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6EA" w:rsidRDefault="004066EA">
      <w:pPr>
        <w:spacing w:line="560" w:lineRule="exact"/>
        <w:jc w:val="center"/>
        <w:rPr>
          <w:rFonts w:ascii="方正小标宋_GBK" w:eastAsia="方正小标宋_GBK" w:hAnsi="方正小标宋_GBK" w:cs="方正小标宋_GBK"/>
          <w:color w:val="FF0000"/>
          <w:sz w:val="36"/>
          <w:szCs w:val="36"/>
        </w:rPr>
      </w:pPr>
    </w:p>
    <w:p w:rsidR="004066EA" w:rsidRDefault="0071332A">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拟认定工伤人员情况的公示</w:t>
      </w:r>
    </w:p>
    <w:p w:rsidR="004066EA" w:rsidRDefault="004066EA">
      <w:pPr>
        <w:spacing w:line="560" w:lineRule="exact"/>
        <w:jc w:val="center"/>
        <w:rPr>
          <w:rFonts w:ascii="方正小标宋简体" w:eastAsia="方正小标宋简体" w:hAnsi="方正小标宋_GBK" w:cs="方正小标宋_GBK"/>
          <w:spacing w:val="-20"/>
          <w:sz w:val="36"/>
          <w:szCs w:val="36"/>
        </w:rPr>
      </w:pPr>
    </w:p>
    <w:p w:rsidR="004066EA" w:rsidRDefault="0071332A">
      <w:pPr>
        <w:wordWrap w:val="0"/>
        <w:spacing w:line="560" w:lineRule="exact"/>
        <w:jc w:val="center"/>
        <w:rPr>
          <w:rFonts w:ascii="方正楷体_GBK" w:eastAsia="方正楷体_GBK" w:hAnsi="方正楷体_GBK" w:cs="方正楷体_GBK"/>
          <w:sz w:val="36"/>
          <w:szCs w:val="36"/>
        </w:rPr>
      </w:pPr>
      <w:r>
        <w:rPr>
          <w:rFonts w:ascii="方正楷体_GBK" w:eastAsia="方正楷体_GBK" w:hAnsi="方正楷体_GBK" w:cs="方正楷体_GBK" w:hint="eastAsia"/>
          <w:sz w:val="36"/>
          <w:szCs w:val="36"/>
        </w:rPr>
        <w:t xml:space="preserve">（2022）2号 </w:t>
      </w:r>
    </w:p>
    <w:p w:rsidR="004066EA" w:rsidRDefault="004066EA">
      <w:pPr>
        <w:wordWrap w:val="0"/>
        <w:spacing w:line="560" w:lineRule="exact"/>
        <w:jc w:val="center"/>
        <w:rPr>
          <w:rFonts w:ascii="方正楷体_GBK" w:eastAsia="方正楷体_GBK" w:hAnsi="方正楷体_GBK" w:cs="方正楷体_GBK"/>
          <w:sz w:val="36"/>
          <w:szCs w:val="36"/>
        </w:rPr>
      </w:pPr>
    </w:p>
    <w:p w:rsidR="004066EA" w:rsidRDefault="0071332A">
      <w:pPr>
        <w:wordWrap w:val="0"/>
        <w:spacing w:line="560" w:lineRule="exact"/>
        <w:jc w:val="left"/>
        <w:rPr>
          <w:rFonts w:ascii="方正楷体_GBK" w:eastAsia="方正楷体_GBK" w:hAnsi="方正楷体_GBK" w:cs="方正楷体_GBK"/>
          <w:sz w:val="36"/>
          <w:szCs w:val="36"/>
        </w:rPr>
      </w:pPr>
      <w:r>
        <w:rPr>
          <w:rFonts w:ascii="黑体" w:eastAsia="黑体" w:hAnsi="黑体" w:cs="黑体" w:hint="eastAsia"/>
          <w:kern w:val="0"/>
          <w:sz w:val="32"/>
          <w:szCs w:val="32"/>
        </w:rPr>
        <w:t>拟认定工伤人员情况（10人）</w:t>
      </w:r>
    </w:p>
    <w:p w:rsidR="004066EA" w:rsidRDefault="0071332A" w:rsidP="003E09CD">
      <w:pPr>
        <w:spacing w:line="540" w:lineRule="exact"/>
        <w:ind w:firstLineChars="200" w:firstLine="745"/>
        <w:rPr>
          <w:rFonts w:ascii="仿宋_GB2312" w:eastAsia="仿宋_GB2312" w:hAnsi="仿宋_GB2312" w:cs="仿宋_GB2312"/>
          <w:kern w:val="0"/>
          <w:sz w:val="32"/>
          <w:szCs w:val="32"/>
        </w:rPr>
      </w:pPr>
      <w:r>
        <w:rPr>
          <w:rFonts w:ascii="仿宋_GB2312" w:eastAsia="仿宋_GB2312" w:hAnsi="仿宋_GB2312" w:cs="仿宋_GB2312" w:hint="eastAsia"/>
          <w:b/>
          <w:bCs/>
          <w:spacing w:val="20"/>
          <w:kern w:val="0"/>
          <w:sz w:val="32"/>
          <w:szCs w:val="32"/>
        </w:rPr>
        <w:t>1.张凯</w:t>
      </w:r>
      <w:r>
        <w:rPr>
          <w:rFonts w:ascii="仿宋_GB2312" w:eastAsia="仿宋_GB2312" w:hAnsi="仿宋_GB2312" w:cs="仿宋_GB2312" w:hint="eastAsia"/>
          <w:spacing w:val="20"/>
          <w:kern w:val="0"/>
          <w:sz w:val="32"/>
          <w:szCs w:val="32"/>
        </w:rPr>
        <w:t>，男，1999年3月出生，</w:t>
      </w:r>
      <w:r>
        <w:rPr>
          <w:rFonts w:ascii="仿宋_GB2312" w:eastAsia="仿宋_GB2312" w:hAnsi="仿宋_GB2312" w:cs="仿宋_GB2312" w:hint="eastAsia"/>
          <w:kern w:val="0"/>
          <w:sz w:val="32"/>
          <w:szCs w:val="32"/>
        </w:rPr>
        <w:t>系乌鲁木齐安达</w:t>
      </w:r>
      <w:proofErr w:type="gramStart"/>
      <w:r>
        <w:rPr>
          <w:rFonts w:ascii="仿宋_GB2312" w:eastAsia="仿宋_GB2312" w:hAnsi="仿宋_GB2312" w:cs="仿宋_GB2312" w:hint="eastAsia"/>
          <w:kern w:val="0"/>
          <w:sz w:val="32"/>
          <w:szCs w:val="32"/>
        </w:rPr>
        <w:t>鑫</w:t>
      </w:r>
      <w:proofErr w:type="gramEnd"/>
      <w:r>
        <w:rPr>
          <w:rFonts w:ascii="仿宋_GB2312" w:eastAsia="仿宋_GB2312" w:hAnsi="仿宋_GB2312" w:cs="仿宋_GB2312" w:hint="eastAsia"/>
          <w:kern w:val="0"/>
          <w:sz w:val="32"/>
          <w:szCs w:val="32"/>
        </w:rPr>
        <w:t>博人力资源管理服务有限公司派遣至新疆兵团印刷厂印刷工。张凯于2022年1月19日凌晨1时30分许，在兵团印刷厂一楼印刷车间清理印刷机卡纸工作后，从设备台阶上踩空后跌落，致右脚崴伤。事后由同事</w:t>
      </w:r>
      <w:proofErr w:type="gramStart"/>
      <w:r>
        <w:rPr>
          <w:rFonts w:ascii="仿宋_GB2312" w:eastAsia="仿宋_GB2312" w:hAnsi="仿宋_GB2312" w:cs="仿宋_GB2312" w:hint="eastAsia"/>
          <w:kern w:val="0"/>
          <w:sz w:val="32"/>
          <w:szCs w:val="32"/>
        </w:rPr>
        <w:t>搀扶回</w:t>
      </w:r>
      <w:proofErr w:type="gramEnd"/>
      <w:r>
        <w:rPr>
          <w:rFonts w:ascii="仿宋_GB2312" w:eastAsia="仿宋_GB2312" w:hAnsi="仿宋_GB2312" w:cs="仿宋_GB2312" w:hint="eastAsia"/>
          <w:kern w:val="0"/>
          <w:sz w:val="32"/>
          <w:szCs w:val="32"/>
        </w:rPr>
        <w:t>宿舍休息，自行冰敷受伤脚面。后因疼痛，于1月23日前往兵团医院就诊，诊断为：右第五跖骨骨折。</w:t>
      </w:r>
    </w:p>
    <w:p w:rsidR="004066EA" w:rsidRDefault="0071332A">
      <w:pPr>
        <w:adjustRightInd w:val="0"/>
        <w:spacing w:line="540" w:lineRule="exact"/>
        <w:ind w:firstLineChars="200" w:firstLine="662"/>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乌鲁木齐安达</w:t>
      </w:r>
      <w:proofErr w:type="gramStart"/>
      <w:r>
        <w:rPr>
          <w:rFonts w:ascii="仿宋_GB2312" w:eastAsia="仿宋_GB2312" w:hAnsi="仿宋_GB2312" w:cs="仿宋_GB2312" w:hint="eastAsia"/>
          <w:kern w:val="0"/>
          <w:sz w:val="32"/>
          <w:szCs w:val="32"/>
        </w:rPr>
        <w:t>鑫</w:t>
      </w:r>
      <w:proofErr w:type="gramEnd"/>
      <w:r>
        <w:rPr>
          <w:rFonts w:ascii="仿宋_GB2312" w:eastAsia="仿宋_GB2312" w:hAnsi="仿宋_GB2312" w:cs="仿宋_GB2312" w:hint="eastAsia"/>
          <w:kern w:val="0"/>
          <w:sz w:val="32"/>
          <w:szCs w:val="32"/>
        </w:rPr>
        <w:t>博人力资源管理服务有限公司于2022年1月28日向十二师工伤与劳动能力鉴定办公室提出工伤认定申请，并于2022年2月8日将申报材料补齐。</w:t>
      </w:r>
      <w:r w:rsidR="00BC544A">
        <w:rPr>
          <w:rFonts w:ascii="仿宋_GB2312" w:eastAsia="仿宋_GB2312" w:hAnsi="仿宋_GB2312" w:cs="仿宋_GB2312" w:hint="eastAsia"/>
          <w:sz w:val="32"/>
          <w:szCs w:val="32"/>
        </w:rPr>
        <w:t>经2022年2月17日十二师</w:t>
      </w:r>
      <w:proofErr w:type="gramStart"/>
      <w:r w:rsidR="00BC544A">
        <w:rPr>
          <w:rFonts w:ascii="仿宋_GB2312" w:eastAsia="仿宋_GB2312" w:hAnsi="仿宋_GB2312" w:cs="仿宋_GB2312" w:hint="eastAsia"/>
          <w:sz w:val="32"/>
          <w:szCs w:val="32"/>
        </w:rPr>
        <w:t>人社局工伤</w:t>
      </w:r>
      <w:proofErr w:type="gramEnd"/>
      <w:r w:rsidR="00BC544A">
        <w:rPr>
          <w:rFonts w:ascii="仿宋_GB2312" w:eastAsia="仿宋_GB2312" w:hAnsi="仿宋_GB2312" w:cs="仿宋_GB2312" w:hint="eastAsia"/>
          <w:sz w:val="32"/>
          <w:szCs w:val="32"/>
        </w:rPr>
        <w:t>认定工作领导小组审议</w:t>
      </w:r>
      <w:r w:rsidR="00964519">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认为张凯受伤情形，符合《工伤保险条例》第三章第十四条第一款规定，拟认定工伤。</w:t>
      </w:r>
    </w:p>
    <w:p w:rsidR="003E09CD" w:rsidRDefault="0071332A" w:rsidP="003E09CD">
      <w:pPr>
        <w:spacing w:line="540" w:lineRule="exact"/>
        <w:ind w:firstLine="640"/>
        <w:rPr>
          <w:rFonts w:ascii="仿宋_GB2312" w:eastAsia="仿宋_GB2312" w:hAnsi="仿宋_GB2312" w:cs="仿宋_GB2312"/>
          <w:kern w:val="0"/>
          <w:sz w:val="32"/>
          <w:szCs w:val="32"/>
        </w:rPr>
      </w:pPr>
      <w:r>
        <w:rPr>
          <w:rFonts w:ascii="仿宋_GB2312" w:eastAsia="仿宋_GB2312" w:hAnsi="仿宋_GB2312" w:cs="仿宋_GB2312" w:hint="eastAsia"/>
          <w:b/>
          <w:bCs/>
          <w:spacing w:val="20"/>
          <w:kern w:val="0"/>
          <w:sz w:val="32"/>
          <w:szCs w:val="32"/>
        </w:rPr>
        <w:t>2.</w:t>
      </w:r>
      <w:r w:rsidR="003E09CD">
        <w:rPr>
          <w:rFonts w:ascii="仿宋_GB2312" w:eastAsia="仿宋_GB2312" w:hAnsi="仿宋_GB2312" w:cs="仿宋_GB2312" w:hint="eastAsia"/>
          <w:b/>
          <w:bCs/>
          <w:spacing w:val="20"/>
          <w:kern w:val="0"/>
          <w:sz w:val="32"/>
          <w:szCs w:val="32"/>
        </w:rPr>
        <w:t>华野</w:t>
      </w:r>
      <w:r w:rsidR="003E09CD">
        <w:rPr>
          <w:rFonts w:ascii="仿宋_GB2312" w:eastAsia="仿宋_GB2312" w:hAnsi="仿宋_GB2312" w:cs="仿宋_GB2312" w:hint="eastAsia"/>
          <w:spacing w:val="20"/>
          <w:kern w:val="0"/>
          <w:sz w:val="32"/>
          <w:szCs w:val="32"/>
        </w:rPr>
        <w:t>，男，1992年11月出生，</w:t>
      </w:r>
      <w:r w:rsidR="00964519">
        <w:rPr>
          <w:rFonts w:ascii="仿宋_GB2312" w:eastAsia="仿宋_GB2312" w:hAnsi="仿宋_GB2312" w:cs="仿宋_GB2312" w:hint="eastAsia"/>
          <w:kern w:val="0"/>
          <w:sz w:val="32"/>
          <w:szCs w:val="32"/>
        </w:rPr>
        <w:t>系新疆生产建设兵团党委办公厅工作人员，</w:t>
      </w:r>
      <w:r w:rsidR="003E09CD">
        <w:rPr>
          <w:rFonts w:ascii="仿宋_GB2312" w:eastAsia="仿宋_GB2312" w:hAnsi="仿宋_GB2312" w:cs="仿宋_GB2312" w:hint="eastAsia"/>
          <w:kern w:val="0"/>
          <w:sz w:val="32"/>
          <w:szCs w:val="32"/>
        </w:rPr>
        <w:t>于2021年被派驻49团9连“访惠聚”工作队。</w:t>
      </w:r>
      <w:proofErr w:type="gramStart"/>
      <w:r w:rsidR="003E09CD">
        <w:rPr>
          <w:rFonts w:ascii="仿宋_GB2312" w:eastAsia="仿宋_GB2312" w:hAnsi="仿宋_GB2312" w:cs="仿宋_GB2312" w:hint="eastAsia"/>
          <w:kern w:val="0"/>
          <w:sz w:val="32"/>
          <w:szCs w:val="32"/>
        </w:rPr>
        <w:t>华野于2021年5月5日12时30分</w:t>
      </w:r>
      <w:proofErr w:type="gramEnd"/>
      <w:r w:rsidR="003E09CD">
        <w:rPr>
          <w:rFonts w:ascii="仿宋_GB2312" w:eastAsia="仿宋_GB2312" w:hAnsi="仿宋_GB2312" w:cs="仿宋_GB2312" w:hint="eastAsia"/>
          <w:kern w:val="0"/>
          <w:sz w:val="32"/>
          <w:szCs w:val="32"/>
        </w:rPr>
        <w:t>许</w:t>
      </w:r>
      <w:r w:rsidR="003E09CD">
        <w:rPr>
          <w:rFonts w:ascii="仿宋_GB2312" w:eastAsia="仿宋_GB2312" w:hAnsi="仿宋_GB2312" w:cs="仿宋_GB2312" w:hint="eastAsia"/>
          <w:sz w:val="32"/>
          <w:szCs w:val="32"/>
        </w:rPr>
        <w:t>与“访惠聚”工作队成员一同</w:t>
      </w:r>
      <w:r w:rsidR="003E09CD">
        <w:rPr>
          <w:rFonts w:ascii="仿宋_GB2312" w:eastAsia="仿宋_GB2312" w:hAnsi="仿宋_GB2312" w:cs="仿宋_GB2312" w:hint="eastAsia"/>
          <w:kern w:val="0"/>
          <w:sz w:val="32"/>
          <w:szCs w:val="32"/>
        </w:rPr>
        <w:t>在49团9连东莞A区18号楼1单元2楼走访入户过程中，</w:t>
      </w:r>
      <w:r w:rsidR="003E09CD">
        <w:rPr>
          <w:rFonts w:ascii="仿宋_GB2312" w:eastAsia="仿宋_GB2312" w:hAnsi="仿宋_GB2312" w:cs="仿宋_GB2312" w:hint="eastAsia"/>
          <w:sz w:val="32"/>
          <w:szCs w:val="32"/>
        </w:rPr>
        <w:t>不慎踩空，摔下楼梯。</w:t>
      </w:r>
      <w:r w:rsidR="003E09CD">
        <w:rPr>
          <w:rFonts w:ascii="仿宋_GB2312" w:eastAsia="仿宋_GB2312" w:hAnsi="仿宋_GB2312" w:cs="仿宋_GB2312" w:hint="eastAsia"/>
          <w:kern w:val="0"/>
          <w:sz w:val="32"/>
          <w:szCs w:val="32"/>
        </w:rPr>
        <w:t>后感到腰部疼痛难忍，无法站立，随即到49团医院就诊，诊断为：急性腰扭伤。后进行了保守性治疗。5月11日前往新疆生产建设兵团医院治疗，经X光片</w:t>
      </w:r>
      <w:proofErr w:type="gramStart"/>
      <w:r w:rsidR="003E09CD">
        <w:rPr>
          <w:rFonts w:ascii="仿宋_GB2312" w:eastAsia="仿宋_GB2312" w:hAnsi="仿宋_GB2312" w:cs="仿宋_GB2312" w:hint="eastAsia"/>
          <w:kern w:val="0"/>
          <w:sz w:val="32"/>
          <w:szCs w:val="32"/>
        </w:rPr>
        <w:t>单角度</w:t>
      </w:r>
      <w:proofErr w:type="gramEnd"/>
      <w:r w:rsidR="003E09CD">
        <w:rPr>
          <w:rFonts w:ascii="仿宋_GB2312" w:eastAsia="仿宋_GB2312" w:hAnsi="仿宋_GB2312" w:cs="仿宋_GB2312" w:hint="eastAsia"/>
          <w:kern w:val="0"/>
          <w:sz w:val="32"/>
          <w:szCs w:val="32"/>
        </w:rPr>
        <w:t>拍摄检查无大碍，需卧床休息。其</w:t>
      </w:r>
      <w:proofErr w:type="gramStart"/>
      <w:r w:rsidR="003E09CD">
        <w:rPr>
          <w:rFonts w:ascii="仿宋_GB2312" w:eastAsia="仿宋_GB2312" w:hAnsi="仿宋_GB2312" w:cs="仿宋_GB2312" w:hint="eastAsia"/>
          <w:kern w:val="0"/>
          <w:sz w:val="32"/>
          <w:szCs w:val="32"/>
        </w:rPr>
        <w:t>遵</w:t>
      </w:r>
      <w:proofErr w:type="gramEnd"/>
      <w:r w:rsidR="003E09CD">
        <w:rPr>
          <w:rFonts w:ascii="仿宋_GB2312" w:eastAsia="仿宋_GB2312" w:hAnsi="仿宋_GB2312" w:cs="仿宋_GB2312" w:hint="eastAsia"/>
          <w:kern w:val="0"/>
          <w:sz w:val="32"/>
          <w:szCs w:val="32"/>
        </w:rPr>
        <w:t>医嘱静养后，腰痛缓解。后因</w:t>
      </w:r>
      <w:r w:rsidR="00964519">
        <w:rPr>
          <w:rFonts w:ascii="仿宋_GB2312" w:eastAsia="仿宋_GB2312" w:hAnsi="仿宋_GB2312" w:cs="仿宋_GB2312" w:hint="eastAsia"/>
          <w:kern w:val="0"/>
          <w:sz w:val="32"/>
          <w:szCs w:val="32"/>
        </w:rPr>
        <w:t>仍然</w:t>
      </w:r>
      <w:r w:rsidR="003E09CD">
        <w:rPr>
          <w:rFonts w:ascii="仿宋_GB2312" w:eastAsia="仿宋_GB2312" w:hAnsi="仿宋_GB2312" w:cs="仿宋_GB2312" w:hint="eastAsia"/>
          <w:kern w:val="0"/>
          <w:sz w:val="32"/>
          <w:szCs w:val="32"/>
        </w:rPr>
        <w:lastRenderedPageBreak/>
        <w:t>疼痛于2021年6月7日前往新疆生产建设兵团医院就诊，诊断为：1.腰椎间盘突出L4/5、L5/S1，2.双侧腰椎峡部裂L5。6月11日前往新疆医科大学第六附属医院诊治，诊断为：1.腰椎峡部裂（腰5、双侧），2.腰椎不稳定。为进一步明确受伤部位，2022年2月16日经劳动能力鉴定专家组对其病案和相关影像资料综合判定：华野在2021年5月11日、6月8日、6月9日、6月15日的X光片和CT</w:t>
      </w:r>
      <w:r w:rsidR="00964519">
        <w:rPr>
          <w:rFonts w:ascii="仿宋_GB2312" w:eastAsia="仿宋_GB2312" w:hAnsi="仿宋_GB2312" w:cs="仿宋_GB2312" w:hint="eastAsia"/>
          <w:kern w:val="0"/>
          <w:sz w:val="32"/>
          <w:szCs w:val="32"/>
        </w:rPr>
        <w:t>片显示</w:t>
      </w:r>
      <w:r w:rsidR="003E09CD">
        <w:rPr>
          <w:rFonts w:ascii="仿宋_GB2312" w:eastAsia="仿宋_GB2312" w:hAnsi="仿宋_GB2312" w:cs="仿宋_GB2312" w:hint="eastAsia"/>
          <w:kern w:val="0"/>
          <w:sz w:val="32"/>
          <w:szCs w:val="32"/>
        </w:rPr>
        <w:t>其腰椎</w:t>
      </w:r>
      <w:r w:rsidR="00964519">
        <w:rPr>
          <w:rFonts w:ascii="仿宋_GB2312" w:eastAsia="仿宋_GB2312" w:hAnsi="仿宋_GB2312" w:cs="仿宋_GB2312" w:hint="eastAsia"/>
          <w:kern w:val="0"/>
          <w:sz w:val="32"/>
          <w:szCs w:val="32"/>
        </w:rPr>
        <w:t>均</w:t>
      </w:r>
      <w:r w:rsidR="003E09CD">
        <w:rPr>
          <w:rFonts w:ascii="仿宋_GB2312" w:eastAsia="仿宋_GB2312" w:hAnsi="仿宋_GB2312" w:cs="仿宋_GB2312" w:hint="eastAsia"/>
          <w:kern w:val="0"/>
          <w:sz w:val="32"/>
          <w:szCs w:val="32"/>
        </w:rPr>
        <w:t>无水肿或其他因外伤而引起的症状，因此专家组鉴定意见为：华野的双侧腰5</w:t>
      </w:r>
      <w:proofErr w:type="gramStart"/>
      <w:r w:rsidR="003E09CD">
        <w:rPr>
          <w:rFonts w:ascii="仿宋_GB2312" w:eastAsia="仿宋_GB2312" w:hAnsi="仿宋_GB2312" w:cs="仿宋_GB2312" w:hint="eastAsia"/>
          <w:kern w:val="0"/>
          <w:sz w:val="32"/>
          <w:szCs w:val="32"/>
        </w:rPr>
        <w:t>峡部裂与2021年5月5日</w:t>
      </w:r>
      <w:proofErr w:type="gramEnd"/>
      <w:r w:rsidR="003E09CD">
        <w:rPr>
          <w:rFonts w:ascii="仿宋_GB2312" w:eastAsia="仿宋_GB2312" w:hAnsi="仿宋_GB2312" w:cs="仿宋_GB2312" w:hint="eastAsia"/>
          <w:kern w:val="0"/>
          <w:sz w:val="32"/>
          <w:szCs w:val="32"/>
        </w:rPr>
        <w:t>急性腰扭伤无关联。经2022年2月17日十二</w:t>
      </w:r>
      <w:proofErr w:type="gramStart"/>
      <w:r w:rsidR="003E09CD">
        <w:rPr>
          <w:rFonts w:ascii="仿宋_GB2312" w:eastAsia="仿宋_GB2312" w:hAnsi="仿宋_GB2312" w:cs="仿宋_GB2312" w:hint="eastAsia"/>
          <w:kern w:val="0"/>
          <w:sz w:val="32"/>
          <w:szCs w:val="32"/>
        </w:rPr>
        <w:t>师劳动</w:t>
      </w:r>
      <w:proofErr w:type="gramEnd"/>
      <w:r w:rsidR="003E09CD">
        <w:rPr>
          <w:rFonts w:ascii="仿宋_GB2312" w:eastAsia="仿宋_GB2312" w:hAnsi="仿宋_GB2312" w:cs="仿宋_GB2312" w:hint="eastAsia"/>
          <w:kern w:val="0"/>
          <w:sz w:val="32"/>
          <w:szCs w:val="32"/>
        </w:rPr>
        <w:t>能力鉴定委员会</w:t>
      </w:r>
      <w:r w:rsidR="00B15FD4">
        <w:rPr>
          <w:rFonts w:ascii="仿宋_GB2312" w:eastAsia="仿宋_GB2312" w:hAnsi="仿宋_GB2312" w:cs="仿宋_GB2312" w:hint="eastAsia"/>
          <w:kern w:val="0"/>
          <w:sz w:val="32"/>
          <w:szCs w:val="32"/>
        </w:rPr>
        <w:t>审议</w:t>
      </w:r>
      <w:r w:rsidR="003E09CD">
        <w:rPr>
          <w:rFonts w:ascii="仿宋_GB2312" w:eastAsia="仿宋_GB2312" w:hAnsi="仿宋_GB2312" w:cs="仿宋_GB2312" w:hint="eastAsia"/>
          <w:kern w:val="0"/>
          <w:sz w:val="32"/>
          <w:szCs w:val="32"/>
        </w:rPr>
        <w:t>，认为华野受伤部位为</w:t>
      </w:r>
      <w:r w:rsidR="00964519">
        <w:rPr>
          <w:rFonts w:ascii="仿宋_GB2312" w:eastAsia="仿宋_GB2312" w:hAnsi="仿宋_GB2312" w:cs="仿宋_GB2312" w:hint="eastAsia"/>
          <w:kern w:val="0"/>
          <w:sz w:val="32"/>
          <w:szCs w:val="32"/>
        </w:rPr>
        <w:t>其</w:t>
      </w:r>
      <w:r w:rsidR="003E09CD">
        <w:rPr>
          <w:rFonts w:ascii="仿宋_GB2312" w:eastAsia="仿宋_GB2312" w:hAnsi="仿宋_GB2312" w:cs="仿宋_GB2312" w:hint="eastAsia"/>
          <w:kern w:val="0"/>
          <w:sz w:val="32"/>
          <w:szCs w:val="32"/>
        </w:rPr>
        <w:t>首次</w:t>
      </w:r>
      <w:r w:rsidR="00964519">
        <w:rPr>
          <w:rFonts w:ascii="仿宋_GB2312" w:eastAsia="仿宋_GB2312" w:hAnsi="仿宋_GB2312" w:cs="仿宋_GB2312" w:hint="eastAsia"/>
          <w:kern w:val="0"/>
          <w:sz w:val="32"/>
          <w:szCs w:val="32"/>
        </w:rPr>
        <w:t>就医诊</w:t>
      </w:r>
      <w:r w:rsidR="003E09CD">
        <w:rPr>
          <w:rFonts w:ascii="仿宋_GB2312" w:eastAsia="仿宋_GB2312" w:hAnsi="仿宋_GB2312" w:cs="仿宋_GB2312" w:hint="eastAsia"/>
          <w:kern w:val="0"/>
          <w:sz w:val="32"/>
          <w:szCs w:val="32"/>
        </w:rPr>
        <w:t>断：急性腰扭伤。</w:t>
      </w:r>
    </w:p>
    <w:p w:rsidR="003E09CD" w:rsidRDefault="003E09CD" w:rsidP="00B15FD4">
      <w:pPr>
        <w:adjustRightInd w:val="0"/>
        <w:spacing w:line="540" w:lineRule="exact"/>
        <w:ind w:firstLineChars="200" w:firstLine="662"/>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新疆生产建设兵团党委办公厅于2021年12月6日向十二师工伤与劳动能力鉴定办公室提出工伤认定申请，并于2022年2月14日将申报材料补齐。</w:t>
      </w:r>
      <w:r w:rsidR="00D33EBD">
        <w:rPr>
          <w:rFonts w:ascii="仿宋_GB2312" w:eastAsia="仿宋_GB2312" w:hAnsi="仿宋_GB2312" w:cs="仿宋_GB2312" w:hint="eastAsia"/>
          <w:sz w:val="32"/>
          <w:szCs w:val="32"/>
        </w:rPr>
        <w:t>经2022年2月17日十二师</w:t>
      </w:r>
      <w:proofErr w:type="gramStart"/>
      <w:r w:rsidR="00D33EBD">
        <w:rPr>
          <w:rFonts w:ascii="仿宋_GB2312" w:eastAsia="仿宋_GB2312" w:hAnsi="仿宋_GB2312" w:cs="仿宋_GB2312" w:hint="eastAsia"/>
          <w:sz w:val="32"/>
          <w:szCs w:val="32"/>
        </w:rPr>
        <w:t>人社局工伤</w:t>
      </w:r>
      <w:proofErr w:type="gramEnd"/>
      <w:r w:rsidR="00D33EBD">
        <w:rPr>
          <w:rFonts w:ascii="仿宋_GB2312" w:eastAsia="仿宋_GB2312" w:hAnsi="仿宋_GB2312" w:cs="仿宋_GB2312" w:hint="eastAsia"/>
          <w:sz w:val="32"/>
          <w:szCs w:val="32"/>
        </w:rPr>
        <w:t>认定工作领导小组审议</w:t>
      </w:r>
      <w:r w:rsidR="00D33EBD">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认为华野受伤情形，符合《工伤保险条例》第三章第十四条第一款规定，拟认定工伤。</w:t>
      </w:r>
    </w:p>
    <w:p w:rsidR="004066EA" w:rsidRDefault="0071332A" w:rsidP="003E09CD">
      <w:pPr>
        <w:spacing w:line="540" w:lineRule="exact"/>
        <w:ind w:firstLine="640"/>
        <w:rPr>
          <w:rFonts w:ascii="仿宋_GB2312" w:eastAsia="仿宋_GB2312" w:hAnsi="仿宋_GB2312" w:cs="仿宋_GB2312"/>
          <w:kern w:val="0"/>
          <w:sz w:val="32"/>
          <w:szCs w:val="32"/>
        </w:rPr>
      </w:pPr>
      <w:r>
        <w:rPr>
          <w:rFonts w:ascii="仿宋_GB2312" w:eastAsia="仿宋_GB2312" w:hAnsi="仿宋_GB2312" w:cs="仿宋_GB2312" w:hint="eastAsia"/>
          <w:b/>
          <w:bCs/>
          <w:spacing w:val="20"/>
          <w:kern w:val="0"/>
          <w:sz w:val="32"/>
          <w:szCs w:val="32"/>
        </w:rPr>
        <w:t>3.闫文革</w:t>
      </w:r>
      <w:r>
        <w:rPr>
          <w:rFonts w:ascii="仿宋_GB2312" w:eastAsia="仿宋_GB2312" w:hAnsi="仿宋_GB2312" w:cs="仿宋_GB2312" w:hint="eastAsia"/>
          <w:spacing w:val="20"/>
          <w:kern w:val="0"/>
          <w:sz w:val="32"/>
          <w:szCs w:val="32"/>
        </w:rPr>
        <w:t>，男，1972年2月出生，</w:t>
      </w:r>
      <w:r>
        <w:rPr>
          <w:rFonts w:ascii="仿宋_GB2312" w:eastAsia="仿宋_GB2312" w:hAnsi="仿宋_GB2312" w:cs="仿宋_GB2312" w:hint="eastAsia"/>
          <w:kern w:val="0"/>
          <w:sz w:val="32"/>
          <w:szCs w:val="32"/>
        </w:rPr>
        <w:t>系兵团乌鲁木齐监狱警察。闫文革于2022年1月14日11时30分许接到前往五家</w:t>
      </w:r>
      <w:proofErr w:type="gramStart"/>
      <w:r>
        <w:rPr>
          <w:rFonts w:ascii="仿宋_GB2312" w:eastAsia="仿宋_GB2312" w:hAnsi="仿宋_GB2312" w:cs="仿宋_GB2312" w:hint="eastAsia"/>
          <w:kern w:val="0"/>
          <w:sz w:val="32"/>
          <w:szCs w:val="32"/>
        </w:rPr>
        <w:t>渠医院</w:t>
      </w:r>
      <w:proofErr w:type="gramEnd"/>
      <w:r>
        <w:rPr>
          <w:rFonts w:ascii="仿宋_GB2312" w:eastAsia="仿宋_GB2312" w:hAnsi="仿宋_GB2312" w:cs="仿宋_GB2312" w:hint="eastAsia"/>
          <w:kern w:val="0"/>
          <w:sz w:val="32"/>
          <w:szCs w:val="32"/>
        </w:rPr>
        <w:t>执行工作任务的安排，乘坐单位警车于11时50分许在北京北路迎宾路-宣人墩三队行驶至S114线以北200米处右转弯处与同方向行驶的一辆私家车发生碰撞，造成交通事故，致警车随车人员闫文革、桑茂龙、热比克提·阿不力</w:t>
      </w:r>
      <w:proofErr w:type="gramStart"/>
      <w:r>
        <w:rPr>
          <w:rFonts w:ascii="仿宋_GB2312" w:eastAsia="仿宋_GB2312" w:hAnsi="仿宋_GB2312" w:cs="仿宋_GB2312" w:hint="eastAsia"/>
          <w:kern w:val="0"/>
          <w:sz w:val="32"/>
          <w:szCs w:val="32"/>
        </w:rPr>
        <w:t>孜</w:t>
      </w:r>
      <w:proofErr w:type="gramEnd"/>
      <w:r>
        <w:rPr>
          <w:rFonts w:ascii="仿宋_GB2312" w:eastAsia="仿宋_GB2312" w:hAnsi="仿宋_GB2312" w:cs="仿宋_GB2312" w:hint="eastAsia"/>
          <w:kern w:val="0"/>
          <w:sz w:val="32"/>
          <w:szCs w:val="32"/>
        </w:rPr>
        <w:t>3人受伤。经乌鲁木齐市公安交通管理局新市区分局出具的道路交通事故认定书判定闫文革无责任。随即被送往新疆军区总医院北京路医疗区就诊，诊断为：1.闭合性胸部损伤[S29.901]左侧多发肋骨骨折（3-9肋）[S22.301]右侧第3肋骨骨折 胸骨骨折[S22.201]，2.胸椎骨折</w:t>
      </w:r>
      <w:r>
        <w:rPr>
          <w:rFonts w:ascii="仿宋_GB2312" w:eastAsia="仿宋_GB2312" w:hAnsi="仿宋_GB2312" w:cs="仿宋_GB2312" w:hint="eastAsia"/>
          <w:kern w:val="0"/>
          <w:sz w:val="32"/>
          <w:szCs w:val="32"/>
        </w:rPr>
        <w:lastRenderedPageBreak/>
        <w:t>（2-6、8椎体），3.前纵膈血肿。</w:t>
      </w:r>
    </w:p>
    <w:p w:rsidR="004066EA" w:rsidRDefault="0071332A">
      <w:pPr>
        <w:adjustRightInd w:val="0"/>
        <w:spacing w:line="540" w:lineRule="exact"/>
        <w:ind w:firstLineChars="200" w:firstLine="662"/>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兵团乌鲁木齐监狱于2022年2月11日向十二师工伤与劳动能力鉴定办公室提出工伤认定申请，并于2022年2月14日将申报材料补齐。</w:t>
      </w:r>
      <w:r w:rsidR="00D33EBD">
        <w:rPr>
          <w:rFonts w:ascii="仿宋_GB2312" w:eastAsia="仿宋_GB2312" w:hAnsi="仿宋_GB2312" w:cs="仿宋_GB2312" w:hint="eastAsia"/>
          <w:sz w:val="32"/>
          <w:szCs w:val="32"/>
        </w:rPr>
        <w:t>经2022年2月17日十二师</w:t>
      </w:r>
      <w:proofErr w:type="gramStart"/>
      <w:r w:rsidR="00D33EBD">
        <w:rPr>
          <w:rFonts w:ascii="仿宋_GB2312" w:eastAsia="仿宋_GB2312" w:hAnsi="仿宋_GB2312" w:cs="仿宋_GB2312" w:hint="eastAsia"/>
          <w:sz w:val="32"/>
          <w:szCs w:val="32"/>
        </w:rPr>
        <w:t>人社局工伤</w:t>
      </w:r>
      <w:proofErr w:type="gramEnd"/>
      <w:r w:rsidR="00D33EBD">
        <w:rPr>
          <w:rFonts w:ascii="仿宋_GB2312" w:eastAsia="仿宋_GB2312" w:hAnsi="仿宋_GB2312" w:cs="仿宋_GB2312" w:hint="eastAsia"/>
          <w:sz w:val="32"/>
          <w:szCs w:val="32"/>
        </w:rPr>
        <w:t>认定工作领导小组审议</w:t>
      </w:r>
      <w:r w:rsidR="00D33EBD">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认为闫文革受伤情形，符合《工伤保险条例》第三章第十四条第五款规定，拟认定工伤。</w:t>
      </w:r>
    </w:p>
    <w:p w:rsidR="004066EA" w:rsidRDefault="0071332A" w:rsidP="003E09CD">
      <w:pPr>
        <w:spacing w:line="540" w:lineRule="exact"/>
        <w:ind w:firstLineChars="200" w:firstLine="745"/>
        <w:rPr>
          <w:rFonts w:ascii="仿宋_GB2312" w:eastAsia="仿宋_GB2312" w:hAnsi="仿宋_GB2312" w:cs="仿宋_GB2312"/>
          <w:kern w:val="0"/>
          <w:sz w:val="32"/>
          <w:szCs w:val="32"/>
        </w:rPr>
      </w:pPr>
      <w:r>
        <w:rPr>
          <w:rFonts w:ascii="仿宋_GB2312" w:eastAsia="仿宋_GB2312" w:hAnsi="仿宋_GB2312" w:cs="仿宋_GB2312" w:hint="eastAsia"/>
          <w:b/>
          <w:bCs/>
          <w:spacing w:val="20"/>
          <w:kern w:val="0"/>
          <w:sz w:val="32"/>
          <w:szCs w:val="32"/>
        </w:rPr>
        <w:t>4.桑茂龙</w:t>
      </w:r>
      <w:r>
        <w:rPr>
          <w:rFonts w:ascii="仿宋_GB2312" w:eastAsia="仿宋_GB2312" w:hAnsi="仿宋_GB2312" w:cs="仿宋_GB2312" w:hint="eastAsia"/>
          <w:spacing w:val="20"/>
          <w:kern w:val="0"/>
          <w:sz w:val="32"/>
          <w:szCs w:val="32"/>
        </w:rPr>
        <w:t>，男，1992年8月出生，</w:t>
      </w:r>
      <w:r>
        <w:rPr>
          <w:rFonts w:ascii="仿宋_GB2312" w:eastAsia="仿宋_GB2312" w:hAnsi="仿宋_GB2312" w:cs="仿宋_GB2312" w:hint="eastAsia"/>
          <w:kern w:val="0"/>
          <w:sz w:val="32"/>
          <w:szCs w:val="32"/>
        </w:rPr>
        <w:t>系兵团乌鲁木齐监狱警察。桑茂龙于2022年1月14日11时30分许接到前往五家</w:t>
      </w:r>
      <w:proofErr w:type="gramStart"/>
      <w:r>
        <w:rPr>
          <w:rFonts w:ascii="仿宋_GB2312" w:eastAsia="仿宋_GB2312" w:hAnsi="仿宋_GB2312" w:cs="仿宋_GB2312" w:hint="eastAsia"/>
          <w:kern w:val="0"/>
          <w:sz w:val="32"/>
          <w:szCs w:val="32"/>
        </w:rPr>
        <w:t>渠医院</w:t>
      </w:r>
      <w:proofErr w:type="gramEnd"/>
      <w:r>
        <w:rPr>
          <w:rFonts w:ascii="仿宋_GB2312" w:eastAsia="仿宋_GB2312" w:hAnsi="仿宋_GB2312" w:cs="仿宋_GB2312" w:hint="eastAsia"/>
          <w:kern w:val="0"/>
          <w:sz w:val="32"/>
          <w:szCs w:val="32"/>
        </w:rPr>
        <w:t>执行工作任务的安排，乘坐单位警车于11时50分许在北京北路迎宾路-宣人墩三队行驶至S114线以北200米处右转弯处与同方向行驶的一辆私家车发生碰撞，造成交通事故，致警车随车人员闫文革、桑茂龙、热比克提·阿不力</w:t>
      </w:r>
      <w:proofErr w:type="gramStart"/>
      <w:r>
        <w:rPr>
          <w:rFonts w:ascii="仿宋_GB2312" w:eastAsia="仿宋_GB2312" w:hAnsi="仿宋_GB2312" w:cs="仿宋_GB2312" w:hint="eastAsia"/>
          <w:kern w:val="0"/>
          <w:sz w:val="32"/>
          <w:szCs w:val="32"/>
        </w:rPr>
        <w:t>孜</w:t>
      </w:r>
      <w:proofErr w:type="gramEnd"/>
      <w:r>
        <w:rPr>
          <w:rFonts w:ascii="仿宋_GB2312" w:eastAsia="仿宋_GB2312" w:hAnsi="仿宋_GB2312" w:cs="仿宋_GB2312" w:hint="eastAsia"/>
          <w:kern w:val="0"/>
          <w:sz w:val="32"/>
          <w:szCs w:val="32"/>
        </w:rPr>
        <w:t>3人受伤。经乌鲁木齐市公安交通管理局新市区分局出具的道路交通事故认定书判定桑茂龙无责任。随即前往新疆军区总医院北京路医疗区就诊，诊断为：1.头部外伤，2.多处软组织损伤。</w:t>
      </w:r>
    </w:p>
    <w:p w:rsidR="004066EA" w:rsidRDefault="0071332A">
      <w:pPr>
        <w:adjustRightInd w:val="0"/>
        <w:spacing w:line="540" w:lineRule="exact"/>
        <w:ind w:firstLineChars="200" w:firstLine="662"/>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兵团乌鲁木齐监狱于2022年2月11日向十二师工伤与劳动能力鉴定办公室提出工伤认定申请，并于2022年2月14日将申报材料补齐。</w:t>
      </w:r>
      <w:r w:rsidR="00D33EBD">
        <w:rPr>
          <w:rFonts w:ascii="仿宋_GB2312" w:eastAsia="仿宋_GB2312" w:hAnsi="仿宋_GB2312" w:cs="仿宋_GB2312" w:hint="eastAsia"/>
          <w:sz w:val="32"/>
          <w:szCs w:val="32"/>
        </w:rPr>
        <w:t>经2022年2月17日十二师</w:t>
      </w:r>
      <w:proofErr w:type="gramStart"/>
      <w:r w:rsidR="00D33EBD">
        <w:rPr>
          <w:rFonts w:ascii="仿宋_GB2312" w:eastAsia="仿宋_GB2312" w:hAnsi="仿宋_GB2312" w:cs="仿宋_GB2312" w:hint="eastAsia"/>
          <w:sz w:val="32"/>
          <w:szCs w:val="32"/>
        </w:rPr>
        <w:t>人社局工伤</w:t>
      </w:r>
      <w:proofErr w:type="gramEnd"/>
      <w:r w:rsidR="00D33EBD">
        <w:rPr>
          <w:rFonts w:ascii="仿宋_GB2312" w:eastAsia="仿宋_GB2312" w:hAnsi="仿宋_GB2312" w:cs="仿宋_GB2312" w:hint="eastAsia"/>
          <w:sz w:val="32"/>
          <w:szCs w:val="32"/>
        </w:rPr>
        <w:t>认定工作领导小组审议</w:t>
      </w:r>
      <w:r w:rsidR="00D33EBD">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认为桑茂龙受伤情形，符合《工伤保险条例》第三章第十四条第五款规定，拟认定工伤。</w:t>
      </w:r>
    </w:p>
    <w:p w:rsidR="004066EA" w:rsidRDefault="0071332A" w:rsidP="003E09CD">
      <w:pPr>
        <w:spacing w:line="540" w:lineRule="exact"/>
        <w:ind w:firstLineChars="200" w:firstLine="745"/>
        <w:rPr>
          <w:rFonts w:ascii="仿宋_GB2312" w:eastAsia="仿宋_GB2312" w:hAnsi="仿宋_GB2312" w:cs="仿宋_GB2312"/>
          <w:kern w:val="0"/>
          <w:sz w:val="32"/>
          <w:szCs w:val="32"/>
        </w:rPr>
      </w:pPr>
      <w:r>
        <w:rPr>
          <w:rFonts w:ascii="仿宋_GB2312" w:eastAsia="仿宋_GB2312" w:hAnsi="仿宋_GB2312" w:cs="仿宋_GB2312" w:hint="eastAsia"/>
          <w:b/>
          <w:bCs/>
          <w:spacing w:val="20"/>
          <w:kern w:val="0"/>
          <w:sz w:val="32"/>
          <w:szCs w:val="32"/>
        </w:rPr>
        <w:t>5.热比克提·阿不力</w:t>
      </w:r>
      <w:proofErr w:type="gramStart"/>
      <w:r>
        <w:rPr>
          <w:rFonts w:ascii="仿宋_GB2312" w:eastAsia="仿宋_GB2312" w:hAnsi="仿宋_GB2312" w:cs="仿宋_GB2312" w:hint="eastAsia"/>
          <w:b/>
          <w:bCs/>
          <w:spacing w:val="20"/>
          <w:kern w:val="0"/>
          <w:sz w:val="32"/>
          <w:szCs w:val="32"/>
        </w:rPr>
        <w:t>孜</w:t>
      </w:r>
      <w:proofErr w:type="gramEnd"/>
      <w:r>
        <w:rPr>
          <w:rFonts w:ascii="仿宋_GB2312" w:eastAsia="仿宋_GB2312" w:hAnsi="仿宋_GB2312" w:cs="仿宋_GB2312" w:hint="eastAsia"/>
          <w:spacing w:val="20"/>
          <w:kern w:val="0"/>
          <w:sz w:val="32"/>
          <w:szCs w:val="32"/>
        </w:rPr>
        <w:t>，男，1992年1月出生</w:t>
      </w:r>
      <w:r>
        <w:rPr>
          <w:rFonts w:ascii="仿宋_GB2312" w:eastAsia="仿宋_GB2312" w:hAnsi="仿宋_GB2312" w:cs="仿宋_GB2312" w:hint="eastAsia"/>
          <w:kern w:val="0"/>
          <w:sz w:val="32"/>
          <w:szCs w:val="32"/>
        </w:rPr>
        <w:t>，系兵团乌鲁木齐监狱警察。热比克提·阿不力</w:t>
      </w:r>
      <w:proofErr w:type="gramStart"/>
      <w:r>
        <w:rPr>
          <w:rFonts w:ascii="仿宋_GB2312" w:eastAsia="仿宋_GB2312" w:hAnsi="仿宋_GB2312" w:cs="仿宋_GB2312" w:hint="eastAsia"/>
          <w:kern w:val="0"/>
          <w:sz w:val="32"/>
          <w:szCs w:val="32"/>
        </w:rPr>
        <w:t>孜</w:t>
      </w:r>
      <w:proofErr w:type="gramEnd"/>
      <w:r>
        <w:rPr>
          <w:rFonts w:ascii="仿宋_GB2312" w:eastAsia="仿宋_GB2312" w:hAnsi="仿宋_GB2312" w:cs="仿宋_GB2312" w:hint="eastAsia"/>
          <w:kern w:val="0"/>
          <w:sz w:val="32"/>
          <w:szCs w:val="32"/>
        </w:rPr>
        <w:t>于2022年1月14日11时30分许接到前往五家</w:t>
      </w:r>
      <w:proofErr w:type="gramStart"/>
      <w:r>
        <w:rPr>
          <w:rFonts w:ascii="仿宋_GB2312" w:eastAsia="仿宋_GB2312" w:hAnsi="仿宋_GB2312" w:cs="仿宋_GB2312" w:hint="eastAsia"/>
          <w:kern w:val="0"/>
          <w:sz w:val="32"/>
          <w:szCs w:val="32"/>
        </w:rPr>
        <w:t>渠医院</w:t>
      </w:r>
      <w:proofErr w:type="gramEnd"/>
      <w:r>
        <w:rPr>
          <w:rFonts w:ascii="仿宋_GB2312" w:eastAsia="仿宋_GB2312" w:hAnsi="仿宋_GB2312" w:cs="仿宋_GB2312" w:hint="eastAsia"/>
          <w:kern w:val="0"/>
          <w:sz w:val="32"/>
          <w:szCs w:val="32"/>
        </w:rPr>
        <w:t>执行工作任务的安排，乘坐单位警车于11时50分许在北京北路迎宾路-宣人墩三队行驶至S114线以北200米处右转弯处与同方向行驶的一辆私家车发生碰</w:t>
      </w:r>
      <w:r>
        <w:rPr>
          <w:rFonts w:ascii="仿宋_GB2312" w:eastAsia="仿宋_GB2312" w:hAnsi="仿宋_GB2312" w:cs="仿宋_GB2312" w:hint="eastAsia"/>
          <w:kern w:val="0"/>
          <w:sz w:val="32"/>
          <w:szCs w:val="32"/>
        </w:rPr>
        <w:lastRenderedPageBreak/>
        <w:t>撞，造成交通事故，致警车随车人员闫文革、桑茂龙、热比克提·阿不力</w:t>
      </w:r>
      <w:proofErr w:type="gramStart"/>
      <w:r>
        <w:rPr>
          <w:rFonts w:ascii="仿宋_GB2312" w:eastAsia="仿宋_GB2312" w:hAnsi="仿宋_GB2312" w:cs="仿宋_GB2312" w:hint="eastAsia"/>
          <w:kern w:val="0"/>
          <w:sz w:val="32"/>
          <w:szCs w:val="32"/>
        </w:rPr>
        <w:t>孜</w:t>
      </w:r>
      <w:proofErr w:type="gramEnd"/>
      <w:r>
        <w:rPr>
          <w:rFonts w:ascii="仿宋_GB2312" w:eastAsia="仿宋_GB2312" w:hAnsi="仿宋_GB2312" w:cs="仿宋_GB2312" w:hint="eastAsia"/>
          <w:kern w:val="0"/>
          <w:sz w:val="32"/>
          <w:szCs w:val="32"/>
        </w:rPr>
        <w:t>3人受伤。经乌鲁木齐市公安交通管理局新市区分局出具的道路交通事故认定书判定热比克提·阿不力</w:t>
      </w:r>
      <w:proofErr w:type="gramStart"/>
      <w:r>
        <w:rPr>
          <w:rFonts w:ascii="仿宋_GB2312" w:eastAsia="仿宋_GB2312" w:hAnsi="仿宋_GB2312" w:cs="仿宋_GB2312" w:hint="eastAsia"/>
          <w:kern w:val="0"/>
          <w:sz w:val="32"/>
          <w:szCs w:val="32"/>
        </w:rPr>
        <w:t>孜</w:t>
      </w:r>
      <w:proofErr w:type="gramEnd"/>
      <w:r>
        <w:rPr>
          <w:rFonts w:ascii="仿宋_GB2312" w:eastAsia="仿宋_GB2312" w:hAnsi="仿宋_GB2312" w:cs="仿宋_GB2312" w:hint="eastAsia"/>
          <w:kern w:val="0"/>
          <w:sz w:val="32"/>
          <w:szCs w:val="32"/>
        </w:rPr>
        <w:t>无责任。随即前往新疆军区总医院北京路医疗区就诊，诊断为：1.创伤性轻型颅脑损伤[S06.903],2.闭合性胸部外伤，3.全身多处软组织伤。</w:t>
      </w:r>
    </w:p>
    <w:p w:rsidR="004066EA" w:rsidRDefault="0071332A">
      <w:pPr>
        <w:adjustRightInd w:val="0"/>
        <w:spacing w:line="540" w:lineRule="exact"/>
        <w:ind w:firstLineChars="200" w:firstLine="662"/>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兵团乌鲁木齐监狱于2022年2月11日向十二师工伤与劳动能力鉴定办公室提出工伤认定申请，并于2022年2月14日将申报材料补齐。</w:t>
      </w:r>
      <w:r w:rsidR="00D33EBD">
        <w:rPr>
          <w:rFonts w:ascii="仿宋_GB2312" w:eastAsia="仿宋_GB2312" w:hAnsi="仿宋_GB2312" w:cs="仿宋_GB2312" w:hint="eastAsia"/>
          <w:sz w:val="32"/>
          <w:szCs w:val="32"/>
        </w:rPr>
        <w:t>经2022年2月17日十二师</w:t>
      </w:r>
      <w:proofErr w:type="gramStart"/>
      <w:r w:rsidR="00D33EBD">
        <w:rPr>
          <w:rFonts w:ascii="仿宋_GB2312" w:eastAsia="仿宋_GB2312" w:hAnsi="仿宋_GB2312" w:cs="仿宋_GB2312" w:hint="eastAsia"/>
          <w:sz w:val="32"/>
          <w:szCs w:val="32"/>
        </w:rPr>
        <w:t>人社局工伤</w:t>
      </w:r>
      <w:proofErr w:type="gramEnd"/>
      <w:r w:rsidR="00D33EBD">
        <w:rPr>
          <w:rFonts w:ascii="仿宋_GB2312" w:eastAsia="仿宋_GB2312" w:hAnsi="仿宋_GB2312" w:cs="仿宋_GB2312" w:hint="eastAsia"/>
          <w:sz w:val="32"/>
          <w:szCs w:val="32"/>
        </w:rPr>
        <w:t>认定工作领导小组审议</w:t>
      </w:r>
      <w:r w:rsidR="00D33EBD">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认为热比克提·阿不力</w:t>
      </w:r>
      <w:proofErr w:type="gramStart"/>
      <w:r>
        <w:rPr>
          <w:rFonts w:ascii="仿宋_GB2312" w:eastAsia="仿宋_GB2312" w:hAnsi="仿宋_GB2312" w:cs="仿宋_GB2312" w:hint="eastAsia"/>
          <w:kern w:val="0"/>
          <w:sz w:val="32"/>
          <w:szCs w:val="32"/>
        </w:rPr>
        <w:t>孜</w:t>
      </w:r>
      <w:proofErr w:type="gramEnd"/>
      <w:r>
        <w:rPr>
          <w:rFonts w:ascii="仿宋_GB2312" w:eastAsia="仿宋_GB2312" w:hAnsi="仿宋_GB2312" w:cs="仿宋_GB2312" w:hint="eastAsia"/>
          <w:kern w:val="0"/>
          <w:sz w:val="32"/>
          <w:szCs w:val="32"/>
        </w:rPr>
        <w:t>受伤情形，符合《工伤保险条例》第三章第十四条第五款规定，拟认定工伤。</w:t>
      </w:r>
    </w:p>
    <w:p w:rsidR="004066EA" w:rsidRDefault="0071332A" w:rsidP="003E09CD">
      <w:pPr>
        <w:spacing w:line="540" w:lineRule="exact"/>
        <w:ind w:firstLineChars="200" w:firstLine="745"/>
        <w:rPr>
          <w:rFonts w:ascii="仿宋_GB2312" w:eastAsia="仿宋_GB2312" w:hAnsi="仿宋_GB2312" w:cs="仿宋_GB2312"/>
          <w:kern w:val="0"/>
          <w:sz w:val="32"/>
          <w:szCs w:val="32"/>
        </w:rPr>
      </w:pPr>
      <w:r>
        <w:rPr>
          <w:rFonts w:ascii="仿宋_GB2312" w:eastAsia="仿宋_GB2312" w:hAnsi="仿宋_GB2312" w:cs="仿宋_GB2312" w:hint="eastAsia"/>
          <w:b/>
          <w:bCs/>
          <w:spacing w:val="20"/>
          <w:kern w:val="0"/>
          <w:sz w:val="32"/>
          <w:szCs w:val="32"/>
        </w:rPr>
        <w:t>6.龚有远</w:t>
      </w:r>
      <w:r>
        <w:rPr>
          <w:rFonts w:ascii="仿宋_GB2312" w:eastAsia="仿宋_GB2312" w:hAnsi="仿宋_GB2312" w:cs="仿宋_GB2312" w:hint="eastAsia"/>
          <w:spacing w:val="20"/>
          <w:kern w:val="0"/>
          <w:sz w:val="32"/>
          <w:szCs w:val="32"/>
        </w:rPr>
        <w:t>，男，1966年12月出生，</w:t>
      </w:r>
      <w:r>
        <w:rPr>
          <w:rFonts w:ascii="仿宋_GB2312" w:eastAsia="仿宋_GB2312" w:hAnsi="仿宋_GB2312" w:cs="仿宋_GB2312" w:hint="eastAsia"/>
          <w:kern w:val="0"/>
          <w:sz w:val="32"/>
          <w:szCs w:val="32"/>
        </w:rPr>
        <w:t>系新疆青松建材有限责任公司的包装班长。龚有远于2021年12月26日14时30分许在车间包装（袋装水泥）工段装车时，因接包不及时，致水泥袋砸到其左腿上而受伤。随即送往乌鲁木齐市米东区人民医院诊治，诊断为：1.左股骨</w:t>
      </w:r>
      <w:proofErr w:type="gramStart"/>
      <w:r>
        <w:rPr>
          <w:rFonts w:ascii="仿宋_GB2312" w:eastAsia="仿宋_GB2312" w:hAnsi="仿宋_GB2312" w:cs="仿宋_GB2312" w:hint="eastAsia"/>
          <w:kern w:val="0"/>
          <w:sz w:val="32"/>
          <w:szCs w:val="32"/>
        </w:rPr>
        <w:t>髁</w:t>
      </w:r>
      <w:proofErr w:type="gramEnd"/>
      <w:r>
        <w:rPr>
          <w:rFonts w:ascii="仿宋_GB2312" w:eastAsia="仿宋_GB2312" w:hAnsi="仿宋_GB2312" w:cs="仿宋_GB2312" w:hint="eastAsia"/>
          <w:kern w:val="0"/>
          <w:sz w:val="32"/>
          <w:szCs w:val="32"/>
        </w:rPr>
        <w:t>骨骨折（内侧髁），2.左膝关节内侧副韧带损伤，3.左膝关节前十字韧带损伤，4.左膝内侧半月板损伤，5.左膝关节多处损伤。于2021年12月31日前往新疆医科大学第六附属医院住院诊治，诊断为：1.左膝关节前十字韧带完全断裂，2.左膝内侧半月板后角损伤，3.左膝关节内侧副韧带损伤，4.左膝股骨内</w:t>
      </w:r>
      <w:proofErr w:type="gramStart"/>
      <w:r>
        <w:rPr>
          <w:rFonts w:ascii="仿宋_GB2312" w:eastAsia="仿宋_GB2312" w:hAnsi="仿宋_GB2312" w:cs="仿宋_GB2312" w:hint="eastAsia"/>
          <w:kern w:val="0"/>
          <w:sz w:val="32"/>
          <w:szCs w:val="32"/>
        </w:rPr>
        <w:t>髁</w:t>
      </w:r>
      <w:proofErr w:type="gramEnd"/>
      <w:r>
        <w:rPr>
          <w:rFonts w:ascii="仿宋_GB2312" w:eastAsia="仿宋_GB2312" w:hAnsi="仿宋_GB2312" w:cs="仿宋_GB2312" w:hint="eastAsia"/>
          <w:kern w:val="0"/>
          <w:sz w:val="32"/>
          <w:szCs w:val="32"/>
        </w:rPr>
        <w:t>骨折。</w:t>
      </w:r>
    </w:p>
    <w:p w:rsidR="004066EA" w:rsidRDefault="0071332A">
      <w:pPr>
        <w:spacing w:line="540" w:lineRule="exact"/>
        <w:ind w:firstLineChars="200" w:firstLine="662"/>
        <w:rPr>
          <w:rFonts w:ascii="仿宋_GB2312" w:eastAsia="仿宋_GB2312" w:hAnsi="仿宋_GB2312" w:cs="仿宋_GB2312"/>
          <w:color w:val="FF0000"/>
          <w:kern w:val="0"/>
          <w:sz w:val="32"/>
          <w:szCs w:val="32"/>
        </w:rPr>
      </w:pPr>
      <w:r>
        <w:rPr>
          <w:rFonts w:ascii="仿宋_GB2312" w:eastAsia="仿宋_GB2312" w:hAnsi="仿宋_GB2312" w:cs="仿宋_GB2312" w:hint="eastAsia"/>
          <w:kern w:val="0"/>
          <w:sz w:val="32"/>
          <w:szCs w:val="32"/>
        </w:rPr>
        <w:t>新疆青松建材有限责任公司于2022年1月24日向十二师工伤与劳动能力鉴定办公室提出工伤认定申请，并于2022年1月27日将申报材料补齐。</w:t>
      </w:r>
      <w:r w:rsidR="00D33EBD">
        <w:rPr>
          <w:rFonts w:ascii="仿宋_GB2312" w:eastAsia="仿宋_GB2312" w:hAnsi="仿宋_GB2312" w:cs="仿宋_GB2312" w:hint="eastAsia"/>
          <w:sz w:val="32"/>
          <w:szCs w:val="32"/>
        </w:rPr>
        <w:t>经2022年2月17日十二师</w:t>
      </w:r>
      <w:proofErr w:type="gramStart"/>
      <w:r w:rsidR="00D33EBD">
        <w:rPr>
          <w:rFonts w:ascii="仿宋_GB2312" w:eastAsia="仿宋_GB2312" w:hAnsi="仿宋_GB2312" w:cs="仿宋_GB2312" w:hint="eastAsia"/>
          <w:sz w:val="32"/>
          <w:szCs w:val="32"/>
        </w:rPr>
        <w:t>人社局工伤</w:t>
      </w:r>
      <w:proofErr w:type="gramEnd"/>
      <w:r w:rsidR="00D33EBD">
        <w:rPr>
          <w:rFonts w:ascii="仿宋_GB2312" w:eastAsia="仿宋_GB2312" w:hAnsi="仿宋_GB2312" w:cs="仿宋_GB2312" w:hint="eastAsia"/>
          <w:sz w:val="32"/>
          <w:szCs w:val="32"/>
        </w:rPr>
        <w:t>认定工作领导小组审议</w:t>
      </w:r>
      <w:r w:rsidR="00D33EBD">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认为龚有远受伤情形，符合《工伤保险条例》第三章第十四条第一款规定，拟认定工伤。</w:t>
      </w:r>
    </w:p>
    <w:p w:rsidR="004066EA" w:rsidRDefault="0071332A" w:rsidP="003E09CD">
      <w:pPr>
        <w:spacing w:line="540" w:lineRule="exact"/>
        <w:ind w:firstLineChars="200" w:firstLine="745"/>
        <w:rPr>
          <w:rFonts w:ascii="仿宋_GB2312" w:eastAsia="仿宋_GB2312" w:hAnsi="仿宋_GB2312" w:cs="仿宋_GB2312"/>
          <w:kern w:val="0"/>
          <w:sz w:val="32"/>
          <w:szCs w:val="32"/>
        </w:rPr>
      </w:pPr>
      <w:r>
        <w:rPr>
          <w:rFonts w:ascii="仿宋_GB2312" w:eastAsia="仿宋_GB2312" w:hAnsi="仿宋_GB2312" w:cs="仿宋_GB2312" w:hint="eastAsia"/>
          <w:b/>
          <w:bCs/>
          <w:spacing w:val="20"/>
          <w:kern w:val="0"/>
          <w:sz w:val="32"/>
          <w:szCs w:val="32"/>
        </w:rPr>
        <w:lastRenderedPageBreak/>
        <w:t>7.杨静</w:t>
      </w:r>
      <w:r>
        <w:rPr>
          <w:rFonts w:ascii="仿宋_GB2312" w:eastAsia="仿宋_GB2312" w:hAnsi="仿宋_GB2312" w:cs="仿宋_GB2312" w:hint="eastAsia"/>
          <w:spacing w:val="20"/>
          <w:kern w:val="0"/>
          <w:sz w:val="32"/>
          <w:szCs w:val="32"/>
        </w:rPr>
        <w:t>，女，1990年1月出生，</w:t>
      </w:r>
      <w:r>
        <w:rPr>
          <w:rFonts w:ascii="仿宋_GB2312" w:eastAsia="仿宋_GB2312" w:hAnsi="仿宋_GB2312" w:cs="仿宋_GB2312" w:hint="eastAsia"/>
          <w:kern w:val="0"/>
          <w:sz w:val="32"/>
          <w:szCs w:val="32"/>
        </w:rPr>
        <w:t>系新疆中信国安葡萄酒业有限公司操作工。杨静于2021年9月27日20时20分许在公司灌装一号线罐装室内操作灌装机时，因灌装链道上的瓶子倾倒卡住，伸手取卡住的瓶子时用力过猛，被卡住的瓶子随即裂开而被割伤右手腕。随即被送到玛纳斯县人民医院包扎处理，后被送往石河子大学第一附属医院诊治，诊断为：1.上肢损伤，2.前臂指屈肌腱损伤，3.开放性前臂损伤，4.前臂屈肌损伤，5.前臂尺动脉损伤，6.前臂尺神经损伤。</w:t>
      </w:r>
    </w:p>
    <w:p w:rsidR="004066EA" w:rsidRDefault="0071332A">
      <w:pPr>
        <w:spacing w:line="540" w:lineRule="exact"/>
        <w:ind w:firstLineChars="200" w:firstLine="662"/>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新疆中信国安葡萄酒业有限公司于2022年1月27日向十二师工伤与劳动能力鉴定办公室提出工伤认定申请，并于2022年1月27日将申报材料补齐。</w:t>
      </w:r>
      <w:r w:rsidR="00D33EBD">
        <w:rPr>
          <w:rFonts w:ascii="仿宋_GB2312" w:eastAsia="仿宋_GB2312" w:hAnsi="仿宋_GB2312" w:cs="仿宋_GB2312" w:hint="eastAsia"/>
          <w:sz w:val="32"/>
          <w:szCs w:val="32"/>
        </w:rPr>
        <w:t>经2022年2月17日十二师</w:t>
      </w:r>
      <w:proofErr w:type="gramStart"/>
      <w:r w:rsidR="00D33EBD">
        <w:rPr>
          <w:rFonts w:ascii="仿宋_GB2312" w:eastAsia="仿宋_GB2312" w:hAnsi="仿宋_GB2312" w:cs="仿宋_GB2312" w:hint="eastAsia"/>
          <w:sz w:val="32"/>
          <w:szCs w:val="32"/>
        </w:rPr>
        <w:t>人社局工伤</w:t>
      </w:r>
      <w:proofErr w:type="gramEnd"/>
      <w:r w:rsidR="00D33EBD">
        <w:rPr>
          <w:rFonts w:ascii="仿宋_GB2312" w:eastAsia="仿宋_GB2312" w:hAnsi="仿宋_GB2312" w:cs="仿宋_GB2312" w:hint="eastAsia"/>
          <w:sz w:val="32"/>
          <w:szCs w:val="32"/>
        </w:rPr>
        <w:t>认定工作领导小组审议</w:t>
      </w:r>
      <w:r w:rsidR="00D33EBD">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认为杨静受伤情形，符合《工伤保险条例》第三章第十四条第一款规定，拟认定工伤。</w:t>
      </w:r>
    </w:p>
    <w:p w:rsidR="004066EA" w:rsidRDefault="0071332A" w:rsidP="003E09CD">
      <w:pPr>
        <w:spacing w:line="540" w:lineRule="exact"/>
        <w:ind w:firstLineChars="200" w:firstLine="745"/>
        <w:rPr>
          <w:rFonts w:ascii="仿宋_GB2312" w:eastAsia="仿宋_GB2312" w:hAnsi="仿宋_GB2312" w:cs="仿宋_GB2312"/>
          <w:kern w:val="0"/>
          <w:sz w:val="32"/>
          <w:szCs w:val="32"/>
        </w:rPr>
      </w:pPr>
      <w:r>
        <w:rPr>
          <w:rFonts w:ascii="仿宋_GB2312" w:eastAsia="仿宋_GB2312" w:hAnsi="仿宋_GB2312" w:cs="仿宋_GB2312" w:hint="eastAsia"/>
          <w:b/>
          <w:bCs/>
          <w:spacing w:val="20"/>
          <w:kern w:val="0"/>
          <w:sz w:val="32"/>
          <w:szCs w:val="32"/>
        </w:rPr>
        <w:t>8.陈海亮</w:t>
      </w:r>
      <w:r>
        <w:rPr>
          <w:rFonts w:ascii="仿宋_GB2312" w:eastAsia="仿宋_GB2312" w:hAnsi="仿宋_GB2312" w:cs="仿宋_GB2312" w:hint="eastAsia"/>
          <w:spacing w:val="20"/>
          <w:kern w:val="0"/>
          <w:sz w:val="32"/>
          <w:szCs w:val="32"/>
        </w:rPr>
        <w:t>，男，1963年3月出生，</w:t>
      </w:r>
      <w:r>
        <w:rPr>
          <w:rFonts w:ascii="仿宋_GB2312" w:eastAsia="仿宋_GB2312" w:hAnsi="仿宋_GB2312" w:cs="仿宋_GB2312" w:hint="eastAsia"/>
          <w:kern w:val="0"/>
          <w:sz w:val="32"/>
          <w:szCs w:val="32"/>
        </w:rPr>
        <w:t>系新疆中信国安葡萄酒业有限公司操作工。陈海亮于2021年8月9日11时许在玛纳斯县乌伊路51号新疆中信国安葡萄酒业有限公司</w:t>
      </w:r>
      <w:proofErr w:type="gramStart"/>
      <w:r>
        <w:rPr>
          <w:rFonts w:ascii="仿宋_GB2312" w:eastAsia="仿宋_GB2312" w:hAnsi="仿宋_GB2312" w:cs="仿宋_GB2312" w:hint="eastAsia"/>
          <w:kern w:val="0"/>
          <w:sz w:val="32"/>
          <w:szCs w:val="32"/>
        </w:rPr>
        <w:t>酿酒四</w:t>
      </w:r>
      <w:proofErr w:type="gramEnd"/>
      <w:r>
        <w:rPr>
          <w:rFonts w:ascii="仿宋_GB2312" w:eastAsia="仿宋_GB2312" w:hAnsi="仿宋_GB2312" w:cs="仿宋_GB2312" w:hint="eastAsia"/>
          <w:kern w:val="0"/>
          <w:sz w:val="32"/>
          <w:szCs w:val="32"/>
        </w:rPr>
        <w:t>车间进行发酵罐清洗消毒作业时，用高空车处理K57发酵罐流出的碱液后下梯时因地面湿滑造成梯架侧滑，其左小腿碰至发酵罐底座致左小腿左侧受伤。随即被送往石河子大学医学院第一附属医院诊治，诊断为：1.下肢损伤，</w:t>
      </w:r>
      <w:bookmarkStart w:id="0" w:name="_GoBack"/>
      <w:bookmarkEnd w:id="0"/>
      <w:r>
        <w:rPr>
          <w:rFonts w:ascii="仿宋_GB2312" w:eastAsia="仿宋_GB2312" w:hAnsi="仿宋_GB2312" w:cs="仿宋_GB2312" w:hint="eastAsia"/>
          <w:kern w:val="0"/>
          <w:sz w:val="32"/>
          <w:szCs w:val="32"/>
        </w:rPr>
        <w:t>2.腓骨骨折。</w:t>
      </w:r>
    </w:p>
    <w:p w:rsidR="004066EA" w:rsidRDefault="0071332A">
      <w:pPr>
        <w:spacing w:line="540" w:lineRule="exact"/>
        <w:ind w:firstLineChars="200" w:firstLine="662"/>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新疆中信国安葡萄酒业有限公司于2022年1月27日向十二师工伤与劳动能力鉴定办公室提出工伤认定申请，并于2022年1月27日将申报材料补齐。</w:t>
      </w:r>
      <w:r w:rsidR="00D33EBD">
        <w:rPr>
          <w:rFonts w:ascii="仿宋_GB2312" w:eastAsia="仿宋_GB2312" w:hAnsi="仿宋_GB2312" w:cs="仿宋_GB2312" w:hint="eastAsia"/>
          <w:sz w:val="32"/>
          <w:szCs w:val="32"/>
        </w:rPr>
        <w:t>经2022年2月17日十二师</w:t>
      </w:r>
      <w:proofErr w:type="gramStart"/>
      <w:r w:rsidR="00D33EBD">
        <w:rPr>
          <w:rFonts w:ascii="仿宋_GB2312" w:eastAsia="仿宋_GB2312" w:hAnsi="仿宋_GB2312" w:cs="仿宋_GB2312" w:hint="eastAsia"/>
          <w:sz w:val="32"/>
          <w:szCs w:val="32"/>
        </w:rPr>
        <w:t>人社局工伤</w:t>
      </w:r>
      <w:proofErr w:type="gramEnd"/>
      <w:r w:rsidR="00D33EBD">
        <w:rPr>
          <w:rFonts w:ascii="仿宋_GB2312" w:eastAsia="仿宋_GB2312" w:hAnsi="仿宋_GB2312" w:cs="仿宋_GB2312" w:hint="eastAsia"/>
          <w:sz w:val="32"/>
          <w:szCs w:val="32"/>
        </w:rPr>
        <w:t>认定工作领导小组审议</w:t>
      </w:r>
      <w:r w:rsidR="00D33EBD">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认为陈海亮受伤情形，符合《工伤保险条例》第三章第十四条第一款规定，拟认定工伤。</w:t>
      </w:r>
    </w:p>
    <w:p w:rsidR="004066EA" w:rsidRDefault="0071332A" w:rsidP="003E09CD">
      <w:pPr>
        <w:spacing w:line="540" w:lineRule="exact"/>
        <w:ind w:firstLineChars="200" w:firstLine="745"/>
        <w:rPr>
          <w:rFonts w:ascii="仿宋_GB2312" w:eastAsia="仿宋_GB2312" w:hAnsi="仿宋_GB2312" w:cs="仿宋_GB2312"/>
          <w:kern w:val="0"/>
          <w:sz w:val="32"/>
          <w:szCs w:val="32"/>
        </w:rPr>
      </w:pPr>
      <w:r>
        <w:rPr>
          <w:rFonts w:ascii="仿宋_GB2312" w:eastAsia="仿宋_GB2312" w:hAnsi="仿宋_GB2312" w:cs="仿宋_GB2312" w:hint="eastAsia"/>
          <w:b/>
          <w:bCs/>
          <w:spacing w:val="20"/>
          <w:kern w:val="0"/>
          <w:sz w:val="32"/>
          <w:szCs w:val="32"/>
        </w:rPr>
        <w:lastRenderedPageBreak/>
        <w:t>9.图尔</w:t>
      </w:r>
      <w:proofErr w:type="gramStart"/>
      <w:r>
        <w:rPr>
          <w:rFonts w:ascii="仿宋_GB2312" w:eastAsia="仿宋_GB2312" w:hAnsi="仿宋_GB2312" w:cs="仿宋_GB2312" w:hint="eastAsia"/>
          <w:b/>
          <w:bCs/>
          <w:spacing w:val="20"/>
          <w:kern w:val="0"/>
          <w:sz w:val="32"/>
          <w:szCs w:val="32"/>
        </w:rPr>
        <w:t>荪</w:t>
      </w:r>
      <w:proofErr w:type="gramEnd"/>
      <w:r>
        <w:rPr>
          <w:rFonts w:ascii="仿宋_GB2312" w:eastAsia="仿宋_GB2312" w:hAnsi="仿宋_GB2312" w:cs="仿宋_GB2312" w:hint="eastAsia"/>
          <w:b/>
          <w:bCs/>
          <w:spacing w:val="20"/>
          <w:kern w:val="0"/>
          <w:sz w:val="32"/>
          <w:szCs w:val="32"/>
        </w:rPr>
        <w:t>·艾麦提</w:t>
      </w:r>
      <w:r>
        <w:rPr>
          <w:rFonts w:ascii="仿宋_GB2312" w:eastAsia="仿宋_GB2312" w:hAnsi="仿宋_GB2312" w:cs="仿宋_GB2312" w:hint="eastAsia"/>
          <w:spacing w:val="20"/>
          <w:kern w:val="0"/>
          <w:sz w:val="32"/>
          <w:szCs w:val="32"/>
        </w:rPr>
        <w:t>，男，1966年4月出生，</w:t>
      </w:r>
      <w:r>
        <w:rPr>
          <w:rFonts w:ascii="仿宋_GB2312" w:eastAsia="仿宋_GB2312" w:hAnsi="仿宋_GB2312" w:cs="仿宋_GB2312" w:hint="eastAsia"/>
          <w:kern w:val="0"/>
          <w:sz w:val="32"/>
          <w:szCs w:val="32"/>
        </w:rPr>
        <w:t>系新疆华</w:t>
      </w:r>
      <w:proofErr w:type="gramStart"/>
      <w:r>
        <w:rPr>
          <w:rFonts w:ascii="仿宋_GB2312" w:eastAsia="仿宋_GB2312" w:hAnsi="仿宋_GB2312" w:cs="仿宋_GB2312" w:hint="eastAsia"/>
          <w:kern w:val="0"/>
          <w:sz w:val="32"/>
          <w:szCs w:val="32"/>
        </w:rPr>
        <w:t>世</w:t>
      </w:r>
      <w:proofErr w:type="gramEnd"/>
      <w:r>
        <w:rPr>
          <w:rFonts w:ascii="仿宋_GB2312" w:eastAsia="仿宋_GB2312" w:hAnsi="仿宋_GB2312" w:cs="仿宋_GB2312" w:hint="eastAsia"/>
          <w:kern w:val="0"/>
          <w:sz w:val="32"/>
          <w:szCs w:val="32"/>
        </w:rPr>
        <w:t>丹药业股份有限公司业务员。图尔</w:t>
      </w:r>
      <w:proofErr w:type="gramStart"/>
      <w:r>
        <w:rPr>
          <w:rFonts w:ascii="仿宋_GB2312" w:eastAsia="仿宋_GB2312" w:hAnsi="仿宋_GB2312" w:cs="仿宋_GB2312" w:hint="eastAsia"/>
          <w:kern w:val="0"/>
          <w:sz w:val="32"/>
          <w:szCs w:val="32"/>
        </w:rPr>
        <w:t>荪</w:t>
      </w:r>
      <w:proofErr w:type="gramEnd"/>
      <w:r>
        <w:rPr>
          <w:rFonts w:ascii="仿宋_GB2312" w:eastAsia="仿宋_GB2312" w:hAnsi="仿宋_GB2312" w:cs="仿宋_GB2312" w:hint="eastAsia"/>
          <w:kern w:val="0"/>
          <w:sz w:val="32"/>
          <w:szCs w:val="32"/>
        </w:rPr>
        <w:t>·艾麦提于2021年10月15日17时</w:t>
      </w:r>
      <w:proofErr w:type="gramStart"/>
      <w:r>
        <w:rPr>
          <w:rFonts w:ascii="仿宋_GB2312" w:eastAsia="仿宋_GB2312" w:hAnsi="仿宋_GB2312" w:cs="仿宋_GB2312" w:hint="eastAsia"/>
          <w:kern w:val="0"/>
          <w:sz w:val="32"/>
          <w:szCs w:val="32"/>
        </w:rPr>
        <w:t>许前往</w:t>
      </w:r>
      <w:proofErr w:type="gramEnd"/>
      <w:r>
        <w:rPr>
          <w:rFonts w:ascii="仿宋_GB2312" w:eastAsia="仿宋_GB2312" w:hAnsi="仿宋_GB2312" w:cs="仿宋_GB2312" w:hint="eastAsia"/>
          <w:kern w:val="0"/>
          <w:sz w:val="32"/>
          <w:szCs w:val="32"/>
        </w:rPr>
        <w:t>疏附县布拉克苏乡卫生院签订合同后，下楼梯时不慎踩空跌落台阶，造成左脚受伤。于2021年10月21日前往喀什达瓦骨科</w:t>
      </w:r>
      <w:proofErr w:type="gramStart"/>
      <w:r>
        <w:rPr>
          <w:rFonts w:ascii="仿宋_GB2312" w:eastAsia="仿宋_GB2312" w:hAnsi="仿宋_GB2312" w:cs="仿宋_GB2312" w:hint="eastAsia"/>
          <w:kern w:val="0"/>
          <w:sz w:val="32"/>
          <w:szCs w:val="32"/>
        </w:rPr>
        <w:t>医</w:t>
      </w:r>
      <w:proofErr w:type="gramEnd"/>
      <w:r>
        <w:rPr>
          <w:rFonts w:ascii="仿宋_GB2312" w:eastAsia="仿宋_GB2312" w:hAnsi="仿宋_GB2312" w:cs="仿宋_GB2312" w:hint="eastAsia"/>
          <w:kern w:val="0"/>
          <w:sz w:val="32"/>
          <w:szCs w:val="32"/>
        </w:rPr>
        <w:t>拍片检查，后因达瓦骨科医院条件所限，于10月22日前往新疆生产建设兵团第三师医院诊治，诊断为：1.左足第2-5跖骨骨折，2.左足骰骨内前缘骨折。</w:t>
      </w:r>
    </w:p>
    <w:p w:rsidR="004066EA" w:rsidRDefault="0071332A">
      <w:pPr>
        <w:spacing w:line="540" w:lineRule="exact"/>
        <w:ind w:firstLineChars="200" w:firstLine="662"/>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新疆华</w:t>
      </w:r>
      <w:proofErr w:type="gramStart"/>
      <w:r>
        <w:rPr>
          <w:rFonts w:ascii="仿宋_GB2312" w:eastAsia="仿宋_GB2312" w:hAnsi="仿宋_GB2312" w:cs="仿宋_GB2312" w:hint="eastAsia"/>
          <w:kern w:val="0"/>
          <w:sz w:val="32"/>
          <w:szCs w:val="32"/>
        </w:rPr>
        <w:t>世</w:t>
      </w:r>
      <w:proofErr w:type="gramEnd"/>
      <w:r>
        <w:rPr>
          <w:rFonts w:ascii="仿宋_GB2312" w:eastAsia="仿宋_GB2312" w:hAnsi="仿宋_GB2312" w:cs="仿宋_GB2312" w:hint="eastAsia"/>
          <w:kern w:val="0"/>
          <w:sz w:val="32"/>
          <w:szCs w:val="32"/>
        </w:rPr>
        <w:t>丹药业股份有限公司于2021年11月05日向十二师工伤与劳动能力鉴定办公室提出工伤认定申请，并于2022年2月11日将申报材料补齐。</w:t>
      </w:r>
      <w:r w:rsidR="00D33EBD">
        <w:rPr>
          <w:rFonts w:ascii="仿宋_GB2312" w:eastAsia="仿宋_GB2312" w:hAnsi="仿宋_GB2312" w:cs="仿宋_GB2312" w:hint="eastAsia"/>
          <w:sz w:val="32"/>
          <w:szCs w:val="32"/>
        </w:rPr>
        <w:t>经2022年2月17日十二师</w:t>
      </w:r>
      <w:proofErr w:type="gramStart"/>
      <w:r w:rsidR="00D33EBD">
        <w:rPr>
          <w:rFonts w:ascii="仿宋_GB2312" w:eastAsia="仿宋_GB2312" w:hAnsi="仿宋_GB2312" w:cs="仿宋_GB2312" w:hint="eastAsia"/>
          <w:sz w:val="32"/>
          <w:szCs w:val="32"/>
        </w:rPr>
        <w:t>人社局工伤</w:t>
      </w:r>
      <w:proofErr w:type="gramEnd"/>
      <w:r w:rsidR="00D33EBD">
        <w:rPr>
          <w:rFonts w:ascii="仿宋_GB2312" w:eastAsia="仿宋_GB2312" w:hAnsi="仿宋_GB2312" w:cs="仿宋_GB2312" w:hint="eastAsia"/>
          <w:sz w:val="32"/>
          <w:szCs w:val="32"/>
        </w:rPr>
        <w:t>认定工作领导小组审议</w:t>
      </w:r>
      <w:r w:rsidR="00D33EBD">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认为图尔</w:t>
      </w:r>
      <w:proofErr w:type="gramStart"/>
      <w:r>
        <w:rPr>
          <w:rFonts w:ascii="仿宋_GB2312" w:eastAsia="仿宋_GB2312" w:hAnsi="仿宋_GB2312" w:cs="仿宋_GB2312" w:hint="eastAsia"/>
          <w:kern w:val="0"/>
          <w:sz w:val="32"/>
          <w:szCs w:val="32"/>
        </w:rPr>
        <w:t>荪</w:t>
      </w:r>
      <w:proofErr w:type="gramEnd"/>
      <w:r>
        <w:rPr>
          <w:rFonts w:ascii="仿宋_GB2312" w:eastAsia="仿宋_GB2312" w:hAnsi="仿宋_GB2312" w:cs="仿宋_GB2312" w:hint="eastAsia"/>
          <w:kern w:val="0"/>
          <w:sz w:val="32"/>
          <w:szCs w:val="32"/>
        </w:rPr>
        <w:t>·艾麦提受伤情形，符合《工伤保险条例》第三章第十四条第五款规定，拟认定工伤。</w:t>
      </w:r>
    </w:p>
    <w:p w:rsidR="004066EA" w:rsidRDefault="0071332A" w:rsidP="003E09CD">
      <w:pPr>
        <w:spacing w:line="540" w:lineRule="exact"/>
        <w:ind w:firstLineChars="200" w:firstLine="745"/>
        <w:rPr>
          <w:rFonts w:ascii="仿宋_GB2312" w:eastAsia="仿宋_GB2312" w:hAnsi="仿宋_GB2312" w:cs="仿宋_GB2312"/>
          <w:kern w:val="0"/>
          <w:sz w:val="32"/>
          <w:szCs w:val="32"/>
        </w:rPr>
      </w:pPr>
      <w:r>
        <w:rPr>
          <w:rFonts w:ascii="仿宋_GB2312" w:eastAsia="仿宋_GB2312" w:hAnsi="仿宋_GB2312" w:cs="仿宋_GB2312" w:hint="eastAsia"/>
          <w:b/>
          <w:bCs/>
          <w:spacing w:val="20"/>
          <w:kern w:val="0"/>
          <w:sz w:val="32"/>
          <w:szCs w:val="32"/>
        </w:rPr>
        <w:t>10.张福明</w:t>
      </w:r>
      <w:r>
        <w:rPr>
          <w:rFonts w:ascii="仿宋_GB2312" w:eastAsia="仿宋_GB2312" w:hAnsi="仿宋_GB2312" w:cs="仿宋_GB2312" w:hint="eastAsia"/>
          <w:spacing w:val="20"/>
          <w:kern w:val="0"/>
          <w:sz w:val="32"/>
          <w:szCs w:val="32"/>
        </w:rPr>
        <w:t>，男，1962年2月出生，</w:t>
      </w:r>
      <w:r>
        <w:rPr>
          <w:rFonts w:ascii="仿宋_GB2312" w:eastAsia="仿宋_GB2312" w:hAnsi="仿宋_GB2312" w:cs="仿宋_GB2312" w:hint="eastAsia"/>
          <w:kern w:val="0"/>
          <w:sz w:val="32"/>
          <w:szCs w:val="32"/>
        </w:rPr>
        <w:t>系新疆九锦建设工程有限公司承接承运建工集团有限公司五一农场临空片区市政基础设施建设项目（一期）五一街（</w:t>
      </w:r>
      <w:proofErr w:type="gramStart"/>
      <w:r>
        <w:rPr>
          <w:rFonts w:ascii="仿宋_GB2312" w:eastAsia="仿宋_GB2312" w:hAnsi="仿宋_GB2312" w:cs="仿宋_GB2312" w:hint="eastAsia"/>
          <w:kern w:val="0"/>
          <w:sz w:val="32"/>
          <w:szCs w:val="32"/>
        </w:rPr>
        <w:t>奋进路-八钢路</w:t>
      </w:r>
      <w:proofErr w:type="gramEnd"/>
      <w:r>
        <w:rPr>
          <w:rFonts w:ascii="仿宋_GB2312" w:eastAsia="仿宋_GB2312" w:hAnsi="仿宋_GB2312" w:cs="仿宋_GB2312" w:hint="eastAsia"/>
          <w:kern w:val="0"/>
          <w:sz w:val="32"/>
          <w:szCs w:val="32"/>
        </w:rPr>
        <w:t>）项目的临时用工人员。张福明于2021年10月29日23时许，在东坪大道与五一街交汇处k+580段作业左幅路槽非机动车道</w:t>
      </w:r>
      <w:proofErr w:type="gramStart"/>
      <w:r>
        <w:rPr>
          <w:rFonts w:ascii="仿宋_GB2312" w:eastAsia="仿宋_GB2312" w:hAnsi="仿宋_GB2312" w:cs="仿宋_GB2312" w:hint="eastAsia"/>
          <w:kern w:val="0"/>
          <w:sz w:val="32"/>
          <w:szCs w:val="32"/>
        </w:rPr>
        <w:t>处指挥</w:t>
      </w:r>
      <w:proofErr w:type="gramEnd"/>
      <w:r>
        <w:rPr>
          <w:rFonts w:ascii="仿宋_GB2312" w:eastAsia="仿宋_GB2312" w:hAnsi="仿宋_GB2312" w:cs="仿宋_GB2312" w:hint="eastAsia"/>
          <w:kern w:val="0"/>
          <w:sz w:val="32"/>
          <w:szCs w:val="32"/>
        </w:rPr>
        <w:t>铲车倒料时，由于夜间工作天黑视力受限，不慎踩上没有盖好的井盖（塑料质地），掉入窨井致伤。随即被送往昌吉州人民医院诊治，诊断为：1.胸部损伤；2.右侧肋骨骨折。</w:t>
      </w:r>
    </w:p>
    <w:p w:rsidR="004066EA" w:rsidRDefault="0071332A" w:rsidP="00D33EBD">
      <w:pPr>
        <w:spacing w:line="540" w:lineRule="exact"/>
        <w:ind w:firstLineChars="200" w:firstLine="662"/>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张福明于2021年11月12日向十二师工伤与劳动能力鉴定办公室提出工伤认定申请，并于2022年1月14日将申报材料补齐。</w:t>
      </w:r>
      <w:r w:rsidR="00D33EBD">
        <w:rPr>
          <w:rFonts w:ascii="仿宋_GB2312" w:eastAsia="仿宋_GB2312" w:hAnsi="仿宋_GB2312" w:cs="仿宋_GB2312" w:hint="eastAsia"/>
          <w:sz w:val="32"/>
          <w:szCs w:val="32"/>
        </w:rPr>
        <w:t>经2022年2月17日十二师</w:t>
      </w:r>
      <w:proofErr w:type="gramStart"/>
      <w:r w:rsidR="00D33EBD">
        <w:rPr>
          <w:rFonts w:ascii="仿宋_GB2312" w:eastAsia="仿宋_GB2312" w:hAnsi="仿宋_GB2312" w:cs="仿宋_GB2312" w:hint="eastAsia"/>
          <w:sz w:val="32"/>
          <w:szCs w:val="32"/>
        </w:rPr>
        <w:t>人社局工伤</w:t>
      </w:r>
      <w:proofErr w:type="gramEnd"/>
      <w:r w:rsidR="00D33EBD">
        <w:rPr>
          <w:rFonts w:ascii="仿宋_GB2312" w:eastAsia="仿宋_GB2312" w:hAnsi="仿宋_GB2312" w:cs="仿宋_GB2312" w:hint="eastAsia"/>
          <w:sz w:val="32"/>
          <w:szCs w:val="32"/>
        </w:rPr>
        <w:t>认定工作领导小组审议</w:t>
      </w:r>
      <w:r w:rsidR="00D33EBD">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认为张福明受伤情形，符合《工伤保险条例》第三章第十四条第一款规定，拟认定工伤。</w:t>
      </w:r>
    </w:p>
    <w:sectPr w:rsidR="004066EA" w:rsidSect="004066EA">
      <w:footerReference w:type="default" r:id="rId8"/>
      <w:pgSz w:w="11906" w:h="16838"/>
      <w:pgMar w:top="1440" w:right="1080" w:bottom="1440" w:left="1080" w:header="851" w:footer="992" w:gutter="283"/>
      <w:cols w:space="0"/>
      <w:docGrid w:type="linesAndChars" w:linePitch="610" w:charSpace="227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37A0" w:rsidRDefault="00F837A0" w:rsidP="004066EA">
      <w:r>
        <w:separator/>
      </w:r>
    </w:p>
  </w:endnote>
  <w:endnote w:type="continuationSeparator" w:id="0">
    <w:p w:rsidR="00F837A0" w:rsidRDefault="00F837A0" w:rsidP="004066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方正楷体_GBK">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6EA" w:rsidRDefault="00825552">
    <w:pPr>
      <w:pStyle w:val="a3"/>
    </w:pPr>
    <w:r>
      <w:pict>
        <v:shapetype id="_x0000_t202" coordsize="21600,21600" o:spt="202" path="m,l,21600r21600,l21600,xe">
          <v:stroke joinstyle="miter"/>
          <v:path gradientshapeok="t" o:connecttype="rect"/>
        </v:shapetype>
        <v:shape id="_x0000_s1026" type="#_x0000_t202" style="position:absolute;margin-left:188.25pt;margin-top:-4.35pt;width:55.1pt;height:15.85pt;z-index:251659264;mso-position-horizontal-relative:margin" o:gfxdata="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aoiLz&#10;2QAAAAkBAAAPAAAAAAAAAAEAIAAAACIAAABkcnMvZG93bnJldi54bWxQSwECFAAUAAAACACHTuJA&#10;P7qQJSACAAAhBAAADgAAAAAAAAABACAAAAAoAQAAZHJzL2Uyb0RvYy54bWxQSwUGAAAAAAYABgBZ&#10;AQAAugUAAAAA&#10;" filled="f" stroked="f" strokeweight=".5pt">
          <v:textbox inset="0,0,0,0">
            <w:txbxContent>
              <w:p w:rsidR="004066EA" w:rsidRDefault="0071332A">
                <w:pPr>
                  <w:pStyle w:val="a3"/>
                  <w:jc w:val="center"/>
                  <w:rPr>
                    <w:rFonts w:asciiTheme="majorEastAsia" w:eastAsiaTheme="majorEastAsia" w:hAnsiTheme="majorEastAsia" w:cstheme="majorEastAsia"/>
                    <w:sz w:val="28"/>
                    <w:szCs w:val="28"/>
                  </w:rPr>
                </w:pPr>
                <w:r>
                  <w:rPr>
                    <w:rFonts w:ascii="宋体" w:eastAsia="宋体" w:hAnsi="宋体" w:cs="宋体" w:hint="eastAsia"/>
                    <w:sz w:val="28"/>
                    <w:szCs w:val="28"/>
                  </w:rPr>
                  <w:t>－</w:t>
                </w:r>
                <w:r w:rsidR="00825552">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sidR="00825552">
                  <w:rPr>
                    <w:rFonts w:asciiTheme="majorEastAsia" w:eastAsiaTheme="majorEastAsia" w:hAnsiTheme="majorEastAsia" w:cstheme="majorEastAsia" w:hint="eastAsia"/>
                    <w:sz w:val="28"/>
                    <w:szCs w:val="28"/>
                  </w:rPr>
                  <w:fldChar w:fldCharType="separate"/>
                </w:r>
                <w:r w:rsidR="00D33EBD">
                  <w:rPr>
                    <w:rFonts w:asciiTheme="majorEastAsia" w:eastAsiaTheme="majorEastAsia" w:hAnsiTheme="majorEastAsia" w:cstheme="majorEastAsia"/>
                    <w:noProof/>
                    <w:sz w:val="28"/>
                    <w:szCs w:val="28"/>
                  </w:rPr>
                  <w:t>2</w:t>
                </w:r>
                <w:r w:rsidR="00825552">
                  <w:rPr>
                    <w:rFonts w:asciiTheme="majorEastAsia" w:eastAsiaTheme="majorEastAsia" w:hAnsiTheme="majorEastAsia" w:cstheme="majorEastAsia"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37A0" w:rsidRDefault="00F837A0" w:rsidP="004066EA">
      <w:r>
        <w:separator/>
      </w:r>
    </w:p>
  </w:footnote>
  <w:footnote w:type="continuationSeparator" w:id="0">
    <w:p w:rsidR="00F837A0" w:rsidRDefault="00F837A0" w:rsidP="004066E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HorizontalSpacing w:val="221"/>
  <w:drawingGridVerticalSpacing w:val="305"/>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71DA5"/>
    <w:rsid w:val="000068A4"/>
    <w:rsid w:val="0001051E"/>
    <w:rsid w:val="00023FFC"/>
    <w:rsid w:val="000245A0"/>
    <w:rsid w:val="00030DE9"/>
    <w:rsid w:val="000346CA"/>
    <w:rsid w:val="000402E0"/>
    <w:rsid w:val="000506A7"/>
    <w:rsid w:val="00052E95"/>
    <w:rsid w:val="00061804"/>
    <w:rsid w:val="00063B9B"/>
    <w:rsid w:val="00070AD6"/>
    <w:rsid w:val="000726F8"/>
    <w:rsid w:val="00074BFC"/>
    <w:rsid w:val="00091CB9"/>
    <w:rsid w:val="000A22A1"/>
    <w:rsid w:val="000B1AC4"/>
    <w:rsid w:val="000B6BEE"/>
    <w:rsid w:val="000C0256"/>
    <w:rsid w:val="000D4D8B"/>
    <w:rsid w:val="0010016D"/>
    <w:rsid w:val="00122AB9"/>
    <w:rsid w:val="00131288"/>
    <w:rsid w:val="00140BD7"/>
    <w:rsid w:val="00144A4F"/>
    <w:rsid w:val="00162073"/>
    <w:rsid w:val="00182A00"/>
    <w:rsid w:val="00186160"/>
    <w:rsid w:val="001946D2"/>
    <w:rsid w:val="001A0B0F"/>
    <w:rsid w:val="001C3AF5"/>
    <w:rsid w:val="001C4E77"/>
    <w:rsid w:val="001C5126"/>
    <w:rsid w:val="001C75EE"/>
    <w:rsid w:val="001F281C"/>
    <w:rsid w:val="001F4F45"/>
    <w:rsid w:val="001F5B14"/>
    <w:rsid w:val="0020708F"/>
    <w:rsid w:val="0021631C"/>
    <w:rsid w:val="002238F4"/>
    <w:rsid w:val="0024390B"/>
    <w:rsid w:val="0025712B"/>
    <w:rsid w:val="00271DA5"/>
    <w:rsid w:val="002B51B6"/>
    <w:rsid w:val="002B5EFC"/>
    <w:rsid w:val="002C57E1"/>
    <w:rsid w:val="002D248B"/>
    <w:rsid w:val="002D2A06"/>
    <w:rsid w:val="002F691B"/>
    <w:rsid w:val="00305694"/>
    <w:rsid w:val="00323919"/>
    <w:rsid w:val="00345567"/>
    <w:rsid w:val="0035056D"/>
    <w:rsid w:val="00362067"/>
    <w:rsid w:val="003626BF"/>
    <w:rsid w:val="003651B6"/>
    <w:rsid w:val="0036738B"/>
    <w:rsid w:val="003832A9"/>
    <w:rsid w:val="003916B1"/>
    <w:rsid w:val="003B1473"/>
    <w:rsid w:val="003B6013"/>
    <w:rsid w:val="003D0376"/>
    <w:rsid w:val="003E09CD"/>
    <w:rsid w:val="003E279B"/>
    <w:rsid w:val="004066EA"/>
    <w:rsid w:val="004169E0"/>
    <w:rsid w:val="00425570"/>
    <w:rsid w:val="00434B54"/>
    <w:rsid w:val="00477565"/>
    <w:rsid w:val="00480141"/>
    <w:rsid w:val="00485793"/>
    <w:rsid w:val="004C54B6"/>
    <w:rsid w:val="004C6534"/>
    <w:rsid w:val="004D52CE"/>
    <w:rsid w:val="004D7A0F"/>
    <w:rsid w:val="004E05FC"/>
    <w:rsid w:val="004E43E4"/>
    <w:rsid w:val="004F6500"/>
    <w:rsid w:val="00502C92"/>
    <w:rsid w:val="00516DF3"/>
    <w:rsid w:val="00537C80"/>
    <w:rsid w:val="005577E3"/>
    <w:rsid w:val="00564C8C"/>
    <w:rsid w:val="00565D65"/>
    <w:rsid w:val="00573663"/>
    <w:rsid w:val="00586507"/>
    <w:rsid w:val="005867E2"/>
    <w:rsid w:val="00595022"/>
    <w:rsid w:val="005A24FE"/>
    <w:rsid w:val="005B269B"/>
    <w:rsid w:val="005C3893"/>
    <w:rsid w:val="005D6A88"/>
    <w:rsid w:val="005E216E"/>
    <w:rsid w:val="005F4A05"/>
    <w:rsid w:val="00605BB0"/>
    <w:rsid w:val="00610FE6"/>
    <w:rsid w:val="0061404D"/>
    <w:rsid w:val="00617CDB"/>
    <w:rsid w:val="00633A4D"/>
    <w:rsid w:val="0064038C"/>
    <w:rsid w:val="00650DA2"/>
    <w:rsid w:val="00660BB3"/>
    <w:rsid w:val="00665C4D"/>
    <w:rsid w:val="006716C2"/>
    <w:rsid w:val="00671726"/>
    <w:rsid w:val="00687525"/>
    <w:rsid w:val="00690DF6"/>
    <w:rsid w:val="00697058"/>
    <w:rsid w:val="006B1871"/>
    <w:rsid w:val="006B3536"/>
    <w:rsid w:val="006C0B0E"/>
    <w:rsid w:val="006C0C92"/>
    <w:rsid w:val="006C1F6A"/>
    <w:rsid w:val="006C5A8F"/>
    <w:rsid w:val="006D6BD1"/>
    <w:rsid w:val="006D7EFA"/>
    <w:rsid w:val="006F3432"/>
    <w:rsid w:val="006F3573"/>
    <w:rsid w:val="00707B6A"/>
    <w:rsid w:val="0071332A"/>
    <w:rsid w:val="0071562C"/>
    <w:rsid w:val="00733798"/>
    <w:rsid w:val="00744B62"/>
    <w:rsid w:val="007469DB"/>
    <w:rsid w:val="007616CD"/>
    <w:rsid w:val="00774F58"/>
    <w:rsid w:val="00784633"/>
    <w:rsid w:val="007865D8"/>
    <w:rsid w:val="0079788B"/>
    <w:rsid w:val="007B0239"/>
    <w:rsid w:val="007C3750"/>
    <w:rsid w:val="007C7BFD"/>
    <w:rsid w:val="007D00CE"/>
    <w:rsid w:val="007E27CB"/>
    <w:rsid w:val="007E3588"/>
    <w:rsid w:val="007F0A92"/>
    <w:rsid w:val="007F6209"/>
    <w:rsid w:val="007F662E"/>
    <w:rsid w:val="00812ED3"/>
    <w:rsid w:val="00825552"/>
    <w:rsid w:val="00841A80"/>
    <w:rsid w:val="00842F4B"/>
    <w:rsid w:val="00850C22"/>
    <w:rsid w:val="0085529F"/>
    <w:rsid w:val="00855C66"/>
    <w:rsid w:val="00861C8E"/>
    <w:rsid w:val="00880DB3"/>
    <w:rsid w:val="008956CF"/>
    <w:rsid w:val="008B2DC0"/>
    <w:rsid w:val="008B3EE4"/>
    <w:rsid w:val="008C4821"/>
    <w:rsid w:val="008C59F0"/>
    <w:rsid w:val="008D3E5A"/>
    <w:rsid w:val="008E61D6"/>
    <w:rsid w:val="008F489F"/>
    <w:rsid w:val="009019D7"/>
    <w:rsid w:val="00902C7F"/>
    <w:rsid w:val="0090651C"/>
    <w:rsid w:val="009318F7"/>
    <w:rsid w:val="009400BC"/>
    <w:rsid w:val="00941C26"/>
    <w:rsid w:val="00943463"/>
    <w:rsid w:val="009461D6"/>
    <w:rsid w:val="00961666"/>
    <w:rsid w:val="00964299"/>
    <w:rsid w:val="00964519"/>
    <w:rsid w:val="00967C19"/>
    <w:rsid w:val="009722C0"/>
    <w:rsid w:val="0098073B"/>
    <w:rsid w:val="009A113D"/>
    <w:rsid w:val="009A1726"/>
    <w:rsid w:val="009B6EC2"/>
    <w:rsid w:val="009B750D"/>
    <w:rsid w:val="009E4B72"/>
    <w:rsid w:val="009F713C"/>
    <w:rsid w:val="00A054AA"/>
    <w:rsid w:val="00A07526"/>
    <w:rsid w:val="00A20A9A"/>
    <w:rsid w:val="00A305D6"/>
    <w:rsid w:val="00A37927"/>
    <w:rsid w:val="00A4236B"/>
    <w:rsid w:val="00A73033"/>
    <w:rsid w:val="00A73E7B"/>
    <w:rsid w:val="00A74893"/>
    <w:rsid w:val="00A7531A"/>
    <w:rsid w:val="00A8342D"/>
    <w:rsid w:val="00A9101F"/>
    <w:rsid w:val="00AA7FB1"/>
    <w:rsid w:val="00AB0A0A"/>
    <w:rsid w:val="00AB14E9"/>
    <w:rsid w:val="00AD316A"/>
    <w:rsid w:val="00AF2D38"/>
    <w:rsid w:val="00B03A1E"/>
    <w:rsid w:val="00B05505"/>
    <w:rsid w:val="00B070C3"/>
    <w:rsid w:val="00B15FD4"/>
    <w:rsid w:val="00B37409"/>
    <w:rsid w:val="00B37A6E"/>
    <w:rsid w:val="00B62257"/>
    <w:rsid w:val="00B64180"/>
    <w:rsid w:val="00B77047"/>
    <w:rsid w:val="00B95016"/>
    <w:rsid w:val="00B96CBF"/>
    <w:rsid w:val="00BA08BA"/>
    <w:rsid w:val="00BB557E"/>
    <w:rsid w:val="00BC417E"/>
    <w:rsid w:val="00BC544A"/>
    <w:rsid w:val="00BE652E"/>
    <w:rsid w:val="00BF452F"/>
    <w:rsid w:val="00C0189C"/>
    <w:rsid w:val="00C05EE2"/>
    <w:rsid w:val="00C1392C"/>
    <w:rsid w:val="00C24919"/>
    <w:rsid w:val="00C315EA"/>
    <w:rsid w:val="00C46780"/>
    <w:rsid w:val="00C73A65"/>
    <w:rsid w:val="00C74B0F"/>
    <w:rsid w:val="00C7509A"/>
    <w:rsid w:val="00C8206D"/>
    <w:rsid w:val="00CA1251"/>
    <w:rsid w:val="00CB5445"/>
    <w:rsid w:val="00CB6F57"/>
    <w:rsid w:val="00CC3543"/>
    <w:rsid w:val="00CC37B0"/>
    <w:rsid w:val="00CC73DA"/>
    <w:rsid w:val="00CC76FA"/>
    <w:rsid w:val="00CF4CAD"/>
    <w:rsid w:val="00D0506C"/>
    <w:rsid w:val="00D11DA0"/>
    <w:rsid w:val="00D2193F"/>
    <w:rsid w:val="00D338C7"/>
    <w:rsid w:val="00D33EBD"/>
    <w:rsid w:val="00D35A1B"/>
    <w:rsid w:val="00D47EB2"/>
    <w:rsid w:val="00D669A5"/>
    <w:rsid w:val="00D72109"/>
    <w:rsid w:val="00D74977"/>
    <w:rsid w:val="00D77943"/>
    <w:rsid w:val="00D82C60"/>
    <w:rsid w:val="00D91FF5"/>
    <w:rsid w:val="00DD11EA"/>
    <w:rsid w:val="00DE3B3E"/>
    <w:rsid w:val="00DE58DF"/>
    <w:rsid w:val="00DE62C9"/>
    <w:rsid w:val="00DF2C7A"/>
    <w:rsid w:val="00E008B0"/>
    <w:rsid w:val="00E103AD"/>
    <w:rsid w:val="00E20D73"/>
    <w:rsid w:val="00E214AD"/>
    <w:rsid w:val="00E348F8"/>
    <w:rsid w:val="00E40AEA"/>
    <w:rsid w:val="00E47B59"/>
    <w:rsid w:val="00E61D02"/>
    <w:rsid w:val="00E633EE"/>
    <w:rsid w:val="00E73141"/>
    <w:rsid w:val="00E742ED"/>
    <w:rsid w:val="00E81B1D"/>
    <w:rsid w:val="00E86BA9"/>
    <w:rsid w:val="00E87B32"/>
    <w:rsid w:val="00EA3A2E"/>
    <w:rsid w:val="00EB1B9C"/>
    <w:rsid w:val="00EB39EF"/>
    <w:rsid w:val="00EB6946"/>
    <w:rsid w:val="00ED75B6"/>
    <w:rsid w:val="00EE1832"/>
    <w:rsid w:val="00EE600C"/>
    <w:rsid w:val="00EF1D83"/>
    <w:rsid w:val="00EF5B4B"/>
    <w:rsid w:val="00F221A7"/>
    <w:rsid w:val="00F25103"/>
    <w:rsid w:val="00F3470C"/>
    <w:rsid w:val="00F3622B"/>
    <w:rsid w:val="00F40A40"/>
    <w:rsid w:val="00F4786D"/>
    <w:rsid w:val="00F50C62"/>
    <w:rsid w:val="00F53E1A"/>
    <w:rsid w:val="00F626ED"/>
    <w:rsid w:val="00F64E74"/>
    <w:rsid w:val="00F706F6"/>
    <w:rsid w:val="00F77EF7"/>
    <w:rsid w:val="00F8017F"/>
    <w:rsid w:val="00F8066E"/>
    <w:rsid w:val="00F837A0"/>
    <w:rsid w:val="00F87130"/>
    <w:rsid w:val="00F90715"/>
    <w:rsid w:val="00F933C2"/>
    <w:rsid w:val="00FA6489"/>
    <w:rsid w:val="00FC14AF"/>
    <w:rsid w:val="00FC4544"/>
    <w:rsid w:val="00FC7AE8"/>
    <w:rsid w:val="00FE0976"/>
    <w:rsid w:val="00FE3DEF"/>
    <w:rsid w:val="00FF118A"/>
    <w:rsid w:val="01121BA2"/>
    <w:rsid w:val="011D6466"/>
    <w:rsid w:val="012F2BEB"/>
    <w:rsid w:val="0145076E"/>
    <w:rsid w:val="014C6426"/>
    <w:rsid w:val="0156333C"/>
    <w:rsid w:val="015E7716"/>
    <w:rsid w:val="016867B5"/>
    <w:rsid w:val="01691C33"/>
    <w:rsid w:val="016A0D22"/>
    <w:rsid w:val="016E6D75"/>
    <w:rsid w:val="017B4F5D"/>
    <w:rsid w:val="017C4DA5"/>
    <w:rsid w:val="01886575"/>
    <w:rsid w:val="019957C9"/>
    <w:rsid w:val="01CE22B1"/>
    <w:rsid w:val="01D641FC"/>
    <w:rsid w:val="01F66F26"/>
    <w:rsid w:val="02142D42"/>
    <w:rsid w:val="022355D6"/>
    <w:rsid w:val="0266409D"/>
    <w:rsid w:val="026C793A"/>
    <w:rsid w:val="02746908"/>
    <w:rsid w:val="0290357A"/>
    <w:rsid w:val="02B640D7"/>
    <w:rsid w:val="02D746BF"/>
    <w:rsid w:val="02F41D00"/>
    <w:rsid w:val="03466303"/>
    <w:rsid w:val="0388646B"/>
    <w:rsid w:val="038B145B"/>
    <w:rsid w:val="039E6A7C"/>
    <w:rsid w:val="03AD626B"/>
    <w:rsid w:val="03E447BC"/>
    <w:rsid w:val="03E67FBE"/>
    <w:rsid w:val="03EB2AA7"/>
    <w:rsid w:val="03F149B5"/>
    <w:rsid w:val="042A6A2B"/>
    <w:rsid w:val="045C3B35"/>
    <w:rsid w:val="04983B5A"/>
    <w:rsid w:val="049F18CF"/>
    <w:rsid w:val="04C35C39"/>
    <w:rsid w:val="04C47017"/>
    <w:rsid w:val="04F00D7C"/>
    <w:rsid w:val="0522566C"/>
    <w:rsid w:val="05316CF5"/>
    <w:rsid w:val="0547479E"/>
    <w:rsid w:val="05501A43"/>
    <w:rsid w:val="055351E0"/>
    <w:rsid w:val="05566FCF"/>
    <w:rsid w:val="055B20C2"/>
    <w:rsid w:val="05815AE0"/>
    <w:rsid w:val="058E2D9D"/>
    <w:rsid w:val="05A73E21"/>
    <w:rsid w:val="05A90A89"/>
    <w:rsid w:val="05D443D4"/>
    <w:rsid w:val="061843C4"/>
    <w:rsid w:val="063F5DF8"/>
    <w:rsid w:val="064043FD"/>
    <w:rsid w:val="064F6268"/>
    <w:rsid w:val="066E77D8"/>
    <w:rsid w:val="06765056"/>
    <w:rsid w:val="06A72906"/>
    <w:rsid w:val="06AC0721"/>
    <w:rsid w:val="06C50DDE"/>
    <w:rsid w:val="06D978A9"/>
    <w:rsid w:val="06FB4A3A"/>
    <w:rsid w:val="06FF0BDC"/>
    <w:rsid w:val="073845B7"/>
    <w:rsid w:val="073E3953"/>
    <w:rsid w:val="07581147"/>
    <w:rsid w:val="075B2977"/>
    <w:rsid w:val="07995E48"/>
    <w:rsid w:val="07A266CB"/>
    <w:rsid w:val="07C33FE2"/>
    <w:rsid w:val="07C530BF"/>
    <w:rsid w:val="08033EDC"/>
    <w:rsid w:val="080F7B0A"/>
    <w:rsid w:val="08205AF3"/>
    <w:rsid w:val="0827559D"/>
    <w:rsid w:val="0832719B"/>
    <w:rsid w:val="084D3A71"/>
    <w:rsid w:val="085A29A7"/>
    <w:rsid w:val="087B175D"/>
    <w:rsid w:val="08B846B7"/>
    <w:rsid w:val="08D54908"/>
    <w:rsid w:val="08DA0196"/>
    <w:rsid w:val="08FC0F8E"/>
    <w:rsid w:val="090C6408"/>
    <w:rsid w:val="09253825"/>
    <w:rsid w:val="0927481F"/>
    <w:rsid w:val="09451CEC"/>
    <w:rsid w:val="09740C35"/>
    <w:rsid w:val="09A65587"/>
    <w:rsid w:val="09CE08BE"/>
    <w:rsid w:val="09DE0BA1"/>
    <w:rsid w:val="09EE40AC"/>
    <w:rsid w:val="0A125613"/>
    <w:rsid w:val="0A2E3F1A"/>
    <w:rsid w:val="0A365960"/>
    <w:rsid w:val="0AB1435D"/>
    <w:rsid w:val="0ABF7636"/>
    <w:rsid w:val="0B1C11B2"/>
    <w:rsid w:val="0B2C6B3B"/>
    <w:rsid w:val="0B492FDD"/>
    <w:rsid w:val="0B52746E"/>
    <w:rsid w:val="0BB01BD3"/>
    <w:rsid w:val="0BB353AF"/>
    <w:rsid w:val="0BF25C62"/>
    <w:rsid w:val="0BF827EA"/>
    <w:rsid w:val="0C095C85"/>
    <w:rsid w:val="0C2C7AD9"/>
    <w:rsid w:val="0C3B0194"/>
    <w:rsid w:val="0C6829D8"/>
    <w:rsid w:val="0C6E2297"/>
    <w:rsid w:val="0C7008EF"/>
    <w:rsid w:val="0C8E3FF3"/>
    <w:rsid w:val="0CC37296"/>
    <w:rsid w:val="0CC656DB"/>
    <w:rsid w:val="0CEA5B99"/>
    <w:rsid w:val="0CEB46E7"/>
    <w:rsid w:val="0CFC7B40"/>
    <w:rsid w:val="0D027ADE"/>
    <w:rsid w:val="0D4810A2"/>
    <w:rsid w:val="0D572111"/>
    <w:rsid w:val="0D6261B6"/>
    <w:rsid w:val="0D8028F4"/>
    <w:rsid w:val="0D822ADC"/>
    <w:rsid w:val="0D896A46"/>
    <w:rsid w:val="0DC12B47"/>
    <w:rsid w:val="0DDC0ECA"/>
    <w:rsid w:val="0DF60EA5"/>
    <w:rsid w:val="0E180E5D"/>
    <w:rsid w:val="0E306C4D"/>
    <w:rsid w:val="0E44326E"/>
    <w:rsid w:val="0E446353"/>
    <w:rsid w:val="0E67332A"/>
    <w:rsid w:val="0E7160EC"/>
    <w:rsid w:val="0E9D44DA"/>
    <w:rsid w:val="0E9E0CA4"/>
    <w:rsid w:val="0EA0517A"/>
    <w:rsid w:val="0EBE31BD"/>
    <w:rsid w:val="0ECB0C6C"/>
    <w:rsid w:val="0EF410CB"/>
    <w:rsid w:val="0F004CC4"/>
    <w:rsid w:val="0F0805B8"/>
    <w:rsid w:val="0F497C3C"/>
    <w:rsid w:val="0F546302"/>
    <w:rsid w:val="0F651F8A"/>
    <w:rsid w:val="0F683EEB"/>
    <w:rsid w:val="0F86246D"/>
    <w:rsid w:val="0F871401"/>
    <w:rsid w:val="0F9E4E0B"/>
    <w:rsid w:val="0FA623B2"/>
    <w:rsid w:val="0FB07A17"/>
    <w:rsid w:val="0FCE7539"/>
    <w:rsid w:val="10155B3F"/>
    <w:rsid w:val="101E6560"/>
    <w:rsid w:val="10345B6F"/>
    <w:rsid w:val="103A68D1"/>
    <w:rsid w:val="103C6312"/>
    <w:rsid w:val="104D6E90"/>
    <w:rsid w:val="10545116"/>
    <w:rsid w:val="10670FDB"/>
    <w:rsid w:val="1069396A"/>
    <w:rsid w:val="10696B3A"/>
    <w:rsid w:val="10707BF9"/>
    <w:rsid w:val="10A855B6"/>
    <w:rsid w:val="10D66F97"/>
    <w:rsid w:val="10E86075"/>
    <w:rsid w:val="110B14F5"/>
    <w:rsid w:val="11325F2F"/>
    <w:rsid w:val="113E2169"/>
    <w:rsid w:val="11634B61"/>
    <w:rsid w:val="11895E16"/>
    <w:rsid w:val="11A368EC"/>
    <w:rsid w:val="11DA1A1E"/>
    <w:rsid w:val="120275A4"/>
    <w:rsid w:val="12643845"/>
    <w:rsid w:val="12AB16AE"/>
    <w:rsid w:val="12B410CF"/>
    <w:rsid w:val="12B42A6D"/>
    <w:rsid w:val="12BA19D0"/>
    <w:rsid w:val="12E8006C"/>
    <w:rsid w:val="12EF18DE"/>
    <w:rsid w:val="131150C0"/>
    <w:rsid w:val="131723EF"/>
    <w:rsid w:val="133F16A1"/>
    <w:rsid w:val="137D415A"/>
    <w:rsid w:val="13B16DCB"/>
    <w:rsid w:val="13B213FE"/>
    <w:rsid w:val="13BF09C8"/>
    <w:rsid w:val="13F04514"/>
    <w:rsid w:val="142538AF"/>
    <w:rsid w:val="144656B4"/>
    <w:rsid w:val="145A5B84"/>
    <w:rsid w:val="14635402"/>
    <w:rsid w:val="1479245E"/>
    <w:rsid w:val="14A060B7"/>
    <w:rsid w:val="14B4645C"/>
    <w:rsid w:val="14C1022D"/>
    <w:rsid w:val="14E01429"/>
    <w:rsid w:val="150A43D3"/>
    <w:rsid w:val="15120792"/>
    <w:rsid w:val="152B4B98"/>
    <w:rsid w:val="153B25DB"/>
    <w:rsid w:val="15D90E77"/>
    <w:rsid w:val="15E47CBB"/>
    <w:rsid w:val="15E70BC8"/>
    <w:rsid w:val="15EB523E"/>
    <w:rsid w:val="16000EBB"/>
    <w:rsid w:val="16043581"/>
    <w:rsid w:val="160E1223"/>
    <w:rsid w:val="163B086B"/>
    <w:rsid w:val="166005B0"/>
    <w:rsid w:val="16761F9C"/>
    <w:rsid w:val="16B92B36"/>
    <w:rsid w:val="16BD2D20"/>
    <w:rsid w:val="16C57096"/>
    <w:rsid w:val="170D616B"/>
    <w:rsid w:val="172460B9"/>
    <w:rsid w:val="175823EC"/>
    <w:rsid w:val="179D2A71"/>
    <w:rsid w:val="179F14E3"/>
    <w:rsid w:val="17B53B3E"/>
    <w:rsid w:val="17C02811"/>
    <w:rsid w:val="17DC51B4"/>
    <w:rsid w:val="18647032"/>
    <w:rsid w:val="18697446"/>
    <w:rsid w:val="189439E8"/>
    <w:rsid w:val="189B69CB"/>
    <w:rsid w:val="18B71B47"/>
    <w:rsid w:val="18E711A1"/>
    <w:rsid w:val="18EE6D4D"/>
    <w:rsid w:val="18F5627C"/>
    <w:rsid w:val="18F61C1C"/>
    <w:rsid w:val="194D5F1B"/>
    <w:rsid w:val="19722BBE"/>
    <w:rsid w:val="1A424671"/>
    <w:rsid w:val="1A745E3F"/>
    <w:rsid w:val="1A8108F5"/>
    <w:rsid w:val="1A92314F"/>
    <w:rsid w:val="1AA7618E"/>
    <w:rsid w:val="1ABD1317"/>
    <w:rsid w:val="1AC304EB"/>
    <w:rsid w:val="1AD0474B"/>
    <w:rsid w:val="1AD46273"/>
    <w:rsid w:val="1AD64928"/>
    <w:rsid w:val="1AD95E6A"/>
    <w:rsid w:val="1B0B58FA"/>
    <w:rsid w:val="1B137A8F"/>
    <w:rsid w:val="1B171D46"/>
    <w:rsid w:val="1B2A0443"/>
    <w:rsid w:val="1B32059D"/>
    <w:rsid w:val="1B5200CE"/>
    <w:rsid w:val="1B53191A"/>
    <w:rsid w:val="1BCD0B15"/>
    <w:rsid w:val="1BEF22E6"/>
    <w:rsid w:val="1C17729E"/>
    <w:rsid w:val="1C271546"/>
    <w:rsid w:val="1C81245D"/>
    <w:rsid w:val="1CAC0DD7"/>
    <w:rsid w:val="1CBF4729"/>
    <w:rsid w:val="1CFE0B1D"/>
    <w:rsid w:val="1D1121E9"/>
    <w:rsid w:val="1D2F3A88"/>
    <w:rsid w:val="1D3A6002"/>
    <w:rsid w:val="1D476CA7"/>
    <w:rsid w:val="1D750B8D"/>
    <w:rsid w:val="1D787A0D"/>
    <w:rsid w:val="1D9062AC"/>
    <w:rsid w:val="1DCE4CBC"/>
    <w:rsid w:val="1DD438AB"/>
    <w:rsid w:val="1DF706A2"/>
    <w:rsid w:val="1E2A6B8E"/>
    <w:rsid w:val="1E431FF2"/>
    <w:rsid w:val="1E5B7261"/>
    <w:rsid w:val="1E7E37EC"/>
    <w:rsid w:val="1EA91916"/>
    <w:rsid w:val="1EB27521"/>
    <w:rsid w:val="1EC41122"/>
    <w:rsid w:val="1EDC3F47"/>
    <w:rsid w:val="1F1B5AEB"/>
    <w:rsid w:val="1F724E28"/>
    <w:rsid w:val="1F7A2B14"/>
    <w:rsid w:val="1F8A01F9"/>
    <w:rsid w:val="1F982116"/>
    <w:rsid w:val="1FC07ACF"/>
    <w:rsid w:val="1FC65667"/>
    <w:rsid w:val="1FD37687"/>
    <w:rsid w:val="1FDF11F5"/>
    <w:rsid w:val="201204B6"/>
    <w:rsid w:val="20225493"/>
    <w:rsid w:val="20294F7E"/>
    <w:rsid w:val="202B6CA9"/>
    <w:rsid w:val="20565C64"/>
    <w:rsid w:val="205745D1"/>
    <w:rsid w:val="20655C9E"/>
    <w:rsid w:val="206E2741"/>
    <w:rsid w:val="20A9406C"/>
    <w:rsid w:val="20D24DA7"/>
    <w:rsid w:val="20F31472"/>
    <w:rsid w:val="210B7404"/>
    <w:rsid w:val="211815D8"/>
    <w:rsid w:val="2138240F"/>
    <w:rsid w:val="2143544A"/>
    <w:rsid w:val="214C536D"/>
    <w:rsid w:val="2150593B"/>
    <w:rsid w:val="217D3024"/>
    <w:rsid w:val="21BE4FDC"/>
    <w:rsid w:val="21CF0BF2"/>
    <w:rsid w:val="21F13210"/>
    <w:rsid w:val="221970DC"/>
    <w:rsid w:val="22A418A8"/>
    <w:rsid w:val="22BB0FF7"/>
    <w:rsid w:val="22D06B9A"/>
    <w:rsid w:val="22E53EA2"/>
    <w:rsid w:val="22EB1AA7"/>
    <w:rsid w:val="22F33003"/>
    <w:rsid w:val="230E5DED"/>
    <w:rsid w:val="231A1713"/>
    <w:rsid w:val="23410ADA"/>
    <w:rsid w:val="234C2489"/>
    <w:rsid w:val="238F2A49"/>
    <w:rsid w:val="23BB5600"/>
    <w:rsid w:val="23C34836"/>
    <w:rsid w:val="23CF0C75"/>
    <w:rsid w:val="23E97782"/>
    <w:rsid w:val="240D2C85"/>
    <w:rsid w:val="242C18CA"/>
    <w:rsid w:val="243B4654"/>
    <w:rsid w:val="24564C0D"/>
    <w:rsid w:val="247B2586"/>
    <w:rsid w:val="24923ABB"/>
    <w:rsid w:val="24AB50E4"/>
    <w:rsid w:val="24C835C0"/>
    <w:rsid w:val="24D453EA"/>
    <w:rsid w:val="24D67FB0"/>
    <w:rsid w:val="24E15A53"/>
    <w:rsid w:val="24F3517B"/>
    <w:rsid w:val="24F9094D"/>
    <w:rsid w:val="251B4865"/>
    <w:rsid w:val="252A4090"/>
    <w:rsid w:val="2537600B"/>
    <w:rsid w:val="254772C7"/>
    <w:rsid w:val="255648C3"/>
    <w:rsid w:val="25585896"/>
    <w:rsid w:val="25636A5E"/>
    <w:rsid w:val="257772C3"/>
    <w:rsid w:val="25956ED4"/>
    <w:rsid w:val="259A32C2"/>
    <w:rsid w:val="25A107CC"/>
    <w:rsid w:val="25A659B5"/>
    <w:rsid w:val="25B769F2"/>
    <w:rsid w:val="25C14F9E"/>
    <w:rsid w:val="25C34CCD"/>
    <w:rsid w:val="25CB782A"/>
    <w:rsid w:val="25CC76C2"/>
    <w:rsid w:val="25DF14FB"/>
    <w:rsid w:val="263A7044"/>
    <w:rsid w:val="263B3954"/>
    <w:rsid w:val="264E7147"/>
    <w:rsid w:val="26507485"/>
    <w:rsid w:val="26762238"/>
    <w:rsid w:val="268D6AD7"/>
    <w:rsid w:val="269A19FD"/>
    <w:rsid w:val="269C2BD1"/>
    <w:rsid w:val="26A807B9"/>
    <w:rsid w:val="26B42FAC"/>
    <w:rsid w:val="26B6732F"/>
    <w:rsid w:val="26E44BF9"/>
    <w:rsid w:val="27152B41"/>
    <w:rsid w:val="27210814"/>
    <w:rsid w:val="272C0E9F"/>
    <w:rsid w:val="278E3389"/>
    <w:rsid w:val="278E7BA8"/>
    <w:rsid w:val="27BA502B"/>
    <w:rsid w:val="27D86540"/>
    <w:rsid w:val="281B3073"/>
    <w:rsid w:val="28447475"/>
    <w:rsid w:val="28482883"/>
    <w:rsid w:val="28565C4E"/>
    <w:rsid w:val="285B3E21"/>
    <w:rsid w:val="28D93C08"/>
    <w:rsid w:val="28F22063"/>
    <w:rsid w:val="290C6FD2"/>
    <w:rsid w:val="292E654F"/>
    <w:rsid w:val="293A5EB6"/>
    <w:rsid w:val="29AA0C81"/>
    <w:rsid w:val="29AF373B"/>
    <w:rsid w:val="29D660F3"/>
    <w:rsid w:val="29F82255"/>
    <w:rsid w:val="2A06381E"/>
    <w:rsid w:val="2A073C7F"/>
    <w:rsid w:val="2A36261C"/>
    <w:rsid w:val="2A86598C"/>
    <w:rsid w:val="2A9774F6"/>
    <w:rsid w:val="2ABD5A5D"/>
    <w:rsid w:val="2AC91258"/>
    <w:rsid w:val="2ACC1212"/>
    <w:rsid w:val="2AE33C9B"/>
    <w:rsid w:val="2AE52791"/>
    <w:rsid w:val="2AE87E2B"/>
    <w:rsid w:val="2B227A32"/>
    <w:rsid w:val="2B257674"/>
    <w:rsid w:val="2B2C0DE4"/>
    <w:rsid w:val="2B4278B6"/>
    <w:rsid w:val="2B55604F"/>
    <w:rsid w:val="2BC25A4D"/>
    <w:rsid w:val="2BCF4766"/>
    <w:rsid w:val="2C2D1DBF"/>
    <w:rsid w:val="2C32224A"/>
    <w:rsid w:val="2C3624B5"/>
    <w:rsid w:val="2C3E5582"/>
    <w:rsid w:val="2C645466"/>
    <w:rsid w:val="2C7C3F50"/>
    <w:rsid w:val="2C861BD4"/>
    <w:rsid w:val="2C8F6A1A"/>
    <w:rsid w:val="2C9016C1"/>
    <w:rsid w:val="2C921644"/>
    <w:rsid w:val="2CC72472"/>
    <w:rsid w:val="2CCA3143"/>
    <w:rsid w:val="2CDD0AF2"/>
    <w:rsid w:val="2CEB3829"/>
    <w:rsid w:val="2CF71B60"/>
    <w:rsid w:val="2D015165"/>
    <w:rsid w:val="2D0165A7"/>
    <w:rsid w:val="2D2E66AF"/>
    <w:rsid w:val="2D3E6FE5"/>
    <w:rsid w:val="2D4B2C4D"/>
    <w:rsid w:val="2D5A249D"/>
    <w:rsid w:val="2D5F251F"/>
    <w:rsid w:val="2D7C76DA"/>
    <w:rsid w:val="2D875D61"/>
    <w:rsid w:val="2DBC43CF"/>
    <w:rsid w:val="2DBC7E83"/>
    <w:rsid w:val="2DDE6539"/>
    <w:rsid w:val="2E312578"/>
    <w:rsid w:val="2E3D74A5"/>
    <w:rsid w:val="2E7B694D"/>
    <w:rsid w:val="2E8F1FFC"/>
    <w:rsid w:val="2EAC5839"/>
    <w:rsid w:val="2EC021A2"/>
    <w:rsid w:val="2EC21036"/>
    <w:rsid w:val="2EDD3E4C"/>
    <w:rsid w:val="2EDE7738"/>
    <w:rsid w:val="2EF26067"/>
    <w:rsid w:val="2F1A6BC2"/>
    <w:rsid w:val="2F3F1D85"/>
    <w:rsid w:val="2F680657"/>
    <w:rsid w:val="2F6E642C"/>
    <w:rsid w:val="2F8E466D"/>
    <w:rsid w:val="2F9A667B"/>
    <w:rsid w:val="2FA16410"/>
    <w:rsid w:val="2FB14C47"/>
    <w:rsid w:val="2FC65FD0"/>
    <w:rsid w:val="2FD8315A"/>
    <w:rsid w:val="300446F4"/>
    <w:rsid w:val="304315A7"/>
    <w:rsid w:val="305374A5"/>
    <w:rsid w:val="308A5C96"/>
    <w:rsid w:val="308C3017"/>
    <w:rsid w:val="30C5731F"/>
    <w:rsid w:val="30F770F6"/>
    <w:rsid w:val="31027C5F"/>
    <w:rsid w:val="312C5AF1"/>
    <w:rsid w:val="317A0088"/>
    <w:rsid w:val="31B645B1"/>
    <w:rsid w:val="31D02770"/>
    <w:rsid w:val="31DE2E2F"/>
    <w:rsid w:val="31E87A2A"/>
    <w:rsid w:val="320C6AA7"/>
    <w:rsid w:val="322C33A9"/>
    <w:rsid w:val="32944AC4"/>
    <w:rsid w:val="32A7711B"/>
    <w:rsid w:val="32CD4941"/>
    <w:rsid w:val="32F455DF"/>
    <w:rsid w:val="32FF1C65"/>
    <w:rsid w:val="33194E9F"/>
    <w:rsid w:val="332E6132"/>
    <w:rsid w:val="33546B6E"/>
    <w:rsid w:val="33757A85"/>
    <w:rsid w:val="33810E10"/>
    <w:rsid w:val="3412799A"/>
    <w:rsid w:val="34302DAE"/>
    <w:rsid w:val="34392E47"/>
    <w:rsid w:val="344D7DEC"/>
    <w:rsid w:val="34846497"/>
    <w:rsid w:val="34935473"/>
    <w:rsid w:val="349B0501"/>
    <w:rsid w:val="349D668C"/>
    <w:rsid w:val="34E32E3C"/>
    <w:rsid w:val="34FD4D3D"/>
    <w:rsid w:val="351749D9"/>
    <w:rsid w:val="3532043D"/>
    <w:rsid w:val="35812354"/>
    <w:rsid w:val="358B5395"/>
    <w:rsid w:val="35917430"/>
    <w:rsid w:val="35C51A5E"/>
    <w:rsid w:val="35ED6209"/>
    <w:rsid w:val="35EE57CF"/>
    <w:rsid w:val="36063818"/>
    <w:rsid w:val="361342C7"/>
    <w:rsid w:val="363F7A82"/>
    <w:rsid w:val="364C6643"/>
    <w:rsid w:val="366B170E"/>
    <w:rsid w:val="366C7ABB"/>
    <w:rsid w:val="368A4DCB"/>
    <w:rsid w:val="36A91D86"/>
    <w:rsid w:val="36B530D2"/>
    <w:rsid w:val="36BA3598"/>
    <w:rsid w:val="36F74C3C"/>
    <w:rsid w:val="37196C91"/>
    <w:rsid w:val="371B696D"/>
    <w:rsid w:val="37802ED8"/>
    <w:rsid w:val="379F2F67"/>
    <w:rsid w:val="37AE3FD8"/>
    <w:rsid w:val="37F430CD"/>
    <w:rsid w:val="380D2313"/>
    <w:rsid w:val="384F0C8E"/>
    <w:rsid w:val="385225E8"/>
    <w:rsid w:val="385933A3"/>
    <w:rsid w:val="387055CF"/>
    <w:rsid w:val="38742956"/>
    <w:rsid w:val="388476DE"/>
    <w:rsid w:val="38B2761E"/>
    <w:rsid w:val="38BA6AA6"/>
    <w:rsid w:val="38F227C5"/>
    <w:rsid w:val="39101206"/>
    <w:rsid w:val="393C4E34"/>
    <w:rsid w:val="396C5288"/>
    <w:rsid w:val="39801912"/>
    <w:rsid w:val="39964AAE"/>
    <w:rsid w:val="39AD3EE2"/>
    <w:rsid w:val="39C86ABA"/>
    <w:rsid w:val="39D60E5C"/>
    <w:rsid w:val="39FC6BA6"/>
    <w:rsid w:val="3A1874DD"/>
    <w:rsid w:val="3A2771DD"/>
    <w:rsid w:val="3A4B2CAA"/>
    <w:rsid w:val="3A5F4B87"/>
    <w:rsid w:val="3A701048"/>
    <w:rsid w:val="3A946139"/>
    <w:rsid w:val="3AA22178"/>
    <w:rsid w:val="3AAF33B8"/>
    <w:rsid w:val="3AAF72B4"/>
    <w:rsid w:val="3AB02492"/>
    <w:rsid w:val="3AB75AF7"/>
    <w:rsid w:val="3AB83619"/>
    <w:rsid w:val="3AC260E2"/>
    <w:rsid w:val="3AC76889"/>
    <w:rsid w:val="3ACA5DD9"/>
    <w:rsid w:val="3B1966DC"/>
    <w:rsid w:val="3B2045FC"/>
    <w:rsid w:val="3B2B6161"/>
    <w:rsid w:val="3B4B0AAE"/>
    <w:rsid w:val="3B6A6F3E"/>
    <w:rsid w:val="3B6B0BC2"/>
    <w:rsid w:val="3B6D1001"/>
    <w:rsid w:val="3B6E35A9"/>
    <w:rsid w:val="3B720E09"/>
    <w:rsid w:val="3BAB743E"/>
    <w:rsid w:val="3BAF3672"/>
    <w:rsid w:val="3BC12799"/>
    <w:rsid w:val="3BC60983"/>
    <w:rsid w:val="3C127CA0"/>
    <w:rsid w:val="3C164A58"/>
    <w:rsid w:val="3C230A4B"/>
    <w:rsid w:val="3C291B4F"/>
    <w:rsid w:val="3C2F1150"/>
    <w:rsid w:val="3C4229AA"/>
    <w:rsid w:val="3C781913"/>
    <w:rsid w:val="3C782BB7"/>
    <w:rsid w:val="3CA12095"/>
    <w:rsid w:val="3CA3205D"/>
    <w:rsid w:val="3CC47A00"/>
    <w:rsid w:val="3CC64D2C"/>
    <w:rsid w:val="3D9F2F30"/>
    <w:rsid w:val="3DAE020E"/>
    <w:rsid w:val="3DC10A17"/>
    <w:rsid w:val="3E0B2323"/>
    <w:rsid w:val="3E3D2942"/>
    <w:rsid w:val="3E51578C"/>
    <w:rsid w:val="3E8C2C1B"/>
    <w:rsid w:val="3E9A79AE"/>
    <w:rsid w:val="3EC35FE7"/>
    <w:rsid w:val="3EFC033D"/>
    <w:rsid w:val="3F0727E7"/>
    <w:rsid w:val="3F0A4FBC"/>
    <w:rsid w:val="3F133BF8"/>
    <w:rsid w:val="3F15622A"/>
    <w:rsid w:val="3F224EB5"/>
    <w:rsid w:val="3F433055"/>
    <w:rsid w:val="3F4B7817"/>
    <w:rsid w:val="3F4E4CF5"/>
    <w:rsid w:val="3F592773"/>
    <w:rsid w:val="3F780956"/>
    <w:rsid w:val="3FAE6044"/>
    <w:rsid w:val="3FCF2457"/>
    <w:rsid w:val="3FFC408F"/>
    <w:rsid w:val="4024344B"/>
    <w:rsid w:val="40272D5A"/>
    <w:rsid w:val="40290995"/>
    <w:rsid w:val="406E7052"/>
    <w:rsid w:val="408C2237"/>
    <w:rsid w:val="409C1CC8"/>
    <w:rsid w:val="40BC082B"/>
    <w:rsid w:val="40D565E6"/>
    <w:rsid w:val="412E2F4D"/>
    <w:rsid w:val="4131733B"/>
    <w:rsid w:val="413E0FCE"/>
    <w:rsid w:val="41482033"/>
    <w:rsid w:val="41687660"/>
    <w:rsid w:val="41884759"/>
    <w:rsid w:val="418E2E10"/>
    <w:rsid w:val="41C21455"/>
    <w:rsid w:val="41D15139"/>
    <w:rsid w:val="42575949"/>
    <w:rsid w:val="426569FA"/>
    <w:rsid w:val="42A107A5"/>
    <w:rsid w:val="42A15090"/>
    <w:rsid w:val="42AF4E8B"/>
    <w:rsid w:val="42E118AE"/>
    <w:rsid w:val="42E8015B"/>
    <w:rsid w:val="43044A80"/>
    <w:rsid w:val="433013D3"/>
    <w:rsid w:val="433306E0"/>
    <w:rsid w:val="43335CA6"/>
    <w:rsid w:val="4341576E"/>
    <w:rsid w:val="43511EF0"/>
    <w:rsid w:val="435C0FB1"/>
    <w:rsid w:val="43642E19"/>
    <w:rsid w:val="43661ADB"/>
    <w:rsid w:val="436A7508"/>
    <w:rsid w:val="43866183"/>
    <w:rsid w:val="43DB7958"/>
    <w:rsid w:val="43E00794"/>
    <w:rsid w:val="43E90C2F"/>
    <w:rsid w:val="44067425"/>
    <w:rsid w:val="441A7E2B"/>
    <w:rsid w:val="442B3990"/>
    <w:rsid w:val="44312CE2"/>
    <w:rsid w:val="443F6DF5"/>
    <w:rsid w:val="446D3770"/>
    <w:rsid w:val="448F48CC"/>
    <w:rsid w:val="44B716EF"/>
    <w:rsid w:val="44FE3919"/>
    <w:rsid w:val="451C5862"/>
    <w:rsid w:val="453D1926"/>
    <w:rsid w:val="4575406B"/>
    <w:rsid w:val="4578442A"/>
    <w:rsid w:val="458A68C9"/>
    <w:rsid w:val="45981021"/>
    <w:rsid w:val="45BA1514"/>
    <w:rsid w:val="45BF01E0"/>
    <w:rsid w:val="45FE3BDA"/>
    <w:rsid w:val="460B08FC"/>
    <w:rsid w:val="4628313A"/>
    <w:rsid w:val="46364A1B"/>
    <w:rsid w:val="463A29C8"/>
    <w:rsid w:val="4649098B"/>
    <w:rsid w:val="465D7B26"/>
    <w:rsid w:val="46742F64"/>
    <w:rsid w:val="469B5046"/>
    <w:rsid w:val="46B86425"/>
    <w:rsid w:val="46D20CD1"/>
    <w:rsid w:val="46D601A4"/>
    <w:rsid w:val="46EA58CA"/>
    <w:rsid w:val="46EA6390"/>
    <w:rsid w:val="46F163AF"/>
    <w:rsid w:val="46FC5903"/>
    <w:rsid w:val="470F2CC8"/>
    <w:rsid w:val="472722B8"/>
    <w:rsid w:val="475A5191"/>
    <w:rsid w:val="479A54ED"/>
    <w:rsid w:val="47C46E06"/>
    <w:rsid w:val="47D36431"/>
    <w:rsid w:val="48490A05"/>
    <w:rsid w:val="48566F8D"/>
    <w:rsid w:val="4860389C"/>
    <w:rsid w:val="486B7481"/>
    <w:rsid w:val="4871707B"/>
    <w:rsid w:val="48974CA0"/>
    <w:rsid w:val="48B30AA7"/>
    <w:rsid w:val="48C236EF"/>
    <w:rsid w:val="48CA5A12"/>
    <w:rsid w:val="48CC4FF4"/>
    <w:rsid w:val="48D158D6"/>
    <w:rsid w:val="48F00014"/>
    <w:rsid w:val="48FB746C"/>
    <w:rsid w:val="490F163A"/>
    <w:rsid w:val="490F4333"/>
    <w:rsid w:val="490F7C7E"/>
    <w:rsid w:val="492D470B"/>
    <w:rsid w:val="49353177"/>
    <w:rsid w:val="494A23ED"/>
    <w:rsid w:val="49563648"/>
    <w:rsid w:val="49712601"/>
    <w:rsid w:val="49A86ABE"/>
    <w:rsid w:val="49AF7C6A"/>
    <w:rsid w:val="49D978A8"/>
    <w:rsid w:val="49DF4B0B"/>
    <w:rsid w:val="49EC672A"/>
    <w:rsid w:val="49FD7AC1"/>
    <w:rsid w:val="4A00529D"/>
    <w:rsid w:val="4A667C95"/>
    <w:rsid w:val="4A6900C1"/>
    <w:rsid w:val="4A697E3E"/>
    <w:rsid w:val="4AEA33A9"/>
    <w:rsid w:val="4AF571E8"/>
    <w:rsid w:val="4B0B74BC"/>
    <w:rsid w:val="4B0D6380"/>
    <w:rsid w:val="4B107CF5"/>
    <w:rsid w:val="4B57546D"/>
    <w:rsid w:val="4B6A757E"/>
    <w:rsid w:val="4B72479D"/>
    <w:rsid w:val="4BB84E93"/>
    <w:rsid w:val="4BE034C9"/>
    <w:rsid w:val="4BFF1098"/>
    <w:rsid w:val="4C096C52"/>
    <w:rsid w:val="4C0B1FDB"/>
    <w:rsid w:val="4C514F6F"/>
    <w:rsid w:val="4C722668"/>
    <w:rsid w:val="4C8E5CFA"/>
    <w:rsid w:val="4CA51B7E"/>
    <w:rsid w:val="4D2324A1"/>
    <w:rsid w:val="4D50514A"/>
    <w:rsid w:val="4D627C6C"/>
    <w:rsid w:val="4D6D7559"/>
    <w:rsid w:val="4D8D1E2D"/>
    <w:rsid w:val="4DF347F1"/>
    <w:rsid w:val="4DF91976"/>
    <w:rsid w:val="4E0B7EED"/>
    <w:rsid w:val="4E1F7368"/>
    <w:rsid w:val="4E2A4E75"/>
    <w:rsid w:val="4E3636A7"/>
    <w:rsid w:val="4E3B5F82"/>
    <w:rsid w:val="4E46560F"/>
    <w:rsid w:val="4E5C54F2"/>
    <w:rsid w:val="4E6C5FCB"/>
    <w:rsid w:val="4E7E138F"/>
    <w:rsid w:val="4EC41611"/>
    <w:rsid w:val="4ECF34DE"/>
    <w:rsid w:val="4EE94CD0"/>
    <w:rsid w:val="4EFB684E"/>
    <w:rsid w:val="4F0A4931"/>
    <w:rsid w:val="4F71469F"/>
    <w:rsid w:val="4F772835"/>
    <w:rsid w:val="4F865047"/>
    <w:rsid w:val="4FC7758D"/>
    <w:rsid w:val="4FD44E7A"/>
    <w:rsid w:val="50284DC9"/>
    <w:rsid w:val="502C061B"/>
    <w:rsid w:val="50313B32"/>
    <w:rsid w:val="5039598B"/>
    <w:rsid w:val="505F5E32"/>
    <w:rsid w:val="5083467E"/>
    <w:rsid w:val="50C9666A"/>
    <w:rsid w:val="50E8683E"/>
    <w:rsid w:val="50F52074"/>
    <w:rsid w:val="51016335"/>
    <w:rsid w:val="51105D37"/>
    <w:rsid w:val="5124487B"/>
    <w:rsid w:val="51650224"/>
    <w:rsid w:val="519C7719"/>
    <w:rsid w:val="519D7E03"/>
    <w:rsid w:val="51BA1867"/>
    <w:rsid w:val="51C33876"/>
    <w:rsid w:val="51C632A6"/>
    <w:rsid w:val="51CA3330"/>
    <w:rsid w:val="51DB2AD5"/>
    <w:rsid w:val="51DC5951"/>
    <w:rsid w:val="51E25334"/>
    <w:rsid w:val="51EB4BB4"/>
    <w:rsid w:val="51F34912"/>
    <w:rsid w:val="523307B0"/>
    <w:rsid w:val="52383CD2"/>
    <w:rsid w:val="524440EE"/>
    <w:rsid w:val="52AA0A9E"/>
    <w:rsid w:val="52AF42BE"/>
    <w:rsid w:val="52D653A7"/>
    <w:rsid w:val="52D777D2"/>
    <w:rsid w:val="530B4D8C"/>
    <w:rsid w:val="530C0C6D"/>
    <w:rsid w:val="530E3F65"/>
    <w:rsid w:val="530E527E"/>
    <w:rsid w:val="531922BB"/>
    <w:rsid w:val="532F256F"/>
    <w:rsid w:val="536907B9"/>
    <w:rsid w:val="536E2BFE"/>
    <w:rsid w:val="5390063A"/>
    <w:rsid w:val="539E3660"/>
    <w:rsid w:val="53BD1622"/>
    <w:rsid w:val="53D70C0B"/>
    <w:rsid w:val="53E91F33"/>
    <w:rsid w:val="53EA317D"/>
    <w:rsid w:val="53F22783"/>
    <w:rsid w:val="53F96734"/>
    <w:rsid w:val="54006EA5"/>
    <w:rsid w:val="541051A2"/>
    <w:rsid w:val="542C3D40"/>
    <w:rsid w:val="543B72A4"/>
    <w:rsid w:val="54475424"/>
    <w:rsid w:val="544D3075"/>
    <w:rsid w:val="545544D5"/>
    <w:rsid w:val="547F0F62"/>
    <w:rsid w:val="54A303C8"/>
    <w:rsid w:val="54D66438"/>
    <w:rsid w:val="54DE1C5E"/>
    <w:rsid w:val="54E27CDB"/>
    <w:rsid w:val="54E40981"/>
    <w:rsid w:val="54EB0140"/>
    <w:rsid w:val="54EC4E8C"/>
    <w:rsid w:val="550A62CA"/>
    <w:rsid w:val="552B1A8D"/>
    <w:rsid w:val="553045CC"/>
    <w:rsid w:val="553308E4"/>
    <w:rsid w:val="55944FB6"/>
    <w:rsid w:val="55A03058"/>
    <w:rsid w:val="55A420CC"/>
    <w:rsid w:val="55DE1147"/>
    <w:rsid w:val="55E10686"/>
    <w:rsid w:val="55FD2EDB"/>
    <w:rsid w:val="56125581"/>
    <w:rsid w:val="56177DD7"/>
    <w:rsid w:val="56187CD5"/>
    <w:rsid w:val="562A2E6B"/>
    <w:rsid w:val="562F2EFB"/>
    <w:rsid w:val="563A322E"/>
    <w:rsid w:val="563D0F24"/>
    <w:rsid w:val="568417C0"/>
    <w:rsid w:val="56DA35F7"/>
    <w:rsid w:val="56DB0F78"/>
    <w:rsid w:val="56F36972"/>
    <w:rsid w:val="570204FF"/>
    <w:rsid w:val="57042DC9"/>
    <w:rsid w:val="57124C54"/>
    <w:rsid w:val="571B7E11"/>
    <w:rsid w:val="5732796F"/>
    <w:rsid w:val="57381574"/>
    <w:rsid w:val="573D231A"/>
    <w:rsid w:val="576C3DD6"/>
    <w:rsid w:val="57963B29"/>
    <w:rsid w:val="57A81724"/>
    <w:rsid w:val="57AC7CC1"/>
    <w:rsid w:val="57B01713"/>
    <w:rsid w:val="57B44121"/>
    <w:rsid w:val="57E94054"/>
    <w:rsid w:val="583D63FF"/>
    <w:rsid w:val="583E704F"/>
    <w:rsid w:val="583F44AE"/>
    <w:rsid w:val="587124B2"/>
    <w:rsid w:val="58925D39"/>
    <w:rsid w:val="58A47D28"/>
    <w:rsid w:val="58BF1095"/>
    <w:rsid w:val="58E70C1A"/>
    <w:rsid w:val="58FB0987"/>
    <w:rsid w:val="59004774"/>
    <w:rsid w:val="59476DA8"/>
    <w:rsid w:val="597B5EDA"/>
    <w:rsid w:val="597E4659"/>
    <w:rsid w:val="59842C8B"/>
    <w:rsid w:val="59874963"/>
    <w:rsid w:val="59AD58E5"/>
    <w:rsid w:val="59BD70C0"/>
    <w:rsid w:val="59C74EAB"/>
    <w:rsid w:val="5A01401F"/>
    <w:rsid w:val="5A425936"/>
    <w:rsid w:val="5A647F6B"/>
    <w:rsid w:val="5A7A4988"/>
    <w:rsid w:val="5A7D6D3F"/>
    <w:rsid w:val="5A935847"/>
    <w:rsid w:val="5AB0483C"/>
    <w:rsid w:val="5ACA0A07"/>
    <w:rsid w:val="5ACF7A9E"/>
    <w:rsid w:val="5AD10EBC"/>
    <w:rsid w:val="5AE82A06"/>
    <w:rsid w:val="5AE8629E"/>
    <w:rsid w:val="5B164700"/>
    <w:rsid w:val="5B221F66"/>
    <w:rsid w:val="5B3306DB"/>
    <w:rsid w:val="5B3501DE"/>
    <w:rsid w:val="5B64459E"/>
    <w:rsid w:val="5B7C51F3"/>
    <w:rsid w:val="5B840C1A"/>
    <w:rsid w:val="5B9566DA"/>
    <w:rsid w:val="5B99780C"/>
    <w:rsid w:val="5BB637BD"/>
    <w:rsid w:val="5BD12489"/>
    <w:rsid w:val="5BDE5AF0"/>
    <w:rsid w:val="5BEA4F9A"/>
    <w:rsid w:val="5C0D65DA"/>
    <w:rsid w:val="5C120BA2"/>
    <w:rsid w:val="5C1E47D6"/>
    <w:rsid w:val="5C224273"/>
    <w:rsid w:val="5C3A0CE5"/>
    <w:rsid w:val="5C486B7A"/>
    <w:rsid w:val="5C503ECE"/>
    <w:rsid w:val="5C600A8C"/>
    <w:rsid w:val="5C655AC9"/>
    <w:rsid w:val="5C6A3271"/>
    <w:rsid w:val="5C6D2991"/>
    <w:rsid w:val="5CAA6115"/>
    <w:rsid w:val="5CB63EC6"/>
    <w:rsid w:val="5CDF72BC"/>
    <w:rsid w:val="5CF4424D"/>
    <w:rsid w:val="5D08165B"/>
    <w:rsid w:val="5D2861FE"/>
    <w:rsid w:val="5D2952A0"/>
    <w:rsid w:val="5D5F2FDE"/>
    <w:rsid w:val="5D666AB6"/>
    <w:rsid w:val="5D704029"/>
    <w:rsid w:val="5D795F8C"/>
    <w:rsid w:val="5D8243A5"/>
    <w:rsid w:val="5D95292E"/>
    <w:rsid w:val="5D9C6685"/>
    <w:rsid w:val="5DA87F04"/>
    <w:rsid w:val="5E16110D"/>
    <w:rsid w:val="5E503A6D"/>
    <w:rsid w:val="5E5D375A"/>
    <w:rsid w:val="5E7E55A1"/>
    <w:rsid w:val="5E947BD3"/>
    <w:rsid w:val="5E956DAF"/>
    <w:rsid w:val="5EA348DF"/>
    <w:rsid w:val="5EAE25D0"/>
    <w:rsid w:val="5EE10B3E"/>
    <w:rsid w:val="5F1107A2"/>
    <w:rsid w:val="5F2F31F4"/>
    <w:rsid w:val="5F475C02"/>
    <w:rsid w:val="5F490E91"/>
    <w:rsid w:val="5F4C032F"/>
    <w:rsid w:val="5F4D556E"/>
    <w:rsid w:val="5F4F3F8B"/>
    <w:rsid w:val="5F5F4ED6"/>
    <w:rsid w:val="5F674DC6"/>
    <w:rsid w:val="5F745632"/>
    <w:rsid w:val="5F7D0AB5"/>
    <w:rsid w:val="5F92384D"/>
    <w:rsid w:val="5FB7078D"/>
    <w:rsid w:val="5FBB1FDF"/>
    <w:rsid w:val="5FD20147"/>
    <w:rsid w:val="5FD62E56"/>
    <w:rsid w:val="5FEE3DE5"/>
    <w:rsid w:val="5FFC5363"/>
    <w:rsid w:val="60E21F65"/>
    <w:rsid w:val="60FF0A5D"/>
    <w:rsid w:val="60FF46D5"/>
    <w:rsid w:val="61245F16"/>
    <w:rsid w:val="61457BE2"/>
    <w:rsid w:val="615A7DCD"/>
    <w:rsid w:val="6169134B"/>
    <w:rsid w:val="61C34315"/>
    <w:rsid w:val="61D22131"/>
    <w:rsid w:val="620A576A"/>
    <w:rsid w:val="620B107C"/>
    <w:rsid w:val="62312A84"/>
    <w:rsid w:val="625652D4"/>
    <w:rsid w:val="62576495"/>
    <w:rsid w:val="6288457B"/>
    <w:rsid w:val="628A29B9"/>
    <w:rsid w:val="628E26D1"/>
    <w:rsid w:val="629947B4"/>
    <w:rsid w:val="629B22D5"/>
    <w:rsid w:val="62E3690A"/>
    <w:rsid w:val="63097656"/>
    <w:rsid w:val="63195ACC"/>
    <w:rsid w:val="632C0E54"/>
    <w:rsid w:val="63472D08"/>
    <w:rsid w:val="635E7732"/>
    <w:rsid w:val="635F21CF"/>
    <w:rsid w:val="63622798"/>
    <w:rsid w:val="638A2143"/>
    <w:rsid w:val="639C251B"/>
    <w:rsid w:val="63D45979"/>
    <w:rsid w:val="63DC3141"/>
    <w:rsid w:val="63E27ABC"/>
    <w:rsid w:val="63EE1413"/>
    <w:rsid w:val="640C057D"/>
    <w:rsid w:val="643001A4"/>
    <w:rsid w:val="643177D9"/>
    <w:rsid w:val="64341D3E"/>
    <w:rsid w:val="644202BF"/>
    <w:rsid w:val="64470BF4"/>
    <w:rsid w:val="64691891"/>
    <w:rsid w:val="64700072"/>
    <w:rsid w:val="647512BD"/>
    <w:rsid w:val="647C142A"/>
    <w:rsid w:val="648B6CB6"/>
    <w:rsid w:val="649050B6"/>
    <w:rsid w:val="649644B3"/>
    <w:rsid w:val="64AB3A8A"/>
    <w:rsid w:val="64C7053B"/>
    <w:rsid w:val="64C759D3"/>
    <w:rsid w:val="64D60537"/>
    <w:rsid w:val="64F7294C"/>
    <w:rsid w:val="64FB1802"/>
    <w:rsid w:val="65075733"/>
    <w:rsid w:val="651959D6"/>
    <w:rsid w:val="65203A83"/>
    <w:rsid w:val="65452B3F"/>
    <w:rsid w:val="65CB74AC"/>
    <w:rsid w:val="65F76B27"/>
    <w:rsid w:val="662D25B5"/>
    <w:rsid w:val="663008AF"/>
    <w:rsid w:val="6649442D"/>
    <w:rsid w:val="667E5F23"/>
    <w:rsid w:val="66AA1470"/>
    <w:rsid w:val="66B17105"/>
    <w:rsid w:val="66D76F1A"/>
    <w:rsid w:val="66EA3F0A"/>
    <w:rsid w:val="66FD7571"/>
    <w:rsid w:val="670111AE"/>
    <w:rsid w:val="673776CB"/>
    <w:rsid w:val="675072FC"/>
    <w:rsid w:val="675D3A89"/>
    <w:rsid w:val="6769726A"/>
    <w:rsid w:val="676F5F84"/>
    <w:rsid w:val="677B5BA9"/>
    <w:rsid w:val="67923CA9"/>
    <w:rsid w:val="679B3197"/>
    <w:rsid w:val="679E57E7"/>
    <w:rsid w:val="67A67419"/>
    <w:rsid w:val="67AD6C76"/>
    <w:rsid w:val="67BD2912"/>
    <w:rsid w:val="67F95039"/>
    <w:rsid w:val="67FB47C0"/>
    <w:rsid w:val="680476EA"/>
    <w:rsid w:val="685062FC"/>
    <w:rsid w:val="68571C81"/>
    <w:rsid w:val="686A1318"/>
    <w:rsid w:val="68B65727"/>
    <w:rsid w:val="68D147D4"/>
    <w:rsid w:val="68EB6122"/>
    <w:rsid w:val="69106CBC"/>
    <w:rsid w:val="691F626F"/>
    <w:rsid w:val="69655FE7"/>
    <w:rsid w:val="69832E64"/>
    <w:rsid w:val="698E3E27"/>
    <w:rsid w:val="698F0FF2"/>
    <w:rsid w:val="69A20E79"/>
    <w:rsid w:val="69B912F5"/>
    <w:rsid w:val="69C67B16"/>
    <w:rsid w:val="69FF5BC0"/>
    <w:rsid w:val="6A043C72"/>
    <w:rsid w:val="6A301484"/>
    <w:rsid w:val="6A4A5DAB"/>
    <w:rsid w:val="6A6F5CAD"/>
    <w:rsid w:val="6A8821C9"/>
    <w:rsid w:val="6A93613C"/>
    <w:rsid w:val="6AE27D8E"/>
    <w:rsid w:val="6AF60627"/>
    <w:rsid w:val="6AF630D4"/>
    <w:rsid w:val="6B0B2971"/>
    <w:rsid w:val="6B167123"/>
    <w:rsid w:val="6B230681"/>
    <w:rsid w:val="6B34248F"/>
    <w:rsid w:val="6B3A44C4"/>
    <w:rsid w:val="6B465802"/>
    <w:rsid w:val="6B4D523F"/>
    <w:rsid w:val="6B880901"/>
    <w:rsid w:val="6BD57C08"/>
    <w:rsid w:val="6C0E337A"/>
    <w:rsid w:val="6C5B72DA"/>
    <w:rsid w:val="6C9377C5"/>
    <w:rsid w:val="6CAC757C"/>
    <w:rsid w:val="6D412D11"/>
    <w:rsid w:val="6D444C12"/>
    <w:rsid w:val="6D7666B0"/>
    <w:rsid w:val="6D957143"/>
    <w:rsid w:val="6DC8699C"/>
    <w:rsid w:val="6DCD468A"/>
    <w:rsid w:val="6E0410A5"/>
    <w:rsid w:val="6E1A1F65"/>
    <w:rsid w:val="6E2C57AE"/>
    <w:rsid w:val="6E5B4AA1"/>
    <w:rsid w:val="6E7867D9"/>
    <w:rsid w:val="6E8E6E4D"/>
    <w:rsid w:val="6E9666EC"/>
    <w:rsid w:val="6EA843A0"/>
    <w:rsid w:val="6EE23EF4"/>
    <w:rsid w:val="6EF46CF2"/>
    <w:rsid w:val="6F1B5749"/>
    <w:rsid w:val="6F47088D"/>
    <w:rsid w:val="6F9E5DAE"/>
    <w:rsid w:val="6F9F29C1"/>
    <w:rsid w:val="6FC11A12"/>
    <w:rsid w:val="6FE55BEA"/>
    <w:rsid w:val="6FF31582"/>
    <w:rsid w:val="6FF45586"/>
    <w:rsid w:val="701167B9"/>
    <w:rsid w:val="70303A7F"/>
    <w:rsid w:val="70407D2A"/>
    <w:rsid w:val="704820D4"/>
    <w:rsid w:val="70511C86"/>
    <w:rsid w:val="7054379C"/>
    <w:rsid w:val="70774608"/>
    <w:rsid w:val="7085193F"/>
    <w:rsid w:val="70944559"/>
    <w:rsid w:val="70A30EA1"/>
    <w:rsid w:val="70A34768"/>
    <w:rsid w:val="71075D0A"/>
    <w:rsid w:val="710C08CC"/>
    <w:rsid w:val="711E5A11"/>
    <w:rsid w:val="71254AE8"/>
    <w:rsid w:val="7138264E"/>
    <w:rsid w:val="713A3D00"/>
    <w:rsid w:val="71425191"/>
    <w:rsid w:val="71A94002"/>
    <w:rsid w:val="71AE221E"/>
    <w:rsid w:val="71B563A3"/>
    <w:rsid w:val="71C03287"/>
    <w:rsid w:val="71E32775"/>
    <w:rsid w:val="71E70A65"/>
    <w:rsid w:val="72034E66"/>
    <w:rsid w:val="72411656"/>
    <w:rsid w:val="7252168C"/>
    <w:rsid w:val="725533DE"/>
    <w:rsid w:val="72574C0C"/>
    <w:rsid w:val="729B7C65"/>
    <w:rsid w:val="72AB77C3"/>
    <w:rsid w:val="72E25450"/>
    <w:rsid w:val="730367A0"/>
    <w:rsid w:val="73065479"/>
    <w:rsid w:val="730B52B8"/>
    <w:rsid w:val="731843C4"/>
    <w:rsid w:val="73235AA4"/>
    <w:rsid w:val="73297D19"/>
    <w:rsid w:val="736A7DF8"/>
    <w:rsid w:val="73854B88"/>
    <w:rsid w:val="73984ACE"/>
    <w:rsid w:val="73A37A0F"/>
    <w:rsid w:val="73BC17D6"/>
    <w:rsid w:val="73DC2C8E"/>
    <w:rsid w:val="73F1679F"/>
    <w:rsid w:val="740D6F39"/>
    <w:rsid w:val="74235220"/>
    <w:rsid w:val="742455D8"/>
    <w:rsid w:val="74286EF4"/>
    <w:rsid w:val="742D132B"/>
    <w:rsid w:val="74384DC0"/>
    <w:rsid w:val="74711E00"/>
    <w:rsid w:val="7496430A"/>
    <w:rsid w:val="74982372"/>
    <w:rsid w:val="74B65DB3"/>
    <w:rsid w:val="753A1E74"/>
    <w:rsid w:val="7548124B"/>
    <w:rsid w:val="754A2B54"/>
    <w:rsid w:val="7553277C"/>
    <w:rsid w:val="756A1296"/>
    <w:rsid w:val="75982E58"/>
    <w:rsid w:val="75CE74C6"/>
    <w:rsid w:val="75D43E59"/>
    <w:rsid w:val="75DA1BD6"/>
    <w:rsid w:val="7618746B"/>
    <w:rsid w:val="769C118F"/>
    <w:rsid w:val="769D05C6"/>
    <w:rsid w:val="76C35638"/>
    <w:rsid w:val="76C93A71"/>
    <w:rsid w:val="76D128E5"/>
    <w:rsid w:val="76D75274"/>
    <w:rsid w:val="76E73196"/>
    <w:rsid w:val="76F828B7"/>
    <w:rsid w:val="7730771A"/>
    <w:rsid w:val="773A0CBF"/>
    <w:rsid w:val="774F6357"/>
    <w:rsid w:val="775E7812"/>
    <w:rsid w:val="777B775C"/>
    <w:rsid w:val="778220F7"/>
    <w:rsid w:val="77865362"/>
    <w:rsid w:val="77912FD3"/>
    <w:rsid w:val="77B6720B"/>
    <w:rsid w:val="77CB2C3F"/>
    <w:rsid w:val="78275CE2"/>
    <w:rsid w:val="78407E26"/>
    <w:rsid w:val="78E64B05"/>
    <w:rsid w:val="79024723"/>
    <w:rsid w:val="791B16FA"/>
    <w:rsid w:val="7920032E"/>
    <w:rsid w:val="795A7D68"/>
    <w:rsid w:val="799C6351"/>
    <w:rsid w:val="79C639B8"/>
    <w:rsid w:val="79F449EE"/>
    <w:rsid w:val="7A4803A3"/>
    <w:rsid w:val="7A4B3DF5"/>
    <w:rsid w:val="7A6A5136"/>
    <w:rsid w:val="7AFE1E84"/>
    <w:rsid w:val="7B02390B"/>
    <w:rsid w:val="7B0607E9"/>
    <w:rsid w:val="7B134B4E"/>
    <w:rsid w:val="7B197126"/>
    <w:rsid w:val="7B2D3FC1"/>
    <w:rsid w:val="7B8B13A1"/>
    <w:rsid w:val="7B8E6C90"/>
    <w:rsid w:val="7B9E5CEE"/>
    <w:rsid w:val="7BD04F5E"/>
    <w:rsid w:val="7BE5175E"/>
    <w:rsid w:val="7BEF007F"/>
    <w:rsid w:val="7C0F6BCE"/>
    <w:rsid w:val="7C104BB5"/>
    <w:rsid w:val="7C113E0A"/>
    <w:rsid w:val="7C220C1C"/>
    <w:rsid w:val="7C291D5F"/>
    <w:rsid w:val="7C654BDC"/>
    <w:rsid w:val="7C654C78"/>
    <w:rsid w:val="7C87221D"/>
    <w:rsid w:val="7C940549"/>
    <w:rsid w:val="7CBB16E5"/>
    <w:rsid w:val="7D150C26"/>
    <w:rsid w:val="7D21612C"/>
    <w:rsid w:val="7D2E376B"/>
    <w:rsid w:val="7D3E206E"/>
    <w:rsid w:val="7D6E5744"/>
    <w:rsid w:val="7D910940"/>
    <w:rsid w:val="7DA44AC8"/>
    <w:rsid w:val="7DA92610"/>
    <w:rsid w:val="7DDD403F"/>
    <w:rsid w:val="7DE11AE0"/>
    <w:rsid w:val="7E1D0BD5"/>
    <w:rsid w:val="7E3B5858"/>
    <w:rsid w:val="7E4F0E2B"/>
    <w:rsid w:val="7EA36A00"/>
    <w:rsid w:val="7EB34954"/>
    <w:rsid w:val="7EDF4304"/>
    <w:rsid w:val="7EF1534C"/>
    <w:rsid w:val="7F1055B8"/>
    <w:rsid w:val="7F180F26"/>
    <w:rsid w:val="7F787253"/>
    <w:rsid w:val="7FB2619A"/>
    <w:rsid w:val="7FB759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066EA"/>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4066EA"/>
    <w:pPr>
      <w:tabs>
        <w:tab w:val="center" w:pos="4153"/>
        <w:tab w:val="right" w:pos="8306"/>
      </w:tabs>
      <w:snapToGrid w:val="0"/>
      <w:jc w:val="left"/>
    </w:pPr>
    <w:rPr>
      <w:sz w:val="18"/>
    </w:rPr>
  </w:style>
  <w:style w:type="paragraph" w:styleId="a4">
    <w:name w:val="header"/>
    <w:basedOn w:val="a"/>
    <w:qFormat/>
    <w:rsid w:val="004066E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List Paragraph"/>
    <w:basedOn w:val="a"/>
    <w:uiPriority w:val="99"/>
    <w:unhideWhenUsed/>
    <w:qFormat/>
    <w:rsid w:val="004066EA"/>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F07EFC-1384-483F-A725-5A307BC19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3700</Words>
  <Characters>404</Characters>
  <Application>Microsoft Office Word</Application>
  <DocSecurity>0</DocSecurity>
  <Lines>3</Lines>
  <Paragraphs>8</Paragraphs>
  <ScaleCrop>false</ScaleCrop>
  <Company/>
  <LinksUpToDate>false</LinksUpToDate>
  <CharactersWithSpaces>4096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177</cp:revision>
  <cp:lastPrinted>2022-02-17T01:47:00Z</cp:lastPrinted>
  <dcterms:created xsi:type="dcterms:W3CDTF">2021-04-08T10:20:00Z</dcterms:created>
  <dcterms:modified xsi:type="dcterms:W3CDTF">2022-02-18T08:46:00Z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y fmtid="{D5CDD505-2E9C-101B-9397-08002B2CF9AE}" pid="3" name="ICV">
    <vt:lpwstr>416941DE9B3642B3BC442BFB1DDC0C8F</vt:lpwstr>
  </property>
</Properties>
</file>