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ind w:firstLine="643"/>
              <w:jc w:val="center"/>
              <w:rPr>
                <w:rFonts w:hint="eastAsia" w:ascii="宋体" w:hAnsi="宋体" w:eastAsia="宋体" w:cs="宋体"/>
                <w:b w:val="0"/>
                <w:bCs w:val="0"/>
                <w:sz w:val="21"/>
                <w:szCs w:val="21"/>
              </w:rPr>
            </w:pPr>
            <w:r>
              <w:rPr>
                <w:rFonts w:hint="eastAsia" w:ascii="宋体" w:hAnsi="宋体" w:eastAsia="宋体" w:cs="宋体"/>
                <w:sz w:val="21"/>
                <w:szCs w:val="21"/>
              </w:rPr>
              <w:t>兵团乌鲁木齐</w:t>
            </w:r>
            <w:r>
              <w:rPr>
                <w:rFonts w:hint="eastAsia" w:ascii="宋体" w:hAnsi="宋体" w:eastAsia="宋体" w:cs="宋体"/>
                <w:sz w:val="21"/>
                <w:szCs w:val="21"/>
                <w:lang w:eastAsia="zh-CN"/>
              </w:rPr>
              <w:t>经济技术开发</w:t>
            </w:r>
            <w:r>
              <w:rPr>
                <w:rFonts w:hint="eastAsia" w:ascii="宋体" w:hAnsi="宋体" w:eastAsia="宋体" w:cs="宋体"/>
                <w:b w:val="0"/>
                <w:bCs w:val="0"/>
                <w:sz w:val="21"/>
                <w:szCs w:val="21"/>
                <w:lang w:eastAsia="zh-CN"/>
              </w:rPr>
              <w:t>区</w:t>
            </w:r>
            <w:r>
              <w:rPr>
                <w:rFonts w:hint="eastAsia" w:ascii="宋体" w:hAnsi="宋体" w:eastAsia="宋体" w:cs="宋体"/>
                <w:b w:val="0"/>
                <w:bCs w:val="0"/>
                <w:color w:val="auto"/>
                <w:sz w:val="21"/>
                <w:szCs w:val="21"/>
                <w:lang w:eastAsia="zh-CN"/>
              </w:rPr>
              <w:t>总体</w:t>
            </w:r>
            <w:r>
              <w:rPr>
                <w:rFonts w:hint="eastAsia" w:ascii="宋体" w:hAnsi="宋体" w:eastAsia="宋体" w:cs="宋体"/>
                <w:b w:val="0"/>
                <w:bCs w:val="0"/>
                <w:color w:val="auto"/>
                <w:sz w:val="21"/>
                <w:szCs w:val="21"/>
              </w:rPr>
              <w:t>规</w:t>
            </w:r>
            <w:r>
              <w:rPr>
                <w:rFonts w:hint="eastAsia" w:ascii="宋体" w:hAnsi="宋体" w:eastAsia="宋体" w:cs="宋体"/>
                <w:b w:val="0"/>
                <w:bCs w:val="0"/>
                <w:sz w:val="21"/>
                <w:szCs w:val="21"/>
              </w:rPr>
              <w:t>划</w:t>
            </w:r>
          </w:p>
          <w:p>
            <w:pPr>
              <w:adjustRightInd w:val="0"/>
              <w:snapToGrid w:val="0"/>
              <w:jc w:val="center"/>
              <w:rPr>
                <w:rFonts w:ascii="宋体" w:hAnsi="宋体" w:eastAsia="宋体"/>
                <w:sz w:val="21"/>
                <w:szCs w:val="21"/>
              </w:rPr>
            </w:pPr>
            <w:r>
              <w:rPr>
                <w:rFonts w:hint="eastAsia" w:ascii="宋体" w:hAnsi="宋体" w:eastAsia="宋体" w:cs="宋体"/>
                <w:b w:val="0"/>
                <w:bCs w:val="0"/>
                <w:sz w:val="21"/>
                <w:szCs w:val="21"/>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45968"/>
    <w:rsid w:val="00086509"/>
    <w:rsid w:val="00170C8F"/>
    <w:rsid w:val="001F79F2"/>
    <w:rsid w:val="003D40D6"/>
    <w:rsid w:val="005E3575"/>
    <w:rsid w:val="00631235"/>
    <w:rsid w:val="00691723"/>
    <w:rsid w:val="00A81136"/>
    <w:rsid w:val="00B80C5D"/>
    <w:rsid w:val="00BD4277"/>
    <w:rsid w:val="00C91873"/>
    <w:rsid w:val="00CE07FD"/>
    <w:rsid w:val="00D7694D"/>
    <w:rsid w:val="00FA6DE0"/>
    <w:rsid w:val="44EB321A"/>
    <w:rsid w:val="50EB4FB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437</Words>
  <Characters>449</Characters>
  <Lines>3</Lines>
  <Paragraphs>1</Paragraphs>
  <TotalTime>1</TotalTime>
  <ScaleCrop>false</ScaleCrop>
  <LinksUpToDate>false</LinksUpToDate>
  <CharactersWithSpaces>468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悦</cp:lastModifiedBy>
  <dcterms:modified xsi:type="dcterms:W3CDTF">2022-04-24T08:21:12Z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46707C6D00DA46A3B078EDB672B0BBB1</vt:lpwstr>
  </property>
</Properties>
</file>