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F" w:rsidRPr="000425A3" w:rsidRDefault="001360C1">
      <w:pPr>
        <w:rPr>
          <w:sz w:val="28"/>
          <w:szCs w:val="28"/>
        </w:rPr>
      </w:pPr>
      <w:r w:rsidRPr="000425A3">
        <w:rPr>
          <w:rFonts w:hint="eastAsia"/>
          <w:sz w:val="28"/>
          <w:szCs w:val="28"/>
        </w:rPr>
        <w:t>2019-2021</w:t>
      </w:r>
      <w:r w:rsidRPr="000425A3">
        <w:rPr>
          <w:rFonts w:hint="eastAsia"/>
          <w:sz w:val="28"/>
          <w:szCs w:val="28"/>
        </w:rPr>
        <w:t>年十二师衔接推进乡村振兴补助资金分配下达情况表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6"/>
        <w:gridCol w:w="2195"/>
        <w:gridCol w:w="1077"/>
        <w:gridCol w:w="1474"/>
        <w:gridCol w:w="1276"/>
      </w:tblGrid>
      <w:tr w:rsidR="000425A3" w:rsidTr="00DC197B">
        <w:tc>
          <w:tcPr>
            <w:tcW w:w="2166" w:type="dxa"/>
            <w:vAlign w:val="center"/>
          </w:tcPr>
          <w:p w:rsidR="000425A3" w:rsidRDefault="000425A3" w:rsidP="00DC197B">
            <w:pPr>
              <w:jc w:val="center"/>
            </w:pPr>
            <w:r>
              <w:t>项目属性</w:t>
            </w:r>
          </w:p>
        </w:tc>
        <w:tc>
          <w:tcPr>
            <w:tcW w:w="2195" w:type="dxa"/>
            <w:vAlign w:val="center"/>
          </w:tcPr>
          <w:p w:rsidR="000425A3" w:rsidRDefault="000425A3" w:rsidP="00DC197B">
            <w:pPr>
              <w:jc w:val="center"/>
            </w:pPr>
            <w:r>
              <w:t>项目名称</w:t>
            </w:r>
          </w:p>
        </w:tc>
        <w:tc>
          <w:tcPr>
            <w:tcW w:w="1077" w:type="dxa"/>
            <w:vAlign w:val="center"/>
          </w:tcPr>
          <w:p w:rsidR="000425A3" w:rsidRDefault="000425A3" w:rsidP="00DC197B">
            <w:pPr>
              <w:jc w:val="center"/>
            </w:pPr>
            <w:r>
              <w:t>项目单位</w:t>
            </w:r>
          </w:p>
        </w:tc>
        <w:tc>
          <w:tcPr>
            <w:tcW w:w="1474" w:type="dxa"/>
            <w:vAlign w:val="center"/>
          </w:tcPr>
          <w:p w:rsidR="000425A3" w:rsidRDefault="000425A3" w:rsidP="00DC197B">
            <w:pPr>
              <w:jc w:val="center"/>
            </w:pPr>
            <w:r>
              <w:t>文件号</w:t>
            </w:r>
          </w:p>
        </w:tc>
        <w:tc>
          <w:tcPr>
            <w:tcW w:w="1276" w:type="dxa"/>
            <w:vAlign w:val="center"/>
          </w:tcPr>
          <w:p w:rsidR="000425A3" w:rsidRDefault="000425A3" w:rsidP="00DC197B">
            <w:pPr>
              <w:jc w:val="center"/>
            </w:pPr>
            <w:r>
              <w:t>金额</w:t>
            </w:r>
          </w:p>
          <w:p w:rsidR="000425A3" w:rsidRDefault="000425A3" w:rsidP="00DC197B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:rsidR="000425A3" w:rsidTr="00DC197B">
        <w:tc>
          <w:tcPr>
            <w:tcW w:w="2166" w:type="dxa"/>
            <w:vAlign w:val="center"/>
          </w:tcPr>
          <w:p w:rsidR="000425A3" w:rsidRDefault="000425A3" w:rsidP="00DC19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年扶持少数民族发展资金</w:t>
            </w:r>
          </w:p>
        </w:tc>
        <w:tc>
          <w:tcPr>
            <w:tcW w:w="2195" w:type="dxa"/>
            <w:vAlign w:val="center"/>
          </w:tcPr>
          <w:p w:rsidR="000425A3" w:rsidRDefault="000425A3" w:rsidP="00DC197B"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  <w:r>
              <w:rPr>
                <w:rFonts w:hint="eastAsia"/>
                <w:color w:val="000000"/>
                <w:sz w:val="20"/>
                <w:szCs w:val="20"/>
              </w:rPr>
              <w:t>团少数民族特色村寨</w:t>
            </w:r>
            <w:r w:rsidR="00D25090">
              <w:rPr>
                <w:rFonts w:hint="eastAsia"/>
                <w:color w:val="000000"/>
                <w:sz w:val="20"/>
                <w:szCs w:val="20"/>
              </w:rPr>
              <w:t>绿化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077" w:type="dxa"/>
            <w:vAlign w:val="center"/>
          </w:tcPr>
          <w:p w:rsidR="000425A3" w:rsidRDefault="000425A3" w:rsidP="00DC197B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团</w:t>
            </w:r>
          </w:p>
        </w:tc>
        <w:tc>
          <w:tcPr>
            <w:tcW w:w="1474" w:type="dxa"/>
          </w:tcPr>
          <w:p w:rsidR="000425A3" w:rsidRDefault="000425A3" w:rsidP="00DC197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师财发</w:t>
            </w:r>
            <w:proofErr w:type="gramEnd"/>
            <w:r>
              <w:rPr>
                <w:rFonts w:hint="eastAsia"/>
                <w:sz w:val="20"/>
                <w:szCs w:val="20"/>
              </w:rPr>
              <w:t>[2019]419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276" w:type="dxa"/>
            <w:vAlign w:val="center"/>
          </w:tcPr>
          <w:p w:rsidR="000425A3" w:rsidRDefault="000425A3" w:rsidP="00DC197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0425A3" w:rsidTr="00DC197B">
        <w:tc>
          <w:tcPr>
            <w:tcW w:w="2166" w:type="dxa"/>
            <w:vAlign w:val="center"/>
          </w:tcPr>
          <w:p w:rsidR="000425A3" w:rsidRDefault="000425A3" w:rsidP="00DC19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年扶持少数民族发展资金项目</w:t>
            </w:r>
          </w:p>
        </w:tc>
        <w:tc>
          <w:tcPr>
            <w:tcW w:w="2195" w:type="dxa"/>
            <w:vAlign w:val="center"/>
          </w:tcPr>
          <w:p w:rsidR="000425A3" w:rsidRDefault="000425A3" w:rsidP="00DC197B">
            <w:r>
              <w:rPr>
                <w:rFonts w:hint="eastAsia"/>
                <w:color w:val="000000"/>
                <w:sz w:val="20"/>
                <w:szCs w:val="20"/>
              </w:rPr>
              <w:t>104</w:t>
            </w:r>
            <w:r>
              <w:rPr>
                <w:rFonts w:hint="eastAsia"/>
                <w:color w:val="000000"/>
                <w:sz w:val="20"/>
                <w:szCs w:val="20"/>
              </w:rPr>
              <w:t>团铸牢中华民族共同体意识教育基地建设项目</w:t>
            </w:r>
          </w:p>
        </w:tc>
        <w:tc>
          <w:tcPr>
            <w:tcW w:w="1077" w:type="dxa"/>
            <w:vAlign w:val="center"/>
          </w:tcPr>
          <w:p w:rsidR="000425A3" w:rsidRDefault="000425A3" w:rsidP="00DC197B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团</w:t>
            </w:r>
          </w:p>
        </w:tc>
        <w:tc>
          <w:tcPr>
            <w:tcW w:w="1474" w:type="dxa"/>
          </w:tcPr>
          <w:p w:rsidR="000425A3" w:rsidRDefault="000425A3" w:rsidP="00DC197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师财发</w:t>
            </w:r>
            <w:proofErr w:type="gramEnd"/>
            <w:r>
              <w:rPr>
                <w:rFonts w:hint="eastAsia"/>
                <w:sz w:val="20"/>
                <w:szCs w:val="20"/>
              </w:rPr>
              <w:t>[2021]437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276" w:type="dxa"/>
            <w:vAlign w:val="center"/>
          </w:tcPr>
          <w:p w:rsidR="000425A3" w:rsidRDefault="000425A3" w:rsidP="00DC197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0425A3" w:rsidTr="00DC197B">
        <w:trPr>
          <w:trHeight w:val="1098"/>
        </w:trPr>
        <w:tc>
          <w:tcPr>
            <w:tcW w:w="2166" w:type="dxa"/>
            <w:vAlign w:val="center"/>
          </w:tcPr>
          <w:p w:rsidR="000425A3" w:rsidRDefault="000425A3" w:rsidP="00DC19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年扶持少数民族发展资金项目</w:t>
            </w:r>
          </w:p>
        </w:tc>
        <w:tc>
          <w:tcPr>
            <w:tcW w:w="2195" w:type="dxa"/>
            <w:vAlign w:val="center"/>
          </w:tcPr>
          <w:p w:rsidR="000425A3" w:rsidRDefault="000425A3" w:rsidP="00DC197B">
            <w:r>
              <w:rPr>
                <w:rFonts w:cs="Calibri" w:hint="eastAsia"/>
                <w:color w:val="000000"/>
                <w:sz w:val="20"/>
                <w:szCs w:val="20"/>
              </w:rPr>
              <w:t>三坪农场铸牢中华民族共同体意识教育基地</w:t>
            </w:r>
          </w:p>
        </w:tc>
        <w:tc>
          <w:tcPr>
            <w:tcW w:w="1077" w:type="dxa"/>
            <w:vAlign w:val="center"/>
          </w:tcPr>
          <w:p w:rsidR="000425A3" w:rsidRDefault="000425A3" w:rsidP="00DC197B">
            <w:r>
              <w:t>三坪农场</w:t>
            </w:r>
          </w:p>
        </w:tc>
        <w:tc>
          <w:tcPr>
            <w:tcW w:w="1474" w:type="dxa"/>
          </w:tcPr>
          <w:p w:rsidR="000425A3" w:rsidRDefault="000425A3" w:rsidP="00DC197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师财发</w:t>
            </w:r>
            <w:proofErr w:type="gramEnd"/>
            <w:r>
              <w:rPr>
                <w:rFonts w:hint="eastAsia"/>
                <w:sz w:val="20"/>
                <w:szCs w:val="20"/>
              </w:rPr>
              <w:t>[2021]258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276" w:type="dxa"/>
            <w:vAlign w:val="center"/>
          </w:tcPr>
          <w:p w:rsidR="000425A3" w:rsidRDefault="000425A3" w:rsidP="00DC197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</w:tr>
      <w:tr w:rsidR="000425A3" w:rsidTr="00DC197B">
        <w:trPr>
          <w:trHeight w:val="1139"/>
        </w:trPr>
        <w:tc>
          <w:tcPr>
            <w:tcW w:w="2166" w:type="dxa"/>
            <w:vAlign w:val="center"/>
          </w:tcPr>
          <w:p w:rsidR="000425A3" w:rsidRDefault="0013230B" w:rsidP="00DC197B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年兵团本级财政衔接推进乡村振兴补助资金项目</w:t>
            </w:r>
          </w:p>
        </w:tc>
        <w:tc>
          <w:tcPr>
            <w:tcW w:w="2195" w:type="dxa"/>
            <w:vAlign w:val="center"/>
          </w:tcPr>
          <w:p w:rsidR="000425A3" w:rsidRDefault="0013230B" w:rsidP="00DC197B">
            <w:r>
              <w:rPr>
                <w:rFonts w:hint="eastAsia"/>
                <w:color w:val="000000"/>
                <w:sz w:val="20"/>
                <w:szCs w:val="20"/>
              </w:rPr>
              <w:t>221</w:t>
            </w:r>
            <w:r>
              <w:rPr>
                <w:rFonts w:hint="eastAsia"/>
                <w:color w:val="000000"/>
                <w:sz w:val="20"/>
                <w:szCs w:val="20"/>
              </w:rPr>
              <w:t>团</w:t>
            </w:r>
            <w:r w:rsidR="000425A3">
              <w:rPr>
                <w:rFonts w:hint="eastAsia"/>
                <w:color w:val="000000"/>
                <w:sz w:val="20"/>
                <w:szCs w:val="20"/>
              </w:rPr>
              <w:t>二连三连人居环境整治</w:t>
            </w:r>
            <w:r w:rsidR="00DC197B">
              <w:rPr>
                <w:rFonts w:hint="eastAsia"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1077" w:type="dxa"/>
            <w:vAlign w:val="center"/>
          </w:tcPr>
          <w:p w:rsidR="000425A3" w:rsidRDefault="000425A3" w:rsidP="00DC197B">
            <w:r>
              <w:rPr>
                <w:rFonts w:hint="eastAsia"/>
              </w:rPr>
              <w:t>221</w:t>
            </w:r>
            <w:r>
              <w:rPr>
                <w:rFonts w:hint="eastAsia"/>
              </w:rPr>
              <w:t>团</w:t>
            </w:r>
          </w:p>
        </w:tc>
        <w:tc>
          <w:tcPr>
            <w:tcW w:w="1474" w:type="dxa"/>
          </w:tcPr>
          <w:p w:rsidR="000425A3" w:rsidRDefault="000425A3" w:rsidP="00DC197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师财发</w:t>
            </w:r>
            <w:proofErr w:type="gramEnd"/>
            <w:r>
              <w:rPr>
                <w:rFonts w:hint="eastAsia"/>
                <w:sz w:val="20"/>
                <w:szCs w:val="20"/>
              </w:rPr>
              <w:t>[2021]166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276" w:type="dxa"/>
            <w:vAlign w:val="center"/>
          </w:tcPr>
          <w:p w:rsidR="000425A3" w:rsidRDefault="000425A3" w:rsidP="00DC197B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</w:tr>
      <w:tr w:rsidR="002824FE" w:rsidTr="00DC197B">
        <w:trPr>
          <w:trHeight w:val="614"/>
        </w:trPr>
        <w:tc>
          <w:tcPr>
            <w:tcW w:w="6912" w:type="dxa"/>
            <w:gridSpan w:val="4"/>
            <w:vAlign w:val="center"/>
          </w:tcPr>
          <w:p w:rsidR="002824FE" w:rsidRDefault="002824FE" w:rsidP="00DC19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76" w:type="dxa"/>
            <w:vAlign w:val="center"/>
          </w:tcPr>
          <w:p w:rsidR="002824FE" w:rsidRDefault="002824FE" w:rsidP="00DC197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450</w:t>
            </w:r>
          </w:p>
        </w:tc>
      </w:tr>
    </w:tbl>
    <w:p w:rsidR="001360C1" w:rsidRDefault="001360C1"/>
    <w:sectPr w:rsidR="0013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5B" w:rsidRDefault="003F5A5B" w:rsidP="001360C1">
      <w:r>
        <w:separator/>
      </w:r>
    </w:p>
  </w:endnote>
  <w:endnote w:type="continuationSeparator" w:id="0">
    <w:p w:rsidR="003F5A5B" w:rsidRDefault="003F5A5B" w:rsidP="0013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5B" w:rsidRDefault="003F5A5B" w:rsidP="001360C1">
      <w:r>
        <w:separator/>
      </w:r>
    </w:p>
  </w:footnote>
  <w:footnote w:type="continuationSeparator" w:id="0">
    <w:p w:rsidR="003F5A5B" w:rsidRDefault="003F5A5B" w:rsidP="0013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55"/>
    <w:rsid w:val="000425A3"/>
    <w:rsid w:val="00053A9C"/>
    <w:rsid w:val="0013230B"/>
    <w:rsid w:val="001360C1"/>
    <w:rsid w:val="002824FE"/>
    <w:rsid w:val="003F5A5B"/>
    <w:rsid w:val="00770608"/>
    <w:rsid w:val="00D25090"/>
    <w:rsid w:val="00D30455"/>
    <w:rsid w:val="00DC197B"/>
    <w:rsid w:val="00E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0C1"/>
    <w:rPr>
      <w:sz w:val="18"/>
      <w:szCs w:val="18"/>
    </w:rPr>
  </w:style>
  <w:style w:type="table" w:styleId="a5">
    <w:name w:val="Table Grid"/>
    <w:basedOn w:val="a1"/>
    <w:uiPriority w:val="59"/>
    <w:rsid w:val="00136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0C1"/>
    <w:rPr>
      <w:sz w:val="18"/>
      <w:szCs w:val="18"/>
    </w:rPr>
  </w:style>
  <w:style w:type="table" w:styleId="a5">
    <w:name w:val="Table Grid"/>
    <w:basedOn w:val="a1"/>
    <w:uiPriority w:val="59"/>
    <w:rsid w:val="00136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</cp:lastModifiedBy>
  <cp:revision>5</cp:revision>
  <dcterms:created xsi:type="dcterms:W3CDTF">2022-06-06T12:13:00Z</dcterms:created>
  <dcterms:modified xsi:type="dcterms:W3CDTF">2022-06-06T15:49:00Z</dcterms:modified>
</cp:coreProperties>
</file>