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38" w:rsidRDefault="00D46438" w:rsidP="00D46438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pPr w:leftFromText="180" w:rightFromText="180" w:vertAnchor="page" w:horzAnchor="page" w:tblpX="7670" w:tblpY="2706"/>
        <w:tblOverlap w:val="never"/>
        <w:tblW w:w="28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1770"/>
      </w:tblGrid>
      <w:tr w:rsidR="00D46438" w:rsidTr="00CA514D">
        <w:trPr>
          <w:trHeight w:val="604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46438" w:rsidRDefault="00D46438" w:rsidP="00CA514D">
            <w:pPr>
              <w:spacing w:line="540" w:lineRule="exact"/>
              <w:jc w:val="center"/>
              <w:rPr>
                <w:rFonts w:eastAsia="Times New Roman"/>
              </w:rPr>
            </w:pPr>
            <w:r>
              <w:rPr>
                <w:rFonts w:ascii="黑体" w:eastAsia="黑体" w:hAnsi="黑体" w:cs="黑体" w:hint="eastAsia"/>
              </w:rPr>
              <w:t>课题编号</w:t>
            </w:r>
          </w:p>
        </w:tc>
        <w:tc>
          <w:tcPr>
            <w:tcW w:w="17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6438" w:rsidRDefault="00D46438" w:rsidP="00CA514D">
            <w:pPr>
              <w:spacing w:line="540" w:lineRule="exact"/>
              <w:jc w:val="center"/>
              <w:rPr>
                <w:rFonts w:eastAsia="Times New Roman"/>
              </w:rPr>
            </w:pPr>
          </w:p>
        </w:tc>
      </w:tr>
    </w:tbl>
    <w:p w:rsidR="00D46438" w:rsidRDefault="00D46438" w:rsidP="00D46438">
      <w:pPr>
        <w:spacing w:line="540" w:lineRule="exact"/>
        <w:rPr>
          <w:rFonts w:ascii="黑体" w:eastAsia="黑体" w:hAnsi="宋体" w:cs="黑体"/>
          <w:sz w:val="52"/>
          <w:szCs w:val="52"/>
        </w:rPr>
      </w:pPr>
    </w:p>
    <w:p w:rsidR="00D46438" w:rsidRDefault="00D46438" w:rsidP="00D46438">
      <w:pPr>
        <w:pStyle w:val="1"/>
      </w:pPr>
    </w:p>
    <w:p w:rsidR="00D46438" w:rsidRDefault="00D46438" w:rsidP="00D46438"/>
    <w:p w:rsidR="00D46438" w:rsidRDefault="00D46438" w:rsidP="00D46438">
      <w:pPr>
        <w:pStyle w:val="1"/>
      </w:pPr>
    </w:p>
    <w:p w:rsidR="00D46438" w:rsidRDefault="00D46438" w:rsidP="00D46438"/>
    <w:p w:rsidR="00D46438" w:rsidRDefault="00D46438" w:rsidP="00D46438">
      <w:pPr>
        <w:pStyle w:val="1"/>
      </w:pPr>
    </w:p>
    <w:p w:rsidR="00D46438" w:rsidRDefault="00D46438" w:rsidP="00D46438">
      <w:pPr>
        <w:spacing w:line="540" w:lineRule="exact"/>
        <w:jc w:val="center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第十二师党委智库专项研究课题</w:t>
      </w:r>
    </w:p>
    <w:p w:rsidR="00D46438" w:rsidRDefault="00D46438" w:rsidP="00D46438">
      <w:pPr>
        <w:spacing w:line="540" w:lineRule="exact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申请书</w:t>
      </w:r>
    </w:p>
    <w:p w:rsidR="00D46438" w:rsidRDefault="00D46438" w:rsidP="00D46438">
      <w:pPr>
        <w:spacing w:line="540" w:lineRule="exact"/>
        <w:rPr>
          <w:sz w:val="28"/>
          <w:szCs w:val="28"/>
        </w:rPr>
      </w:pPr>
    </w:p>
    <w:p w:rsidR="00D46438" w:rsidRDefault="00D46438" w:rsidP="00D46438">
      <w:pPr>
        <w:pStyle w:val="1"/>
      </w:pPr>
    </w:p>
    <w:tbl>
      <w:tblPr>
        <w:tblW w:w="7797" w:type="dxa"/>
        <w:jc w:val="center"/>
        <w:tblLayout w:type="fixed"/>
        <w:tblLook w:val="0000"/>
      </w:tblPr>
      <w:tblGrid>
        <w:gridCol w:w="2211"/>
        <w:gridCol w:w="5586"/>
      </w:tblGrid>
      <w:tr w:rsidR="00D46438" w:rsidTr="00CA514D">
        <w:trPr>
          <w:trHeight w:val="851"/>
          <w:jc w:val="center"/>
        </w:trPr>
        <w:tc>
          <w:tcPr>
            <w:tcW w:w="2211" w:type="dxa"/>
            <w:vAlign w:val="bottom"/>
          </w:tcPr>
          <w:p w:rsidR="00D46438" w:rsidRDefault="00D46438" w:rsidP="00CA514D">
            <w:pPr>
              <w:spacing w:line="54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课 题 名 称：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sz w:val="30"/>
                <w:szCs w:val="30"/>
              </w:rPr>
            </w:pPr>
          </w:p>
        </w:tc>
      </w:tr>
      <w:tr w:rsidR="00D46438" w:rsidTr="00CA514D">
        <w:trPr>
          <w:trHeight w:val="851"/>
          <w:jc w:val="center"/>
        </w:trPr>
        <w:tc>
          <w:tcPr>
            <w:tcW w:w="2211" w:type="dxa"/>
            <w:vAlign w:val="bottom"/>
          </w:tcPr>
          <w:p w:rsidR="00D46438" w:rsidRDefault="00D46438" w:rsidP="00CA514D">
            <w:pPr>
              <w:spacing w:line="5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责 任 单 位：</w:t>
            </w:r>
          </w:p>
        </w:tc>
        <w:tc>
          <w:tcPr>
            <w:tcW w:w="5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sz w:val="30"/>
                <w:szCs w:val="30"/>
              </w:rPr>
            </w:pPr>
          </w:p>
        </w:tc>
      </w:tr>
      <w:tr w:rsidR="00D46438" w:rsidTr="00CA514D">
        <w:trPr>
          <w:trHeight w:val="851"/>
          <w:jc w:val="center"/>
        </w:trPr>
        <w:tc>
          <w:tcPr>
            <w:tcW w:w="2211" w:type="dxa"/>
            <w:vAlign w:val="bottom"/>
          </w:tcPr>
          <w:p w:rsidR="00D46438" w:rsidRDefault="00D46438" w:rsidP="00CA514D">
            <w:pPr>
              <w:spacing w:line="54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17"/>
                <w:sz w:val="32"/>
                <w:szCs w:val="32"/>
              </w:rPr>
              <w:t>课题负责人：</w:t>
            </w:r>
          </w:p>
        </w:tc>
        <w:tc>
          <w:tcPr>
            <w:tcW w:w="5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hint="eastAsia"/>
                <w:sz w:val="30"/>
                <w:szCs w:val="30"/>
              </w:rPr>
            </w:pPr>
          </w:p>
        </w:tc>
      </w:tr>
      <w:tr w:rsidR="00D46438" w:rsidTr="00CA514D">
        <w:trPr>
          <w:trHeight w:val="851"/>
          <w:jc w:val="center"/>
        </w:trPr>
        <w:tc>
          <w:tcPr>
            <w:tcW w:w="2211" w:type="dxa"/>
            <w:vAlign w:val="bottom"/>
          </w:tcPr>
          <w:p w:rsidR="00D46438" w:rsidRDefault="00D46438" w:rsidP="00CA514D">
            <w:pPr>
              <w:spacing w:line="54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填 表 日 期：</w:t>
            </w:r>
          </w:p>
        </w:tc>
        <w:tc>
          <w:tcPr>
            <w:tcW w:w="5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sz w:val="30"/>
                <w:szCs w:val="30"/>
              </w:rPr>
            </w:pPr>
          </w:p>
        </w:tc>
      </w:tr>
    </w:tbl>
    <w:p w:rsidR="00D46438" w:rsidRDefault="00D46438" w:rsidP="00D46438">
      <w:pPr>
        <w:spacing w:line="540" w:lineRule="exact"/>
        <w:jc w:val="center"/>
        <w:rPr>
          <w:rFonts w:ascii="楷体_GB2312" w:eastAsia="楷体_GB2312" w:hAnsi="宋体" w:cs="楷体_GB2312"/>
          <w:sz w:val="32"/>
          <w:szCs w:val="32"/>
        </w:rPr>
      </w:pPr>
    </w:p>
    <w:p w:rsidR="00D46438" w:rsidRDefault="00D46438" w:rsidP="00D46438">
      <w:pPr>
        <w:spacing w:line="540" w:lineRule="exact"/>
        <w:jc w:val="center"/>
        <w:rPr>
          <w:rFonts w:ascii="楷体_GB2312" w:eastAsia="楷体_GB2312" w:hAnsi="宋体" w:cs="楷体_GB2312"/>
          <w:sz w:val="32"/>
          <w:szCs w:val="32"/>
        </w:rPr>
      </w:pPr>
    </w:p>
    <w:p w:rsidR="00D46438" w:rsidRDefault="00D46438" w:rsidP="00D46438">
      <w:pPr>
        <w:pStyle w:val="1"/>
        <w:rPr>
          <w:rFonts w:ascii="楷体_GB2312" w:eastAsia="楷体_GB2312" w:hAnsi="宋体" w:cs="楷体_GB2312"/>
          <w:sz w:val="32"/>
          <w:szCs w:val="32"/>
        </w:rPr>
      </w:pPr>
    </w:p>
    <w:p w:rsidR="00D46438" w:rsidRDefault="00D46438" w:rsidP="00D46438">
      <w:pPr>
        <w:rPr>
          <w:rFonts w:ascii="楷体_GB2312" w:eastAsia="楷体_GB2312" w:hAnsi="宋体" w:cs="楷体_GB2312"/>
          <w:sz w:val="32"/>
          <w:szCs w:val="32"/>
        </w:rPr>
      </w:pPr>
    </w:p>
    <w:p w:rsidR="00D46438" w:rsidRDefault="00D46438" w:rsidP="00D46438">
      <w:pPr>
        <w:pStyle w:val="1"/>
        <w:rPr>
          <w:rFonts w:ascii="楷体_GB2312" w:eastAsia="楷体_GB2312" w:hAnsi="宋体" w:cs="楷体_GB2312"/>
          <w:sz w:val="32"/>
          <w:szCs w:val="32"/>
        </w:rPr>
      </w:pPr>
    </w:p>
    <w:p w:rsidR="00D46438" w:rsidRDefault="00D46438" w:rsidP="00D46438"/>
    <w:p w:rsidR="00D46438" w:rsidRDefault="00D46438" w:rsidP="00D46438">
      <w:pPr>
        <w:spacing w:line="540" w:lineRule="exact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 w:val="32"/>
          <w:szCs w:val="32"/>
        </w:rPr>
        <w:t>兵团第十二师党委智库工作办公室</w:t>
      </w:r>
    </w:p>
    <w:p w:rsidR="00D46438" w:rsidRDefault="00D46438" w:rsidP="00D46438">
      <w:pPr>
        <w:spacing w:line="540" w:lineRule="exact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sz w:val="32"/>
          <w:szCs w:val="32"/>
        </w:rPr>
        <w:t>2022年6月制</w:t>
      </w:r>
    </w:p>
    <w:p w:rsidR="00D46438" w:rsidRDefault="00D46438" w:rsidP="00D46438">
      <w:pPr>
        <w:spacing w:line="540" w:lineRule="exact"/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</w:pPr>
    </w:p>
    <w:p w:rsidR="00D46438" w:rsidRDefault="00D46438" w:rsidP="00D46438">
      <w:pPr>
        <w:spacing w:line="540" w:lineRule="exact"/>
        <w:jc w:val="center"/>
        <w:rPr>
          <w:rFonts w:eastAsia="Times New Roman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填　表　说　明</w:t>
      </w:r>
    </w:p>
    <w:p w:rsidR="00D46438" w:rsidRDefault="00D46438" w:rsidP="00D46438">
      <w:pPr>
        <w:snapToGrid w:val="0"/>
        <w:spacing w:line="540" w:lineRule="exact"/>
        <w:ind w:firstLineChars="200" w:firstLine="600"/>
        <w:rPr>
          <w:rFonts w:eastAsia="仿宋_GB2312" w:hint="eastAsia"/>
          <w:sz w:val="30"/>
        </w:rPr>
      </w:pPr>
    </w:p>
    <w:p w:rsidR="00D46438" w:rsidRDefault="00D46438" w:rsidP="00D46438">
      <w:pPr>
        <w:snapToGrid w:val="0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本表封面</w:t>
      </w:r>
      <w:r>
        <w:rPr>
          <w:rFonts w:ascii="仿宋_GB2312" w:eastAsia="仿宋_GB2312" w:hAnsi="仿宋_GB2312" w:cs="仿宋_GB2312" w:hint="eastAsia"/>
          <w:sz w:val="32"/>
          <w:szCs w:val="32"/>
        </w:rPr>
        <w:t>上方“课题编号”栏</w:t>
      </w:r>
      <w:r>
        <w:rPr>
          <w:rFonts w:ascii="Times New Roman" w:eastAsia="仿宋_GB2312" w:hAnsi="Times New Roman"/>
          <w:sz w:val="32"/>
          <w:szCs w:val="32"/>
        </w:rPr>
        <w:t>申请人不填，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其他栏目由申请人</w:t>
      </w:r>
      <w:r>
        <w:rPr>
          <w:rFonts w:ascii="Times New Roman" w:eastAsia="仿宋_GB2312" w:hAnsi="Times New Roman"/>
          <w:sz w:val="32"/>
          <w:szCs w:val="32"/>
        </w:rPr>
        <w:t>如实填写。</w:t>
      </w:r>
      <w:r>
        <w:rPr>
          <w:rFonts w:ascii="Times New Roman" w:eastAsia="仿宋_GB2312" w:hAnsi="Times New Roman"/>
          <w:b/>
          <w:bCs/>
          <w:sz w:val="32"/>
          <w:szCs w:val="32"/>
        </w:rPr>
        <w:t>各栏签章处必须由本人或相关管理部门签字、盖章，否则一律作无效处理。</w:t>
      </w:r>
    </w:p>
    <w:p w:rsidR="00D46438" w:rsidRDefault="00D46438" w:rsidP="00D46438">
      <w:pPr>
        <w:snapToGrid w:val="0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课题组成员</w:t>
      </w:r>
      <w:r>
        <w:rPr>
          <w:rFonts w:ascii="Times New Roman" w:eastAsia="仿宋_GB2312" w:hAnsi="Times New Roman"/>
          <w:sz w:val="32"/>
          <w:szCs w:val="32"/>
        </w:rPr>
        <w:t>必须填写真正参加本</w:t>
      </w:r>
      <w:r>
        <w:rPr>
          <w:rFonts w:ascii="Times New Roman" w:eastAsia="仿宋_GB2312" w:hAnsi="Times New Roman" w:hint="eastAsia"/>
          <w:sz w:val="32"/>
          <w:szCs w:val="32"/>
        </w:rPr>
        <w:t>课题</w:t>
      </w:r>
      <w:r>
        <w:rPr>
          <w:rFonts w:ascii="Times New Roman" w:eastAsia="仿宋_GB2312" w:hAnsi="Times New Roman"/>
          <w:sz w:val="32"/>
          <w:szCs w:val="32"/>
        </w:rPr>
        <w:t>研究工作的学者</w:t>
      </w:r>
      <w:r>
        <w:rPr>
          <w:rFonts w:ascii="Times New Roman" w:eastAsia="仿宋_GB2312" w:hAnsi="Times New Roman" w:hint="eastAsia"/>
          <w:sz w:val="32"/>
          <w:szCs w:val="32"/>
        </w:rPr>
        <w:t>或专家</w:t>
      </w:r>
      <w:r>
        <w:rPr>
          <w:rFonts w:ascii="Times New Roman" w:eastAsia="仿宋_GB2312" w:hAnsi="Times New Roman"/>
          <w:sz w:val="32"/>
          <w:szCs w:val="32"/>
        </w:rPr>
        <w:t>，不包括科研管理、财务管理、后勤服务等人员。工作单位按单位和部门公章填写全称。</w:t>
      </w:r>
    </w:p>
    <w:p w:rsidR="00D46438" w:rsidRDefault="00D46438" w:rsidP="00D46438">
      <w:pPr>
        <w:snapToGrid w:val="0"/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本表报送一式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份</w:t>
      </w:r>
      <w:r>
        <w:rPr>
          <w:rFonts w:ascii="Times New Roman" w:eastAsia="仿宋_GB2312" w:hAnsi="Times New Roman" w:hint="eastAsia"/>
          <w:sz w:val="32"/>
          <w:szCs w:val="32"/>
        </w:rPr>
        <w:t>，课题负责单位及智库办各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份</w:t>
      </w:r>
      <w:r>
        <w:rPr>
          <w:rFonts w:ascii="Times New Roman" w:eastAsia="仿宋_GB2312" w:hAnsi="Times New Roman"/>
          <w:sz w:val="32"/>
          <w:szCs w:val="32"/>
        </w:rPr>
        <w:t>。请用</w:t>
      </w:r>
      <w:r>
        <w:rPr>
          <w:rFonts w:ascii="Times New Roman" w:eastAsia="仿宋_GB2312" w:hAnsi="Times New Roman"/>
          <w:sz w:val="32"/>
          <w:szCs w:val="32"/>
        </w:rPr>
        <w:t>A3</w:t>
      </w:r>
      <w:r>
        <w:rPr>
          <w:rFonts w:ascii="Times New Roman" w:eastAsia="仿宋_GB2312" w:hAnsi="Times New Roman"/>
          <w:sz w:val="32"/>
          <w:szCs w:val="32"/>
        </w:rPr>
        <w:t>纸双面印制，中缝装订。</w:t>
      </w:r>
      <w:r>
        <w:rPr>
          <w:rFonts w:ascii="Times New Roman" w:eastAsia="仿宋_GB2312" w:hAnsi="Times New Roman"/>
          <w:b/>
          <w:bCs/>
          <w:sz w:val="32"/>
          <w:szCs w:val="32"/>
        </w:rPr>
        <w:t>装订不规范的申请书将不予受理。</w:t>
      </w:r>
      <w:r>
        <w:rPr>
          <w:rFonts w:ascii="Times New Roman" w:eastAsia="仿宋_GB2312" w:hAnsi="Times New Roman" w:hint="eastAsia"/>
          <w:sz w:val="32"/>
          <w:szCs w:val="32"/>
        </w:rPr>
        <w:t>（若纸质版无法送达，请将电子版扫描件发至指定邮箱）</w:t>
      </w:r>
    </w:p>
    <w:p w:rsidR="00D46438" w:rsidRDefault="00D46438" w:rsidP="00D46438">
      <w:pPr>
        <w:spacing w:line="540" w:lineRule="exact"/>
        <w:ind w:firstLine="600"/>
        <w:rPr>
          <w:rFonts w:ascii="Times New Roman" w:eastAsia="仿宋_GB2312" w:hAnsi="Times New Roman"/>
          <w:sz w:val="32"/>
          <w:szCs w:val="32"/>
        </w:rPr>
      </w:pPr>
    </w:p>
    <w:p w:rsidR="00D46438" w:rsidRDefault="00D46438" w:rsidP="00D46438">
      <w:pPr>
        <w:pStyle w:val="a4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6438" w:rsidRDefault="00D46438" w:rsidP="00D46438">
      <w:pPr>
        <w:pStyle w:val="a4"/>
        <w:spacing w:line="540" w:lineRule="exact"/>
      </w:pPr>
    </w:p>
    <w:p w:rsidR="00D46438" w:rsidRDefault="00D46438" w:rsidP="00D46438">
      <w:pPr>
        <w:pStyle w:val="a4"/>
        <w:spacing w:line="540" w:lineRule="exact"/>
        <w:rPr>
          <w:rFonts w:hint="eastAsia"/>
        </w:rPr>
      </w:pPr>
    </w:p>
    <w:p w:rsidR="00D46438" w:rsidRDefault="00D46438" w:rsidP="00D46438">
      <w:pPr>
        <w:pStyle w:val="a4"/>
        <w:spacing w:line="540" w:lineRule="exact"/>
        <w:rPr>
          <w:rFonts w:hint="eastAsia"/>
        </w:rPr>
      </w:pPr>
    </w:p>
    <w:p w:rsidR="00D46438" w:rsidRDefault="00D46438" w:rsidP="00D46438">
      <w:pPr>
        <w:pStyle w:val="a4"/>
        <w:spacing w:line="540" w:lineRule="exact"/>
        <w:rPr>
          <w:rFonts w:hint="eastAsia"/>
        </w:rPr>
      </w:pPr>
    </w:p>
    <w:p w:rsidR="00D46438" w:rsidRDefault="00D46438" w:rsidP="00D46438">
      <w:pPr>
        <w:pStyle w:val="a4"/>
        <w:spacing w:line="540" w:lineRule="exact"/>
        <w:rPr>
          <w:rFonts w:hint="eastAsia"/>
        </w:rPr>
      </w:pPr>
    </w:p>
    <w:p w:rsidR="00D46438" w:rsidRDefault="00D46438" w:rsidP="00D46438">
      <w:pPr>
        <w:pStyle w:val="a4"/>
        <w:spacing w:line="540" w:lineRule="exact"/>
      </w:pPr>
    </w:p>
    <w:p w:rsidR="00D46438" w:rsidRDefault="00D46438" w:rsidP="00D46438">
      <w:pPr>
        <w:pStyle w:val="a4"/>
        <w:spacing w:line="540" w:lineRule="exact"/>
      </w:pPr>
    </w:p>
    <w:p w:rsidR="00D46438" w:rsidRDefault="00D46438" w:rsidP="00D46438">
      <w:pPr>
        <w:pStyle w:val="a4"/>
        <w:spacing w:line="540" w:lineRule="exact"/>
      </w:pPr>
    </w:p>
    <w:p w:rsidR="00D46438" w:rsidRDefault="00D46438" w:rsidP="00D46438">
      <w:pPr>
        <w:pStyle w:val="a4"/>
        <w:spacing w:line="540" w:lineRule="exact"/>
      </w:pPr>
    </w:p>
    <w:p w:rsidR="00D46438" w:rsidRDefault="00D46438" w:rsidP="00D46438">
      <w:pPr>
        <w:spacing w:line="540" w:lineRule="exact"/>
        <w:rPr>
          <w:rFonts w:ascii="黑体" w:eastAsia="黑体" w:hAnsi="黑体"/>
          <w:b/>
          <w:bCs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horzAnchor="page" w:tblpX="881" w:tblpY="337"/>
        <w:tblOverlap w:val="never"/>
        <w:tblW w:w="10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30"/>
        <w:gridCol w:w="939"/>
        <w:gridCol w:w="981"/>
        <w:gridCol w:w="90"/>
        <w:gridCol w:w="1544"/>
        <w:gridCol w:w="1395"/>
        <w:gridCol w:w="1580"/>
        <w:gridCol w:w="284"/>
        <w:gridCol w:w="2423"/>
      </w:tblGrid>
      <w:tr w:rsidR="00D46438" w:rsidTr="00CA514D">
        <w:trPr>
          <w:cantSplit/>
          <w:trHeight w:val="630"/>
        </w:trPr>
        <w:tc>
          <w:tcPr>
            <w:tcW w:w="1869" w:type="dxa"/>
            <w:gridSpan w:val="2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课题名称</w:t>
            </w:r>
          </w:p>
        </w:tc>
        <w:tc>
          <w:tcPr>
            <w:tcW w:w="8297" w:type="dxa"/>
            <w:gridSpan w:val="7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600"/>
        </w:trPr>
        <w:tc>
          <w:tcPr>
            <w:tcW w:w="18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课题类别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A.</w:t>
            </w:r>
            <w:r>
              <w:rPr>
                <w:rFonts w:ascii="仿宋_GB2312" w:eastAsia="仿宋_GB2312" w:hAnsi="仿宋_GB2312" w:cs="仿宋_GB2312" w:hint="eastAsia"/>
              </w:rPr>
              <w:t xml:space="preserve">重点课题       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 xml:space="preserve"> B.</w:t>
            </w:r>
            <w:r>
              <w:rPr>
                <w:rFonts w:ascii="仿宋_GB2312" w:eastAsia="仿宋_GB2312" w:hAnsi="仿宋_GB2312" w:cs="仿宋_GB2312" w:hint="eastAsia"/>
              </w:rPr>
              <w:t>一般课题</w:t>
            </w:r>
          </w:p>
        </w:tc>
      </w:tr>
      <w:tr w:rsidR="00D46438" w:rsidTr="00CA514D">
        <w:trPr>
          <w:cantSplit/>
          <w:trHeight w:val="675"/>
        </w:trPr>
        <w:tc>
          <w:tcPr>
            <w:tcW w:w="18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课题申请人类别</w:t>
            </w:r>
          </w:p>
        </w:tc>
        <w:tc>
          <w:tcPr>
            <w:tcW w:w="10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7226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A.</w:t>
            </w:r>
            <w:r>
              <w:rPr>
                <w:rFonts w:ascii="仿宋_GB2312" w:eastAsia="仿宋_GB2312" w:hAnsi="仿宋_GB2312" w:cs="仿宋_GB2312" w:hint="eastAsia"/>
              </w:rPr>
              <w:t xml:space="preserve">研究机构       </w:t>
            </w:r>
            <w:r>
              <w:rPr>
                <w:rFonts w:ascii="仿宋_GB2312" w:eastAsia="仿宋_GB2312" w:hAnsi="仿宋_GB2312" w:cs="仿宋_GB2312" w:hint="eastAsia"/>
                <w:b/>
                <w:bCs/>
              </w:rPr>
              <w:t xml:space="preserve"> B.</w:t>
            </w:r>
            <w:r>
              <w:rPr>
                <w:rFonts w:ascii="仿宋_GB2312" w:eastAsia="仿宋_GB2312" w:hAnsi="仿宋_GB2312" w:cs="仿宋_GB2312" w:hint="eastAsia"/>
              </w:rPr>
              <w:t>个人专家</w:t>
            </w:r>
          </w:p>
        </w:tc>
      </w:tr>
      <w:tr w:rsidR="00D46438" w:rsidTr="00CA514D">
        <w:trPr>
          <w:cantSplit/>
          <w:trHeight w:val="660"/>
        </w:trPr>
        <w:tc>
          <w:tcPr>
            <w:tcW w:w="1869" w:type="dxa"/>
            <w:gridSpan w:val="2"/>
            <w:tcBorders>
              <w:top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spacing w:val="-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课题负责人姓名</w:t>
            </w:r>
          </w:p>
        </w:tc>
        <w:tc>
          <w:tcPr>
            <w:tcW w:w="4010" w:type="dxa"/>
            <w:gridSpan w:val="4"/>
            <w:tcBorders>
              <w:top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出生日期</w:t>
            </w:r>
          </w:p>
        </w:tc>
        <w:tc>
          <w:tcPr>
            <w:tcW w:w="2423" w:type="dxa"/>
            <w:tcBorders>
              <w:top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645"/>
        </w:trPr>
        <w:tc>
          <w:tcPr>
            <w:tcW w:w="1869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第一学历及学位</w:t>
            </w:r>
          </w:p>
        </w:tc>
        <w:tc>
          <w:tcPr>
            <w:tcW w:w="401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最高学历及学位</w:t>
            </w: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645"/>
        </w:trPr>
        <w:tc>
          <w:tcPr>
            <w:tcW w:w="1869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工作单位</w:t>
            </w:r>
          </w:p>
        </w:tc>
        <w:tc>
          <w:tcPr>
            <w:tcW w:w="401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645"/>
        </w:trPr>
        <w:tc>
          <w:tcPr>
            <w:tcW w:w="1869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专业职称</w:t>
            </w:r>
          </w:p>
        </w:tc>
        <w:tc>
          <w:tcPr>
            <w:tcW w:w="401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研究领域</w:t>
            </w: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trHeight w:val="630"/>
        </w:trPr>
        <w:tc>
          <w:tcPr>
            <w:tcW w:w="1869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移动电话</w:t>
            </w:r>
          </w:p>
        </w:tc>
        <w:tc>
          <w:tcPr>
            <w:tcW w:w="4010" w:type="dxa"/>
            <w:gridSpan w:val="4"/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固定电话</w:t>
            </w: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trHeight w:val="705"/>
        </w:trPr>
        <w:tc>
          <w:tcPr>
            <w:tcW w:w="1869" w:type="dxa"/>
            <w:gridSpan w:val="2"/>
            <w:tcBorders>
              <w:righ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单位地址</w:t>
            </w:r>
          </w:p>
        </w:tc>
        <w:tc>
          <w:tcPr>
            <w:tcW w:w="40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6438" w:rsidRDefault="00D46438" w:rsidP="00CA514D">
            <w:pPr>
              <w:wordWrap w:val="0"/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leftChars="-51" w:left="1" w:right="-108" w:hangingChars="51" w:hanging="108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邮政编码</w:t>
            </w: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495"/>
        </w:trPr>
        <w:tc>
          <w:tcPr>
            <w:tcW w:w="9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课</w:t>
            </w: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题</w:t>
            </w: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组</w:t>
            </w: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成</w:t>
            </w: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员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姓  名</w:t>
            </w: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性别</w:t>
            </w: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专业职称</w:t>
            </w: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学历（学位）</w:t>
            </w: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毕业院校</w:t>
            </w: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工  作  单  位</w:t>
            </w:r>
          </w:p>
        </w:tc>
      </w:tr>
      <w:tr w:rsidR="00D46438" w:rsidTr="00CA514D">
        <w:trPr>
          <w:cantSplit/>
          <w:trHeight w:hRule="exact" w:val="642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hRule="exact" w:val="597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</w:pPr>
          </w:p>
        </w:tc>
      </w:tr>
      <w:tr w:rsidR="00D46438" w:rsidTr="00CA514D">
        <w:trPr>
          <w:cantSplit/>
          <w:trHeight w:hRule="exact" w:val="627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  <w:rPr>
                <w:rFonts w:hint="eastAsia"/>
              </w:rPr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hRule="exact" w:val="657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  <w:jc w:val="center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hRule="exact" w:val="642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hRule="exact" w:val="657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hRule="exact" w:val="612"/>
        </w:trPr>
        <w:tc>
          <w:tcPr>
            <w:tcW w:w="930" w:type="dxa"/>
            <w:vMerge/>
            <w:tcBorders>
              <w:righ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981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395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186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  <w:tc>
          <w:tcPr>
            <w:tcW w:w="2423" w:type="dxa"/>
            <w:vAlign w:val="center"/>
          </w:tcPr>
          <w:p w:rsidR="00D46438" w:rsidRDefault="00D46438" w:rsidP="00CA514D">
            <w:pPr>
              <w:snapToGrid w:val="0"/>
              <w:spacing w:line="540" w:lineRule="exact"/>
            </w:pPr>
          </w:p>
        </w:tc>
      </w:tr>
      <w:tr w:rsidR="00D46438" w:rsidTr="00CA514D">
        <w:trPr>
          <w:cantSplit/>
          <w:trHeight w:val="852"/>
        </w:trPr>
        <w:tc>
          <w:tcPr>
            <w:tcW w:w="2850" w:type="dxa"/>
            <w:gridSpan w:val="3"/>
            <w:vAlign w:val="center"/>
          </w:tcPr>
          <w:p w:rsidR="00D46438" w:rsidRDefault="00D46438" w:rsidP="00CA514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申请经费（单位：万元）</w:t>
            </w:r>
          </w:p>
        </w:tc>
        <w:tc>
          <w:tcPr>
            <w:tcW w:w="1634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</w:tc>
        <w:tc>
          <w:tcPr>
            <w:tcW w:w="2975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</w:rPr>
              <w:t>研究周期（</w:t>
            </w:r>
            <w:r>
              <w:rPr>
                <w:rFonts w:ascii="Times New Roman" w:eastAsia="仿宋_GB2312" w:hAnsi="Times New Roman" w:hint="eastAsia"/>
                <w:b/>
                <w:bCs/>
              </w:rPr>
              <w:t>一般</w:t>
            </w:r>
            <w:r>
              <w:rPr>
                <w:rFonts w:ascii="Times New Roman" w:eastAsia="仿宋_GB2312" w:hAnsi="Times New Roman"/>
                <w:b/>
                <w:bCs/>
              </w:rPr>
              <w:t>不超过</w:t>
            </w:r>
          </w:p>
          <w:p w:rsidR="00D46438" w:rsidRDefault="00D46438" w:rsidP="00CA514D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Times New Roman" w:eastAsia="仿宋_GB2312" w:hAnsi="Times New Roman"/>
                <w:b/>
                <w:bCs/>
              </w:rPr>
              <w:t>3</w:t>
            </w:r>
            <w:r>
              <w:rPr>
                <w:rFonts w:ascii="Times New Roman" w:eastAsia="仿宋_GB2312" w:hAnsi="Times New Roman"/>
                <w:b/>
                <w:bCs/>
              </w:rPr>
              <w:t>个月）</w:t>
            </w:r>
          </w:p>
        </w:tc>
        <w:tc>
          <w:tcPr>
            <w:tcW w:w="2707" w:type="dxa"/>
            <w:gridSpan w:val="2"/>
            <w:vAlign w:val="center"/>
          </w:tcPr>
          <w:p w:rsidR="00D46438" w:rsidRDefault="00D46438" w:rsidP="00CA514D">
            <w:pPr>
              <w:snapToGrid w:val="0"/>
              <w:spacing w:line="400" w:lineRule="exact"/>
              <w:ind w:right="207"/>
              <w:jc w:val="right"/>
              <w:rPr>
                <w:rFonts w:ascii="仿宋_GB2312" w:eastAsia="仿宋_GB2312" w:hAnsi="仿宋_GB2312" w:cs="仿宋_GB2312" w:hint="eastAsia"/>
                <w:b/>
                <w:bCs/>
              </w:rPr>
            </w:pPr>
          </w:p>
        </w:tc>
      </w:tr>
    </w:tbl>
    <w:p w:rsidR="00D46438" w:rsidRDefault="00D46438" w:rsidP="00D46438">
      <w:pPr>
        <w:spacing w:line="540" w:lineRule="exact"/>
        <w:rPr>
          <w:rFonts w:ascii="黑体" w:eastAsia="黑体" w:hAnsi="黑体"/>
          <w:spacing w:val="-6"/>
          <w:sz w:val="30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lastRenderedPageBreak/>
        <w:t>二、课题负责人及课题组成员近期取得的与本项目有关的研究成果</w:t>
      </w:r>
    </w:p>
    <w:tbl>
      <w:tblPr>
        <w:tblpPr w:leftFromText="180" w:rightFromText="180" w:vertAnchor="text" w:horzAnchor="page" w:tblpX="1226" w:tblpY="214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60"/>
        <w:gridCol w:w="945"/>
        <w:gridCol w:w="1260"/>
        <w:gridCol w:w="2205"/>
        <w:gridCol w:w="1995"/>
      </w:tblGrid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成 果 名 称</w:t>
            </w: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著作者</w:t>
            </w: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-3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成果形式</w:t>
            </w: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-36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发表刊物或出版社</w:t>
            </w: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发表或出版时间</w:t>
            </w: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  <w:tr w:rsidR="00D46438" w:rsidTr="00CA514D">
        <w:trPr>
          <w:trHeight w:val="585"/>
        </w:trPr>
        <w:tc>
          <w:tcPr>
            <w:tcW w:w="33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  <w:tc>
          <w:tcPr>
            <w:tcW w:w="94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1260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hint="eastAsia"/>
              </w:rPr>
            </w:pPr>
          </w:p>
        </w:tc>
        <w:tc>
          <w:tcPr>
            <w:tcW w:w="220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</w:tcPr>
          <w:p w:rsidR="00D46438" w:rsidRDefault="00D46438" w:rsidP="00CA514D">
            <w:pPr>
              <w:spacing w:line="540" w:lineRule="exact"/>
              <w:ind w:right="71"/>
              <w:jc w:val="left"/>
            </w:pPr>
          </w:p>
        </w:tc>
      </w:tr>
    </w:tbl>
    <w:p w:rsidR="00D46438" w:rsidRPr="00D04F82" w:rsidRDefault="00D46438" w:rsidP="00D46438">
      <w:pPr>
        <w:spacing w:line="540" w:lineRule="exact"/>
        <w:rPr>
          <w:rFonts w:ascii="黑体" w:eastAsia="黑体" w:hAnsi="黑体"/>
          <w:spacing w:val="-6"/>
          <w:sz w:val="32"/>
          <w:szCs w:val="32"/>
        </w:rPr>
      </w:pPr>
      <w:r w:rsidRPr="00D04F82">
        <w:rPr>
          <w:rFonts w:ascii="黑体" w:eastAsia="黑体" w:hAnsi="黑体" w:hint="eastAsia"/>
          <w:spacing w:val="-6"/>
          <w:sz w:val="32"/>
          <w:szCs w:val="32"/>
        </w:rPr>
        <w:t>三、课题研究方案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81"/>
      </w:tblGrid>
      <w:tr w:rsidR="00D46438" w:rsidTr="00CA514D">
        <w:trPr>
          <w:trHeight w:val="5646"/>
        </w:trPr>
        <w:tc>
          <w:tcPr>
            <w:tcW w:w="9781" w:type="dxa"/>
          </w:tcPr>
          <w:p w:rsidR="00D46438" w:rsidRDefault="00D46438" w:rsidP="00CA514D">
            <w:pPr>
              <w:spacing w:line="540" w:lineRule="exact"/>
              <w:ind w:right="71" w:firstLineChars="200" w:firstLine="440"/>
              <w:jc w:val="left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8"/>
              </w:rPr>
              <w:t>主要内容：包括课题的研究思路、核心观点、课题大纲、进度安排等。（可另附纸张）</w:t>
            </w:r>
          </w:p>
          <w:p w:rsidR="00D46438" w:rsidRDefault="00D46438" w:rsidP="00CA514D">
            <w:pPr>
              <w:pStyle w:val="1"/>
              <w:rPr>
                <w:rFonts w:ascii="仿宋_GB2312" w:eastAsia="仿宋_GB2312" w:hAnsi="仿宋_GB2312" w:cs="仿宋_GB2312" w:hint="eastAsia"/>
                <w:sz w:val="22"/>
                <w:szCs w:val="28"/>
              </w:rPr>
            </w:pPr>
          </w:p>
          <w:p w:rsidR="00D46438" w:rsidRDefault="00D46438" w:rsidP="00CA514D">
            <w:pPr>
              <w:rPr>
                <w:rFonts w:hint="eastAsia"/>
              </w:rPr>
            </w:pPr>
          </w:p>
          <w:p w:rsidR="00D46438" w:rsidRDefault="00D46438" w:rsidP="00CA514D">
            <w:pPr>
              <w:pStyle w:val="1"/>
              <w:rPr>
                <w:rFonts w:hint="eastAsia"/>
              </w:rPr>
            </w:pPr>
          </w:p>
          <w:p w:rsidR="00D46438" w:rsidRDefault="00D46438" w:rsidP="00CA514D">
            <w:pPr>
              <w:rPr>
                <w:rFonts w:hint="eastAsia"/>
              </w:rPr>
            </w:pPr>
          </w:p>
          <w:p w:rsidR="00D46438" w:rsidRDefault="00D46438" w:rsidP="00CA514D">
            <w:pPr>
              <w:pStyle w:val="1"/>
              <w:rPr>
                <w:rFonts w:hint="eastAsia"/>
              </w:rPr>
            </w:pPr>
          </w:p>
          <w:p w:rsidR="00D46438" w:rsidRDefault="00D46438" w:rsidP="00CA514D">
            <w:pPr>
              <w:spacing w:line="540" w:lineRule="exact"/>
            </w:pPr>
          </w:p>
          <w:p w:rsidR="00D46438" w:rsidRDefault="00D46438" w:rsidP="00CA514D">
            <w:pPr>
              <w:pStyle w:val="1"/>
            </w:pPr>
          </w:p>
          <w:p w:rsidR="00D46438" w:rsidRDefault="00D46438" w:rsidP="00CA514D"/>
          <w:p w:rsidR="00D46438" w:rsidRDefault="00D46438" w:rsidP="00CA514D">
            <w:pPr>
              <w:pStyle w:val="1"/>
            </w:pPr>
          </w:p>
          <w:p w:rsidR="00D46438" w:rsidRDefault="00D46438" w:rsidP="00CA514D"/>
          <w:p w:rsidR="00D46438" w:rsidRDefault="00D46438" w:rsidP="00CA514D">
            <w:pPr>
              <w:pStyle w:val="1"/>
            </w:pPr>
          </w:p>
          <w:p w:rsidR="00D46438" w:rsidRDefault="00D46438" w:rsidP="00CA514D"/>
          <w:p w:rsidR="00D46438" w:rsidRDefault="00D46438" w:rsidP="00CA514D">
            <w:pPr>
              <w:pStyle w:val="1"/>
            </w:pPr>
          </w:p>
          <w:p w:rsidR="00D46438" w:rsidRDefault="00D46438" w:rsidP="00CA514D"/>
          <w:p w:rsidR="00D46438" w:rsidRDefault="00D46438" w:rsidP="00CA514D">
            <w:pPr>
              <w:pStyle w:val="1"/>
            </w:pPr>
          </w:p>
          <w:p w:rsidR="00D46438" w:rsidRDefault="00D46438" w:rsidP="00CA514D">
            <w:pPr>
              <w:pStyle w:val="1"/>
            </w:pPr>
          </w:p>
          <w:p w:rsidR="00D46438" w:rsidRDefault="00D46438" w:rsidP="00CA514D"/>
          <w:p w:rsidR="00D46438" w:rsidRDefault="00D46438" w:rsidP="00CA514D"/>
        </w:tc>
      </w:tr>
    </w:tbl>
    <w:p w:rsidR="00D46438" w:rsidRDefault="00D46438" w:rsidP="00D46438">
      <w:pPr>
        <w:spacing w:line="540" w:lineRule="exact"/>
        <w:rPr>
          <w:rFonts w:ascii="方正黑体简体" w:eastAsia="方正黑体简体"/>
          <w:sz w:val="30"/>
        </w:rPr>
      </w:pPr>
      <w:r>
        <w:rPr>
          <w:rFonts w:eastAsia="黑体"/>
          <w:sz w:val="30"/>
        </w:rPr>
        <w:br w:type="page"/>
      </w:r>
      <w:r w:rsidRPr="00D04F82">
        <w:rPr>
          <w:rFonts w:ascii="黑体" w:eastAsia="黑体" w:hAnsi="黑体" w:hint="eastAsia"/>
          <w:spacing w:val="-6"/>
          <w:sz w:val="32"/>
          <w:szCs w:val="32"/>
        </w:rPr>
        <w:lastRenderedPageBreak/>
        <w:t>四、预期研究成果</w:t>
      </w:r>
    </w:p>
    <w:tbl>
      <w:tblPr>
        <w:tblW w:w="9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9"/>
        <w:gridCol w:w="675"/>
        <w:gridCol w:w="1125"/>
        <w:gridCol w:w="1155"/>
        <w:gridCol w:w="1642"/>
        <w:gridCol w:w="1500"/>
        <w:gridCol w:w="1725"/>
        <w:gridCol w:w="1306"/>
      </w:tblGrid>
      <w:tr w:rsidR="00D46438" w:rsidTr="00CA514D">
        <w:trPr>
          <w:cantSplit/>
          <w:trHeight w:val="454"/>
        </w:trPr>
        <w:tc>
          <w:tcPr>
            <w:tcW w:w="839" w:type="dxa"/>
            <w:vMerge w:val="restart"/>
            <w:vAlign w:val="center"/>
          </w:tcPr>
          <w:p w:rsidR="00D46438" w:rsidRDefault="00D46438" w:rsidP="00CA514D">
            <w:pPr>
              <w:spacing w:line="540" w:lineRule="exact"/>
              <w:ind w:firstLineChars="100" w:firstLine="211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阶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段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性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成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果</w:t>
            </w: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研究阶段（起止时间）</w:t>
            </w: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阶  段  成  果  名  称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成果形式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承  担  人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示例</w:t>
            </w: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2022.07-2022.08</w:t>
            </w: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完成关于</w:t>
            </w:r>
            <w:r>
              <w:rPr>
                <w:rFonts w:ascii="Times New Roman" w:eastAsia="仿宋_GB2312" w:hAnsi="Times New Roman"/>
              </w:rPr>
              <w:t>××</w:t>
            </w:r>
            <w:r>
              <w:rPr>
                <w:rFonts w:ascii="Times New Roman" w:eastAsia="仿宋_GB2312" w:hAnsi="Times New Roman" w:hint="eastAsia"/>
              </w:rPr>
              <w:t>的基础调研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基础调研报告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王某某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2022.08-2022.09</w:t>
            </w: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完成关于</w:t>
            </w:r>
            <w:r>
              <w:rPr>
                <w:rFonts w:ascii="Times New Roman" w:eastAsia="仿宋_GB2312" w:hAnsi="Times New Roman"/>
              </w:rPr>
              <w:t>××</w:t>
            </w:r>
            <w:r>
              <w:rPr>
                <w:rFonts w:ascii="Times New Roman" w:eastAsia="仿宋_GB2312" w:hAnsi="Times New Roman" w:hint="eastAsia"/>
              </w:rPr>
              <w:t>的数据分析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数据分析报告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张某某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3142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 w:val="restart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最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终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成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果</w:t>
            </w: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11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完成时间</w:t>
            </w:r>
          </w:p>
        </w:tc>
        <w:tc>
          <w:tcPr>
            <w:tcW w:w="2797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最  终  成  果  名  称</w:t>
            </w:r>
          </w:p>
        </w:tc>
        <w:tc>
          <w:tcPr>
            <w:tcW w:w="1500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成果形式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预计字数（万字）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承  担  人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示例</w:t>
            </w:r>
          </w:p>
        </w:tc>
        <w:tc>
          <w:tcPr>
            <w:tcW w:w="11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2022.09</w:t>
            </w:r>
          </w:p>
        </w:tc>
        <w:tc>
          <w:tcPr>
            <w:tcW w:w="2797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关于</w:t>
            </w:r>
            <w:r>
              <w:rPr>
                <w:rFonts w:ascii="Times New Roman" w:eastAsia="方正小标宋简体" w:hAnsi="Times New Roman"/>
              </w:rPr>
              <w:t>××</w:t>
            </w:r>
            <w:r>
              <w:rPr>
                <w:rFonts w:ascii="Times New Roman" w:eastAsia="仿宋_GB2312" w:hAnsi="Times New Roman"/>
              </w:rPr>
              <w:t>的研究报告</w:t>
            </w:r>
          </w:p>
        </w:tc>
        <w:tc>
          <w:tcPr>
            <w:tcW w:w="1500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研究报告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1.0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王某某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2022.</w:t>
            </w:r>
            <w:r>
              <w:rPr>
                <w:rFonts w:ascii="Times New Roman" w:eastAsia="仿宋_GB2312" w:hAnsi="Times New Roman" w:hint="eastAsia"/>
              </w:rPr>
              <w:t>09</w:t>
            </w:r>
          </w:p>
        </w:tc>
        <w:tc>
          <w:tcPr>
            <w:tcW w:w="2797" w:type="dxa"/>
            <w:gridSpan w:val="2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关于</w:t>
            </w:r>
            <w:r>
              <w:rPr>
                <w:rFonts w:ascii="Times New Roman" w:eastAsia="方正小标宋简体" w:hAnsi="Times New Roman"/>
              </w:rPr>
              <w:t>××</w:t>
            </w:r>
            <w:r>
              <w:rPr>
                <w:rFonts w:ascii="Times New Roman" w:eastAsia="仿宋_GB2312" w:hAnsi="Times New Roman"/>
              </w:rPr>
              <w:t>的决策咨询报告</w:t>
            </w:r>
          </w:p>
        </w:tc>
        <w:tc>
          <w:tcPr>
            <w:tcW w:w="1500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决策咨询报告</w:t>
            </w:r>
          </w:p>
        </w:tc>
        <w:tc>
          <w:tcPr>
            <w:tcW w:w="1725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0.5</w:t>
            </w:r>
          </w:p>
        </w:tc>
        <w:tc>
          <w:tcPr>
            <w:tcW w:w="1306" w:type="dxa"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张某某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2022.09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关于推动</w:t>
            </w:r>
            <w:r>
              <w:rPr>
                <w:rFonts w:ascii="Times New Roman" w:eastAsia="仿宋_GB2312" w:hAnsi="Times New Roman"/>
              </w:rPr>
              <w:t>××</w:t>
            </w:r>
            <w:r>
              <w:rPr>
                <w:rFonts w:ascii="Times New Roman" w:eastAsia="仿宋_GB2312" w:hAnsi="Times New Roman" w:hint="eastAsia"/>
              </w:rPr>
              <w:t>发展的意见建议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意见建议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Times New Roman" w:eastAsia="仿宋_GB2312" w:hAnsi="Times New Roman"/>
              </w:rPr>
              <w:t>0.8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赵某某</w:t>
            </w:r>
          </w:p>
        </w:tc>
      </w:tr>
      <w:tr w:rsidR="00D46438" w:rsidTr="00CA514D">
        <w:trPr>
          <w:cantSplit/>
          <w:trHeight w:val="454"/>
        </w:trPr>
        <w:tc>
          <w:tcPr>
            <w:tcW w:w="839" w:type="dxa"/>
            <w:vMerge/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D46438" w:rsidRPr="00D04F82" w:rsidRDefault="00D46438" w:rsidP="00D46438">
      <w:pPr>
        <w:spacing w:line="540" w:lineRule="exact"/>
        <w:rPr>
          <w:rFonts w:ascii="黑体" w:eastAsia="黑体" w:hAnsi="黑体"/>
          <w:spacing w:val="-6"/>
          <w:sz w:val="32"/>
          <w:szCs w:val="32"/>
        </w:rPr>
      </w:pPr>
      <w:r w:rsidRPr="00D04F82">
        <w:rPr>
          <w:rFonts w:ascii="黑体" w:eastAsia="黑体" w:hAnsi="黑体" w:hint="eastAsia"/>
          <w:spacing w:val="-6"/>
          <w:sz w:val="32"/>
          <w:szCs w:val="32"/>
        </w:rPr>
        <w:t>五、经费预算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9"/>
        <w:gridCol w:w="1591"/>
        <w:gridCol w:w="313"/>
        <w:gridCol w:w="1689"/>
        <w:gridCol w:w="1417"/>
        <w:gridCol w:w="1843"/>
        <w:gridCol w:w="2313"/>
      </w:tblGrid>
      <w:tr w:rsidR="00D46438" w:rsidTr="00CA514D">
        <w:trPr>
          <w:cantSplit/>
          <w:trHeight w:val="607"/>
          <w:jc w:val="center"/>
        </w:trPr>
        <w:tc>
          <w:tcPr>
            <w:tcW w:w="789" w:type="dxa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1904" w:type="dxa"/>
            <w:gridSpan w:val="2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经费开支科目</w:t>
            </w:r>
          </w:p>
        </w:tc>
        <w:tc>
          <w:tcPr>
            <w:tcW w:w="1689" w:type="dxa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金额（万元）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序号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经费开支科目</w:t>
            </w:r>
          </w:p>
        </w:tc>
        <w:tc>
          <w:tcPr>
            <w:tcW w:w="2313" w:type="dxa"/>
            <w:tcBorders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金额（万元）</w:t>
            </w:r>
          </w:p>
        </w:tc>
      </w:tr>
      <w:tr w:rsidR="00D46438" w:rsidTr="00CA514D">
        <w:trPr>
          <w:cantSplit/>
          <w:trHeight w:val="607"/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607"/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607"/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23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607"/>
          <w:jc w:val="center"/>
        </w:trPr>
        <w:tc>
          <w:tcPr>
            <w:tcW w:w="7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黑体" w:hAnsi="Times New Roman"/>
              </w:rPr>
              <w:t>合计</w:t>
            </w:r>
          </w:p>
        </w:tc>
        <w:tc>
          <w:tcPr>
            <w:tcW w:w="23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677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经费管理人/单位名称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firstLineChars="500" w:firstLine="1050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717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开户银行全称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ind w:firstLineChars="500" w:firstLine="1050"/>
              <w:rPr>
                <w:rFonts w:ascii="宋体"/>
              </w:rPr>
            </w:pPr>
          </w:p>
        </w:tc>
      </w:tr>
      <w:tr w:rsidR="00D46438" w:rsidTr="00CA514D">
        <w:trPr>
          <w:cantSplit/>
          <w:trHeight w:val="757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经费管理人/单位账号</w:t>
            </w:r>
          </w:p>
        </w:tc>
        <w:tc>
          <w:tcPr>
            <w:tcW w:w="7575" w:type="dxa"/>
            <w:gridSpan w:val="5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D46438" w:rsidRDefault="00D46438" w:rsidP="00CA514D">
            <w:pPr>
              <w:spacing w:line="540" w:lineRule="exact"/>
              <w:rPr>
                <w:rFonts w:ascii="宋体"/>
              </w:rPr>
            </w:pPr>
          </w:p>
        </w:tc>
      </w:tr>
    </w:tbl>
    <w:p w:rsidR="00D46438" w:rsidRPr="00D04F82" w:rsidRDefault="00D46438" w:rsidP="00D46438">
      <w:pPr>
        <w:spacing w:line="540" w:lineRule="exact"/>
        <w:rPr>
          <w:rFonts w:ascii="黑体" w:eastAsia="黑体" w:hAnsi="黑体" w:hint="eastAsia"/>
          <w:spacing w:val="-6"/>
          <w:sz w:val="32"/>
          <w:szCs w:val="32"/>
        </w:rPr>
      </w:pPr>
      <w:r w:rsidRPr="00D04F82">
        <w:rPr>
          <w:rFonts w:ascii="黑体" w:eastAsia="黑体" w:hAnsi="黑体" w:hint="eastAsia"/>
          <w:spacing w:val="-6"/>
          <w:sz w:val="32"/>
          <w:szCs w:val="32"/>
        </w:rPr>
        <w:lastRenderedPageBreak/>
        <w:t>六、课题申请人/所在单位承诺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39"/>
      </w:tblGrid>
      <w:tr w:rsidR="00D46438" w:rsidTr="00CA514D">
        <w:trPr>
          <w:trHeight w:val="5059"/>
        </w:trPr>
        <w:tc>
          <w:tcPr>
            <w:tcW w:w="9639" w:type="dxa"/>
          </w:tcPr>
          <w:p w:rsidR="00D46438" w:rsidRDefault="00D46438" w:rsidP="00CA514D">
            <w:pPr>
              <w:pStyle w:val="a4"/>
              <w:spacing w:line="540" w:lineRule="exact"/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申请书所填写的内容属实；</w:t>
            </w:r>
          </w:p>
          <w:p w:rsidR="00D46438" w:rsidRDefault="00D46438" w:rsidP="00CA514D">
            <w:pPr>
              <w:pStyle w:val="a4"/>
              <w:spacing w:line="540" w:lineRule="exact"/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申请者和课题组成员有能力承担本课题研究工作；</w:t>
            </w:r>
          </w:p>
          <w:p w:rsidR="00D46438" w:rsidRDefault="00D46438" w:rsidP="00CA514D">
            <w:pPr>
              <w:pStyle w:val="a4"/>
              <w:spacing w:line="540" w:lineRule="exact"/>
              <w:ind w:firstLine="420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同意承担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本课题研究的管理任务和信誉保证；</w:t>
            </w:r>
          </w:p>
          <w:p w:rsidR="00D46438" w:rsidRDefault="00D46438" w:rsidP="00CA514D">
            <w:pPr>
              <w:pStyle w:val="a4"/>
              <w:spacing w:line="540" w:lineRule="exact"/>
              <w:ind w:firstLine="42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不存在知识产权争议和纠纷，否则将承担全部责任；</w:t>
            </w:r>
          </w:p>
          <w:p w:rsidR="00D46438" w:rsidRDefault="00D46438" w:rsidP="00CA514D">
            <w:pPr>
              <w:pStyle w:val="a4"/>
              <w:spacing w:line="540" w:lineRule="exact"/>
              <w:ind w:firstLine="42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如获准立项，将以本《申请书》作为有约束力的协议条款执行。</w:t>
            </w:r>
          </w:p>
          <w:p w:rsidR="00D46438" w:rsidRDefault="00D46438" w:rsidP="00CA514D">
            <w:pPr>
              <w:pStyle w:val="a4"/>
              <w:spacing w:line="5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:rsidR="00D46438" w:rsidRDefault="00D46438" w:rsidP="00CA514D">
            <w:pPr>
              <w:pStyle w:val="a4"/>
              <w:spacing w:line="5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:rsidR="00D46438" w:rsidRDefault="00D46438" w:rsidP="00CA514D">
            <w:pPr>
              <w:pStyle w:val="a4"/>
              <w:spacing w:line="540" w:lineRule="exac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:rsidR="00D46438" w:rsidRDefault="00D46438" w:rsidP="00CA514D">
            <w:pPr>
              <w:spacing w:line="540" w:lineRule="exact"/>
              <w:ind w:rightChars="49" w:right="103"/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</w:t>
            </w:r>
          </w:p>
          <w:p w:rsidR="00D46438" w:rsidRDefault="00D46438" w:rsidP="00CA514D">
            <w:pPr>
              <w:spacing w:line="540" w:lineRule="exact"/>
              <w:ind w:rightChars="49" w:right="103" w:firstLineChars="1400" w:firstLine="3920"/>
              <w:jc w:val="left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单位负责人/课题申请人（签字）：</w:t>
            </w:r>
          </w:p>
          <w:p w:rsidR="00D46438" w:rsidRDefault="00D46438" w:rsidP="00CA514D">
            <w:pPr>
              <w:spacing w:line="54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（单位公章） </w:t>
            </w:r>
          </w:p>
          <w:p w:rsidR="00D46438" w:rsidRDefault="00D46438" w:rsidP="00CA514D">
            <w:pPr>
              <w:spacing w:line="540" w:lineRule="exact"/>
              <w:ind w:leftChars="2600" w:left="7260" w:rightChars="49" w:right="103" w:hangingChars="600" w:hanging="1800"/>
              <w:jc w:val="left"/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年     月     日</w:t>
            </w:r>
          </w:p>
        </w:tc>
      </w:tr>
    </w:tbl>
    <w:p w:rsidR="00D46438" w:rsidRDefault="00D46438" w:rsidP="00D46438">
      <w:pPr>
        <w:pStyle w:val="a3"/>
        <w:spacing w:line="540" w:lineRule="exact"/>
      </w:pPr>
    </w:p>
    <w:p w:rsidR="00D46438" w:rsidRDefault="00D46438" w:rsidP="00D46438"/>
    <w:p w:rsidR="003C35E5" w:rsidRDefault="003C35E5"/>
    <w:sectPr w:rsidR="003C35E5"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438"/>
    <w:rsid w:val="003C35E5"/>
    <w:rsid w:val="00D4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464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D46438"/>
  </w:style>
  <w:style w:type="paragraph" w:styleId="a3">
    <w:name w:val="footer"/>
    <w:basedOn w:val="a"/>
    <w:next w:val="a"/>
    <w:link w:val="Char"/>
    <w:uiPriority w:val="99"/>
    <w:unhideWhenUsed/>
    <w:qFormat/>
    <w:rsid w:val="00D4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6438"/>
    <w:rPr>
      <w:rFonts w:ascii="Calibri" w:eastAsia="宋体" w:hAnsi="Calibri" w:cs="Times New Roman"/>
      <w:sz w:val="18"/>
      <w:szCs w:val="18"/>
    </w:rPr>
  </w:style>
  <w:style w:type="paragraph" w:styleId="a4">
    <w:name w:val="Body Text"/>
    <w:basedOn w:val="a"/>
    <w:link w:val="Char0"/>
    <w:uiPriority w:val="99"/>
    <w:unhideWhenUsed/>
    <w:qFormat/>
    <w:rsid w:val="00D46438"/>
    <w:rPr>
      <w:rFonts w:eastAsia="黑体" w:cs="黑体"/>
      <w:sz w:val="10"/>
      <w:szCs w:val="10"/>
    </w:rPr>
  </w:style>
  <w:style w:type="character" w:customStyle="1" w:styleId="Char0">
    <w:name w:val="正文文本 Char"/>
    <w:basedOn w:val="a0"/>
    <w:link w:val="a4"/>
    <w:uiPriority w:val="99"/>
    <w:rsid w:val="00D46438"/>
    <w:rPr>
      <w:rFonts w:ascii="Calibri" w:eastAsia="黑体" w:hAnsi="Calibri" w:cs="黑体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2022-06-16T03:57:00Z</dcterms:created>
  <dcterms:modified xsi:type="dcterms:W3CDTF">2022-06-16T03:57:00Z</dcterms:modified>
</cp:coreProperties>
</file>