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2023年连队职工正常退休人员公示名单（第一批）</w:t>
      </w:r>
    </w:p>
    <w:tbl>
      <w:tblPr>
        <w:tblW w:w="13107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987"/>
        <w:gridCol w:w="1485"/>
        <w:gridCol w:w="3600"/>
        <w:gridCol w:w="29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退休执行时间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马继花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华永明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卫文辉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王纪忠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翟京甫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王广海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朱纪峰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刘绪洲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姬新祥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王业成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刘怀宝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高秀坤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徐明国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林怀珠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曹富强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王启忠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杜继武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李爱平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李兴虎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张笃明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申成俊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张帮超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谭召均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王友堂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伍晓英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梁红艳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吴云锋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郭进平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罗俊兴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热恒木别克·赛体哈力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哈列力·加汉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古力孜牙·李亚斯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刘连伟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甘红霞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冶青山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库尔曼古丽·吐尔逊哈孜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巴图汗·木汉尕孜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萨布克·阿布力赛提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哈列力·库万白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左拉·特务巴汉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陈菊花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冯占芝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马从福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田义军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王淑英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陆建红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李培俊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杨万真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胥树超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乔红春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尹玉华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寇开全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石东明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孙正兰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李廷宪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吴从荣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马彦成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李福海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郭生发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郑维均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马红卫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李学波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徐建萍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阿克拜·阿不拉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毕子群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邱佃春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徐玉柱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苏士斌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五一农场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陈开生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沙吾提·尕依提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冯志明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马广军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阿里木·哈德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杨正军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加帕尔·阿不都苏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加帕尔·哈德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吾杰·吾拉英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马生云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达吾提·尕依提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于占国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马春福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陈朝新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樊思峰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马彦伟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马文祥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马良国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郭志英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段现涛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马国强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崔红霞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夏菊平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马光锋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马秀玲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张生荣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李世琼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林碧忠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代能乾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黄上伟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梁旭升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张永贵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司马义·马木提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聂永贵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祝雷祥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马青江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王国珍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蔡人前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马永兵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郝兰英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兰建华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单小林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焦建忠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张新红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姚玉昌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杨自金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单学艳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李金江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高卫云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马金福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妥文艳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马建雄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李景玉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穆世花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陈新福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马建国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方立军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朱在树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沙恩明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马小琳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姜红琼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赛玉青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苗琪宝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沙振慧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王兴贵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姚文云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单建民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耿广运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陈彦荣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杨恒兴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米会宁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吴英茜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桑有堂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单冬玲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汪淑英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朱桂兰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马巨友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邵卫东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陶学新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孙振军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高惠平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康文廷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殷吉祥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邵泽元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张云霞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李明芬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高有祥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丁杨芝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尹红琼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田国忠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张庆玲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马春林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张元凤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殷永生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崔艳慧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何凤莲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李万秀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马清花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徐冬梅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马俊卫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马俊仁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田新刚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杨存仁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陈秀花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马文军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潘东兵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牛转秀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马长军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头屯河农场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戴新林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黄银环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李兴成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宋风华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马继华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华新疆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谢新华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靳土岭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罗富军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李凤平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杨桂丽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李春梅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楚林森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西山农牧场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陈计锁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窦民强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刘永义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魏全钦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杜占选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朱志强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杨生忠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曹柳香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李秋叶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刘青梅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郭素真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汪玉兰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李光凤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李桂钦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袁巧云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陈克蓉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马治乐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朱有贤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贺书芳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王付军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贺银华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陈春景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朱启刚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李芝青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杜保全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陈道蓉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吴国秀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童长梅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马怀德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倪进堂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马德太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邓志新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李春梅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吴予鲁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熊新南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幸坤发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张麦朵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陈玉平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韩柏新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李根顺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夏战松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卫雪平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赵克州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支志刚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杨秋见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汪华强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周生育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娄凯彬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王继仓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贾效明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贺留德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祝显荣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石彩霞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肖海蓉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李丽平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陈德义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杨新会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王士分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胡文英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赵开锋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王素贞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曾文彬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王庆文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景书辉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吴付勤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杨瑞锋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韦秀琼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陈桂英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赵玉江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汪传刚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靳建新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赵庆栋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孙峰杰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张素琴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魏红儿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王二梅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梁淑霞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杨红梅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许玉梅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范玉梅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郑花芳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毕雪梅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胡富英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邓维忠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曹万有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周长均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张新华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樊新卫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谢文智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骞勋爱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刘红军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吕晓斐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任常林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董彩霞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彭小琴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刘桂姣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陈桂云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宋申军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牛顺莲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徐洪丽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陈淑英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蔡红红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熊晓燕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文秀丽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程新梅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孙兆玉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周尚贤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包久银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臧春启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郭新勇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万金钢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杨志明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余全喜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马桂生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王福新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王君明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宁保臣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刘兴华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李素荣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马田光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刘新华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朱国良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张永梅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钟金芳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崔红霞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祁天礼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阮英宪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张元林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胡爱民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李贵军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张新合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申瑞长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杨吉林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刘月红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黄红霞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王巧燕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贾小芳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彭录等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崔玲叶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杨志明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杨树林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刘峪才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王胜林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崔红海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甘业秀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秦登荣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李安荣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陈敬梅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张高利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褚建福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陈永军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卜子军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王程义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周继洪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刘丰收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2023年8月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许晓云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2023年6月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祁文江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张贤琼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2023年9月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保存芳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赵顺民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马进光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2023年7月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鲍安英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苏贺喜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伍菊芹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转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2023年12月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刘新娜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2024年1月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222团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rPr>
          <w:rFonts w:eastAsiaTheme="minorEastAsia"/>
          <w:vanish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6561D"/>
    <w:rsid w:val="0596550A"/>
    <w:rsid w:val="06DB4029"/>
    <w:rsid w:val="0D1E438D"/>
    <w:rsid w:val="0E220745"/>
    <w:rsid w:val="108233A4"/>
    <w:rsid w:val="189C004E"/>
    <w:rsid w:val="18D42529"/>
    <w:rsid w:val="1CC51987"/>
    <w:rsid w:val="1D293959"/>
    <w:rsid w:val="24847823"/>
    <w:rsid w:val="32225ABD"/>
    <w:rsid w:val="386241E0"/>
    <w:rsid w:val="3D2C4F4E"/>
    <w:rsid w:val="3FDC26BE"/>
    <w:rsid w:val="43B91035"/>
    <w:rsid w:val="43C8363A"/>
    <w:rsid w:val="51425ADA"/>
    <w:rsid w:val="525755E4"/>
    <w:rsid w:val="52C348E3"/>
    <w:rsid w:val="5BAF1EEC"/>
    <w:rsid w:val="5DD7381C"/>
    <w:rsid w:val="6666561D"/>
    <w:rsid w:val="6E7B0E84"/>
    <w:rsid w:val="724163F0"/>
    <w:rsid w:val="75EA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479</Characters>
  <Lines>0</Lines>
  <Paragraphs>0</Paragraphs>
  <TotalTime>27</TotalTime>
  <ScaleCrop>false</ScaleCrop>
  <LinksUpToDate>false</LinksUpToDate>
  <CharactersWithSpaces>480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2020-09-22T05:05:00Z</dcterms:created>
  <dc:creator>Qbg</dc:creator>
  <cp:lastModifiedBy>Administrator</cp:lastModifiedBy>
  <cp:lastPrinted>2023-02-22T02:57:36Z</cp:lastPrinted>
  <dcterms:modified xsi:type="dcterms:W3CDTF">2023-02-22T03:07:11Z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