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6A" w:rsidRDefault="00E10E73">
      <w:pPr>
        <w:widowControl/>
        <w:shd w:val="clear" w:color="auto" w:fill="FFFFFF"/>
        <w:spacing w:line="560" w:lineRule="exact"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附件</w:t>
      </w:r>
      <w:bookmarkStart w:id="0" w:name="_GoBack"/>
      <w:bookmarkEnd w:id="0"/>
      <w:r w:rsidR="00BB793B"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3</w:t>
      </w:r>
    </w:p>
    <w:p w:rsidR="00D20B6A" w:rsidRDefault="00D20B6A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20B6A" w:rsidRDefault="00E10E73">
      <w:pPr>
        <w:spacing w:line="56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面试须知及注意事项</w:t>
      </w:r>
    </w:p>
    <w:p w:rsidR="00D20B6A" w:rsidRDefault="00D20B6A">
      <w:pPr>
        <w:pStyle w:val="a0"/>
        <w:spacing w:line="560" w:lineRule="exact"/>
        <w:jc w:val="both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20B6A" w:rsidRDefault="00E10E73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1"/>
          <w:szCs w:val="31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考生须凭本人有效居民身份证原件、</w:t>
      </w:r>
      <w:r>
        <w:rPr>
          <w:rFonts w:ascii="Times New Roman" w:eastAsia="仿宋_GB2312" w:hAnsi="Times New Roman" w:cs="Times New Roman"/>
          <w:sz w:val="32"/>
          <w:szCs w:val="32"/>
        </w:rPr>
        <w:t>笔试准考证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原件参加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面</w:t>
      </w:r>
      <w:r>
        <w:rPr>
          <w:rFonts w:ascii="Times New Roman" w:eastAsia="仿宋_GB2312" w:hAnsi="Times New Roman" w:cs="Times New Roman" w:hint="eastAsia"/>
          <w:color w:val="000000"/>
          <w:sz w:val="31"/>
          <w:szCs w:val="31"/>
          <w:shd w:val="clear" w:color="auto" w:fill="FFFFFF"/>
        </w:rPr>
        <w:t>试，</w:t>
      </w:r>
      <w:r>
        <w:rPr>
          <w:rFonts w:ascii="Times New Roman" w:eastAsia="仿宋_GB2312" w:hAnsi="Times New Roman" w:cs="Times New Roman"/>
          <w:color w:val="000000"/>
          <w:sz w:val="31"/>
          <w:szCs w:val="31"/>
          <w:shd w:val="clear" w:color="auto" w:fill="FFFFFF"/>
        </w:rPr>
        <w:t>未携带证件或证件不全者，不得参加面试。</w:t>
      </w:r>
    </w:p>
    <w:p w:rsidR="00D20B6A" w:rsidRDefault="00E10E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二、所有考生均要求</w:t>
      </w:r>
      <w:r w:rsidR="00A404E3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:30前在兵团第十二师</w:t>
      </w:r>
      <w:r w:rsidR="00A404E3">
        <w:rPr>
          <w:rFonts w:ascii="仿宋_GB2312" w:eastAsia="仿宋_GB2312" w:hAnsi="仿宋_GB2312" w:cs="仿宋_GB2312" w:hint="eastAsia"/>
          <w:sz w:val="32"/>
          <w:szCs w:val="32"/>
        </w:rPr>
        <w:t>机关档案馆楼5楼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报到并</w:t>
      </w:r>
      <w:r w:rsidR="00A404E3">
        <w:rPr>
          <w:rFonts w:ascii="仿宋_GB2312" w:eastAsia="仿宋_GB2312" w:hAnsi="仿宋_GB2312" w:cs="仿宋_GB2312" w:hint="eastAsia"/>
          <w:sz w:val="32"/>
          <w:szCs w:val="32"/>
        </w:rPr>
        <w:t>按规定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有</w:t>
      </w:r>
      <w:r>
        <w:rPr>
          <w:rFonts w:ascii="Times New Roman" w:eastAsia="仿宋_GB2312" w:hAnsi="Times New Roman" w:cs="Times New Roman"/>
          <w:sz w:val="32"/>
          <w:szCs w:val="32"/>
        </w:rPr>
        <w:t>序</w:t>
      </w:r>
      <w:r w:rsidR="00A404E3">
        <w:rPr>
          <w:rFonts w:ascii="Times New Roman" w:eastAsia="仿宋_GB2312" w:hAnsi="Times New Roman" w:cs="Times New Roman" w:hint="eastAsia"/>
          <w:sz w:val="32"/>
          <w:szCs w:val="32"/>
        </w:rPr>
        <w:t>等候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A404E3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 w:rsidR="00A404E3">
        <w:rPr>
          <w:rFonts w:ascii="仿宋_GB2312" w:eastAsia="仿宋_GB2312" w:hAnsi="仿宋_GB2312" w:cs="仿宋_GB2312" w:hint="eastAsia"/>
          <w:sz w:val="32"/>
          <w:szCs w:val="32"/>
        </w:rPr>
        <w:t>45</w:t>
      </w:r>
      <w:r>
        <w:rPr>
          <w:rFonts w:ascii="Times New Roman" w:eastAsia="仿宋_GB2312" w:hAnsi="Times New Roman" w:cs="Times New Roman"/>
          <w:sz w:val="32"/>
          <w:szCs w:val="32"/>
        </w:rPr>
        <w:t>由引导员引导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考生有序进场，</w:t>
      </w:r>
      <w:r>
        <w:rPr>
          <w:rFonts w:ascii="Times New Roman" w:eastAsia="仿宋_GB2312" w:hAnsi="Times New Roman" w:cs="Times New Roman"/>
          <w:sz w:val="32"/>
          <w:szCs w:val="32"/>
        </w:rPr>
        <w:t>考生排队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由</w:t>
      </w:r>
      <w:r>
        <w:rPr>
          <w:rFonts w:ascii="Times New Roman" w:eastAsia="仿宋_GB2312" w:hAnsi="Times New Roman" w:cs="Times New Roman"/>
          <w:sz w:val="32"/>
          <w:szCs w:val="32"/>
        </w:rPr>
        <w:t>引导员引导至候考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室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候考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室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工作人员核对考生身份证和笔试准考证并组织签到。</w:t>
      </w:r>
      <w:r>
        <w:rPr>
          <w:rFonts w:ascii="Times New Roman" w:eastAsia="仿宋_GB2312" w:hAnsi="Times New Roman" w:cs="Times New Roman"/>
          <w:color w:val="000000"/>
          <w:sz w:val="31"/>
          <w:szCs w:val="31"/>
          <w:shd w:val="clear" w:color="auto" w:fill="FFFFFF"/>
        </w:rPr>
        <w:t>考生需准时进入候考室进行抽签，根据抽签结果确定面试顺序。抽签结束，由工作人员记录抽签序号。如抽签结束后，考生仍未到场的，则剩余签号为该考生抽签号。</w:t>
      </w:r>
    </w:p>
    <w:p w:rsidR="00D20B6A" w:rsidRDefault="00E10E7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上午</w:t>
      </w:r>
      <w:r w:rsidR="00A404E3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:00面试正式开始，开考前20分钟未到者视为自动放弃面试资格。考生应按照规定的时间、地点报到，配合工作人员进行入场核验，并自觉遵守面试纪律，服从工作人员管理，按照面试程序和要求参加面试。</w:t>
      </w:r>
    </w:p>
    <w:p w:rsidR="00D20B6A" w:rsidRDefault="00E10E7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考生须将携带的所有通信工具、电子储存记忆录放等设备（如电话手表、运动手环、蓝牙耳机等）交由工作人员统一保管，整个面试期间不得携带、使用，一经发现即取消面试资格。在进入面试考场时，不得携带任何自带物品和资料。</w:t>
      </w:r>
    </w:p>
    <w:p w:rsidR="00D20B6A" w:rsidRDefault="00E10E7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四、考生在开考前进入候考室抽签，按抽签顺序进行面试。候考期间，应当服从工作人员管理，保持安静，不得相互交谈和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大声喧哗，不得以任何形式与外界联系，上洗手间必须征得工作人员同意。</w:t>
      </w:r>
    </w:p>
    <w:p w:rsidR="00D20B6A" w:rsidRDefault="00E10E7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五、考生不得以任何方式向考官或考场内工作人员透露本人姓名、现工作单位和笔试成绩名次等信息，不得穿着佩戴有明显职业特征的服装和饰品参加面试。违者面试成绩按零分处理。</w:t>
      </w:r>
    </w:p>
    <w:p w:rsidR="00D20B6A" w:rsidRDefault="00E10E7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每位考生面试时间为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分钟，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考生应在规定的答题时间内进行必要的准备和思考。在规定答题时间用完后，应停止答题。如规定答题时间仍有剩余，面试人员表示“回答完毕”，不再补充的，面试结束。</w:t>
      </w:r>
    </w:p>
    <w:p w:rsidR="00D20B6A" w:rsidRDefault="00E10E7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</w:t>
      </w:r>
      <w:r>
        <w:rPr>
          <w:rFonts w:ascii="仿宋_GB2312" w:eastAsia="仿宋_GB2312" w:hAnsi="仿宋_GB2312" w:cs="仿宋_GB2312"/>
          <w:sz w:val="32"/>
          <w:szCs w:val="32"/>
        </w:rPr>
        <w:t>面试结束后，考生</w:t>
      </w:r>
      <w:r>
        <w:rPr>
          <w:rFonts w:ascii="Times New Roman" w:eastAsia="仿宋_GB2312" w:hAnsi="Times New Roman" w:cs="Times New Roman"/>
          <w:sz w:val="32"/>
          <w:szCs w:val="32"/>
        </w:rPr>
        <w:t>需在引导员带领下前往候分</w:t>
      </w:r>
      <w:r>
        <w:rPr>
          <w:rFonts w:ascii="仿宋_GB2312" w:eastAsia="仿宋_GB2312" w:hAnsi="仿宋_GB2312" w:cs="仿宋_GB2312" w:hint="eastAsia"/>
          <w:sz w:val="32"/>
          <w:szCs w:val="32"/>
        </w:rPr>
        <w:t>室</w:t>
      </w:r>
      <w:r>
        <w:rPr>
          <w:rFonts w:ascii="仿宋_GB2312" w:eastAsia="仿宋_GB2312" w:hAnsi="仿宋_GB2312" w:cs="仿宋_GB2312"/>
          <w:sz w:val="32"/>
          <w:szCs w:val="32"/>
        </w:rPr>
        <w:t>等候</w:t>
      </w:r>
      <w:r>
        <w:rPr>
          <w:rFonts w:ascii="Times New Roman" w:eastAsia="仿宋_GB2312" w:hAnsi="Times New Roman" w:cs="Times New Roman"/>
          <w:sz w:val="32"/>
          <w:szCs w:val="32"/>
        </w:rPr>
        <w:t>公布成绩</w:t>
      </w:r>
      <w:r>
        <w:rPr>
          <w:rFonts w:ascii="仿宋_GB2312" w:eastAsia="仿宋_GB2312" w:hAnsi="仿宋_GB2312" w:cs="仿宋_GB2312"/>
          <w:sz w:val="32"/>
          <w:szCs w:val="32"/>
        </w:rPr>
        <w:t>，待成绩统计完毕后，在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引导</w:t>
      </w:r>
      <w:r>
        <w:rPr>
          <w:rFonts w:ascii="仿宋_GB2312" w:eastAsia="仿宋_GB2312" w:hAnsi="仿宋_GB2312" w:cs="仿宋_GB2312"/>
          <w:sz w:val="32"/>
          <w:szCs w:val="32"/>
        </w:rPr>
        <w:t>下返回面试</w:t>
      </w:r>
      <w:r>
        <w:rPr>
          <w:rFonts w:ascii="仿宋_GB2312" w:eastAsia="仿宋_GB2312" w:hAnsi="仿宋_GB2312" w:cs="仿宋_GB2312" w:hint="eastAsia"/>
          <w:sz w:val="32"/>
          <w:szCs w:val="32"/>
        </w:rPr>
        <w:t>室</w:t>
      </w:r>
      <w:r>
        <w:rPr>
          <w:rFonts w:ascii="仿宋_GB2312" w:eastAsia="仿宋_GB2312" w:hAnsi="仿宋_GB2312" w:cs="仿宋_GB2312"/>
          <w:sz w:val="32"/>
          <w:szCs w:val="32"/>
        </w:rPr>
        <w:t>听取成绩，并在面试成绩表上签字。</w:t>
      </w:r>
    </w:p>
    <w:p w:rsidR="00D20B6A" w:rsidRDefault="00E10E7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八、考生</w:t>
      </w:r>
      <w:r>
        <w:rPr>
          <w:rFonts w:ascii="Times New Roman" w:eastAsia="仿宋_GB2312" w:hAnsi="Times New Roman" w:cs="Times New Roman"/>
          <w:spacing w:val="8"/>
          <w:sz w:val="32"/>
          <w:szCs w:val="32"/>
        </w:rPr>
        <w:t>在面试成绩表</w:t>
      </w:r>
      <w:r>
        <w:rPr>
          <w:rFonts w:ascii="Times New Roman" w:eastAsia="仿宋_GB2312" w:hAnsi="Times New Roman" w:cs="Times New Roman" w:hint="eastAsia"/>
          <w:spacing w:val="8"/>
          <w:sz w:val="32"/>
          <w:szCs w:val="32"/>
        </w:rPr>
        <w:t>上</w:t>
      </w:r>
      <w:r>
        <w:rPr>
          <w:rFonts w:ascii="Times New Roman" w:eastAsia="仿宋_GB2312" w:hAnsi="Times New Roman" w:cs="Times New Roman"/>
          <w:spacing w:val="8"/>
          <w:sz w:val="32"/>
          <w:szCs w:val="32"/>
        </w:rPr>
        <w:t>签字</w:t>
      </w:r>
      <w:r>
        <w:rPr>
          <w:rFonts w:ascii="Times New Roman" w:eastAsia="仿宋_GB2312" w:hAnsi="Times New Roman" w:cs="Times New Roman" w:hint="eastAsia"/>
          <w:spacing w:val="8"/>
          <w:sz w:val="32"/>
          <w:szCs w:val="32"/>
        </w:rPr>
        <w:t>后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pacing w:val="8"/>
          <w:sz w:val="32"/>
          <w:szCs w:val="32"/>
        </w:rPr>
        <w:t>领回交由工作人员保管的本人物品后</w:t>
      </w:r>
      <w:r>
        <w:rPr>
          <w:rFonts w:ascii="仿宋_GB2312" w:eastAsia="仿宋_GB2312" w:hAnsi="仿宋_GB2312" w:cs="仿宋_GB2312" w:hint="eastAsia"/>
          <w:sz w:val="32"/>
          <w:szCs w:val="32"/>
        </w:rPr>
        <w:t>，由工作人员引领立即离开考场,</w:t>
      </w:r>
      <w:r>
        <w:rPr>
          <w:rFonts w:ascii="Times New Roman" w:eastAsia="仿宋_GB2312" w:hAnsi="Times New Roman" w:cs="Times New Roman"/>
          <w:spacing w:val="8"/>
          <w:sz w:val="32"/>
          <w:szCs w:val="32"/>
        </w:rPr>
        <w:t>不得在考场附近逗留</w:t>
      </w:r>
      <w:r>
        <w:rPr>
          <w:rFonts w:ascii="仿宋_GB2312" w:eastAsia="仿宋_GB2312" w:hAnsi="仿宋_GB2312" w:cs="仿宋_GB2312" w:hint="eastAsia"/>
          <w:sz w:val="32"/>
          <w:szCs w:val="32"/>
        </w:rPr>
        <w:t>。面试结束后的试题为工作秘密，不得对外透露、传播面试试题。</w:t>
      </w:r>
    </w:p>
    <w:p w:rsidR="00D20B6A" w:rsidRDefault="00E10E7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考生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乱考试秩序等违反录用纪律行为的，将视情节给予考试成绩无效、取消资格、限制报考等处理。涉嫌犯罪的，移送有关国家机关依法处理。</w:t>
      </w:r>
    </w:p>
    <w:p w:rsidR="00D20B6A" w:rsidRDefault="00E10E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请各位考生仔细阅读以上面试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须知及注意事项</w:t>
      </w:r>
      <w:r>
        <w:rPr>
          <w:rFonts w:ascii="Times New Roman" w:eastAsia="仿宋_GB2312" w:hAnsi="Times New Roman" w:cs="Times New Roman"/>
          <w:sz w:val="32"/>
          <w:szCs w:val="32"/>
        </w:rPr>
        <w:t>，如后期核查有违规、作弊的行为，取消成绩和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聘用</w:t>
      </w:r>
      <w:r>
        <w:rPr>
          <w:rFonts w:ascii="Times New Roman" w:eastAsia="仿宋_GB2312" w:hAnsi="Times New Roman" w:cs="Times New Roman"/>
          <w:sz w:val="32"/>
          <w:szCs w:val="32"/>
        </w:rPr>
        <w:t>资格。</w:t>
      </w:r>
    </w:p>
    <w:p w:rsidR="00D20B6A" w:rsidRDefault="00D20B6A">
      <w:pPr>
        <w:pStyle w:val="a4"/>
      </w:pPr>
    </w:p>
    <w:sectPr w:rsidR="00D20B6A" w:rsidSect="00D20B6A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5FA" w:rsidRDefault="003235FA" w:rsidP="00D20B6A">
      <w:r>
        <w:separator/>
      </w:r>
    </w:p>
  </w:endnote>
  <w:endnote w:type="continuationSeparator" w:id="0">
    <w:p w:rsidR="003235FA" w:rsidRDefault="003235FA" w:rsidP="00D20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6A" w:rsidRDefault="00EE579F">
    <w:pPr>
      <w:pStyle w:val="a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D20B6A" w:rsidRDefault="00EE579F">
                <w:pPr>
                  <w:pStyle w:val="a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E10E73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B793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5FA" w:rsidRDefault="003235FA" w:rsidP="00D20B6A">
      <w:r>
        <w:separator/>
      </w:r>
    </w:p>
  </w:footnote>
  <w:footnote w:type="continuationSeparator" w:id="0">
    <w:p w:rsidR="003235FA" w:rsidRDefault="003235FA" w:rsidP="00D20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118A1B"/>
    <w:multiLevelType w:val="singleLevel"/>
    <w:tmpl w:val="D8118A1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NlNjA2YWM3MjRhOGIwOTQxYTE4MzU0YTZkNzZlOTYifQ=="/>
  </w:docVars>
  <w:rsids>
    <w:rsidRoot w:val="00D20B6A"/>
    <w:rsid w:val="003235FA"/>
    <w:rsid w:val="00A404E3"/>
    <w:rsid w:val="00AC13ED"/>
    <w:rsid w:val="00B5755C"/>
    <w:rsid w:val="00BB793B"/>
    <w:rsid w:val="00D20B6A"/>
    <w:rsid w:val="00E10E73"/>
    <w:rsid w:val="00EE579F"/>
    <w:rsid w:val="0A5D3B7D"/>
    <w:rsid w:val="0EA52CB4"/>
    <w:rsid w:val="11D80670"/>
    <w:rsid w:val="15BD7BC5"/>
    <w:rsid w:val="17BE5502"/>
    <w:rsid w:val="18025D64"/>
    <w:rsid w:val="217B58C7"/>
    <w:rsid w:val="2A104310"/>
    <w:rsid w:val="2FB27C17"/>
    <w:rsid w:val="32B048E2"/>
    <w:rsid w:val="3DB76E1C"/>
    <w:rsid w:val="45F12DF0"/>
    <w:rsid w:val="4D31441A"/>
    <w:rsid w:val="51757ADC"/>
    <w:rsid w:val="5B5419FF"/>
    <w:rsid w:val="5BC226EC"/>
    <w:rsid w:val="6C2A709D"/>
    <w:rsid w:val="6C7D4B2E"/>
    <w:rsid w:val="6FE7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20B6A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unhideWhenUsed/>
    <w:qFormat/>
    <w:rsid w:val="00D20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qFormat/>
    <w:rsid w:val="00D20B6A"/>
    <w:rPr>
      <w:rFonts w:ascii="Arial" w:eastAsia="宋体" w:hAnsi="Arial" w:cs="Arial"/>
      <w:sz w:val="24"/>
      <w:szCs w:val="22"/>
    </w:rPr>
  </w:style>
  <w:style w:type="paragraph" w:styleId="a5">
    <w:name w:val="header"/>
    <w:basedOn w:val="a"/>
    <w:qFormat/>
    <w:rsid w:val="00D20B6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1108</Words>
  <Characters>26</Characters>
  <Application>Microsoft Office Word</Application>
  <DocSecurity>0</DocSecurity>
  <Lines>1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2023-08-07T04:05:00Z</dcterms:created>
  <dcterms:modified xsi:type="dcterms:W3CDTF">2023-08-07T11:11:00Z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C633EDE6543F47FFBF7DB2E5D23DFEF0_12</vt:lpwstr>
  </property>
</Properties>
</file>