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面试须知及注意事项</w:t>
      </w:r>
    </w:p>
    <w:p>
      <w:pPr>
        <w:pStyle w:val="2"/>
        <w:spacing w:line="56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考生须凭本人有效居民身份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证原件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和笔试准考证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面</w:t>
      </w:r>
      <w:r>
        <w:rPr>
          <w:rFonts w:hint="eastAsia" w:ascii="Times New Roman" w:hAnsi="Times New Roman" w:eastAsia="仿宋_GB2312" w:cs="Times New Roman"/>
          <w:color w:val="000000"/>
          <w:sz w:val="31"/>
          <w:szCs w:val="31"/>
          <w:shd w:val="clear" w:color="auto" w:fill="FFFFFF"/>
        </w:rPr>
        <w:t>试，</w:t>
      </w:r>
      <w:r>
        <w:rPr>
          <w:rFonts w:ascii="Times New Roman" w:hAnsi="Times New Roman" w:eastAsia="仿宋_GB2312" w:cs="Times New Roman"/>
          <w:color w:val="000000"/>
          <w:sz w:val="31"/>
          <w:szCs w:val="31"/>
          <w:shd w:val="clear" w:color="auto" w:fill="FFFFFF"/>
        </w:rPr>
        <w:t>未携带证件或证件不全者，不得参加面试。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二、所有考生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（北京时</w:t>
      </w:r>
      <w:r>
        <w:rPr>
          <w:rFonts w:hint="eastAsia" w:ascii="仿宋_GB2312" w:hAnsi="仿宋_GB2312" w:eastAsia="仿宋_GB2312" w:cs="仿宋_GB2312"/>
          <w:sz w:val="32"/>
          <w:szCs w:val="32"/>
        </w:rPr>
        <w:t>间）前到达考点，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</w:t>
      </w:r>
      <w:r>
        <w:rPr>
          <w:rFonts w:ascii="Times New Roman" w:hAnsi="Times New Roman" w:eastAsia="仿宋_GB2312" w:cs="Times New Roman"/>
          <w:sz w:val="32"/>
          <w:szCs w:val="32"/>
        </w:rPr>
        <w:t>引导员引导至候考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室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候考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室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工作人员核对考生身份证并组织签到。</w:t>
      </w:r>
      <w:r>
        <w:rPr>
          <w:rFonts w:ascii="Times New Roman" w:hAnsi="Times New Roman" w:eastAsia="仿宋_GB2312" w:cs="Times New Roman"/>
          <w:color w:val="000000"/>
          <w:sz w:val="31"/>
          <w:szCs w:val="31"/>
          <w:shd w:val="clear" w:color="auto" w:fill="FFFFFF"/>
        </w:rPr>
        <w:t>考生需准时进入候考室进行抽签，根据抽签结果确定面试顺序。抽签结束，由工作人员记录抽签序号。如抽签结束后，考生仍未到场的，则剩余签号为该考生抽签号。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上午1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:00面试正式开始</w:t>
      </w:r>
      <w:r>
        <w:rPr>
          <w:rFonts w:hint="eastAsia" w:ascii="仿宋_GB2312" w:hAnsi="仿宋_GB2312" w:eastAsia="仿宋_GB2312" w:cs="仿宋_GB2312"/>
          <w:sz w:val="32"/>
          <w:szCs w:val="32"/>
        </w:rPr>
        <w:t>，开考前未到者视为自动放弃面试资格。考生应按照规定的时间、地点报到，配合工作人员进行入场核验，并自觉遵守面试纪律，服从工作人员管理，按照面试程序和要求参加面试。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须将携带的所有通信工具、电子储存记忆录放等设备（如电话手表、运动手环、蓝牙耳机等）交由工作人员统一保管，整个面试期间不得携带、使用，一经发现即取消面试资格。在进入面试考场时，不得携带任何自带物品和资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四、考生在开考前进入候考室抽签，按抽签顺序进行面试。候考期间，应当服从工作人员管理，保持安静，不得相互交谈和大声喧哗，不得以任何形式与外界联系，上洗手间必须征得工作人员同意。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五、考生不得以任何方式向考官或考场内工作人员透露本人姓名、现工作单位和笔试成绩名次等信息，不得穿着佩戴有明显职业特征的服装和饰品参加面试。违者面试成绩按零分处理。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每位考生面试时间为1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分钟，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考生应在规定的答题时间内进行必要的准备和思考。在规定答题时间用完后，应停止答题。如规定答题时间仍有剩余，面试人员表示“回答完毕”，不再补充的，面试结束。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考生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请各位考生仔细阅读以上面试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须知及注意事项</w:t>
      </w:r>
      <w:r>
        <w:rPr>
          <w:rFonts w:ascii="Times New Roman" w:hAnsi="Times New Roman" w:eastAsia="仿宋_GB2312" w:cs="Times New Roman"/>
          <w:sz w:val="32"/>
          <w:szCs w:val="32"/>
        </w:rPr>
        <w:t>，如后期核查有违规、作弊的行为，取消成绩和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聘用</w:t>
      </w:r>
      <w:r>
        <w:rPr>
          <w:rFonts w:ascii="Times New Roman" w:hAnsi="Times New Roman" w:eastAsia="仿宋_GB2312" w:cs="Times New Roman"/>
          <w:sz w:val="32"/>
          <w:szCs w:val="32"/>
        </w:rPr>
        <w:t>资格。</w:t>
      </w:r>
    </w:p>
    <w:p>
      <w:pPr>
        <w:pStyle w:val="3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69EDCC-1731-40E4-82D8-00D293A8F0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14D6B8D-578C-4DC0-A1D4-BD7A7F22E74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D73B1E9-8DA0-435D-A008-DB9D99E516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D405FA2-724E-44AF-BE53-4DC44D1403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118A1B"/>
    <w:multiLevelType w:val="singleLevel"/>
    <w:tmpl w:val="D8118A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0ZWNhNGQ5OTc5OTFjOWVmMmJjZTVlMjk3NzYzZTQifQ=="/>
  </w:docVars>
  <w:rsids>
    <w:rsidRoot w:val="006C6D94"/>
    <w:rsid w:val="003B01EE"/>
    <w:rsid w:val="006C6D94"/>
    <w:rsid w:val="00B813FC"/>
    <w:rsid w:val="0A5D3B7D"/>
    <w:rsid w:val="0AA97A8C"/>
    <w:rsid w:val="0EA52CB4"/>
    <w:rsid w:val="11D80670"/>
    <w:rsid w:val="15BD7BC5"/>
    <w:rsid w:val="17BE5502"/>
    <w:rsid w:val="18025D64"/>
    <w:rsid w:val="217B58C7"/>
    <w:rsid w:val="221C667C"/>
    <w:rsid w:val="24A952AF"/>
    <w:rsid w:val="2A104310"/>
    <w:rsid w:val="2F350112"/>
    <w:rsid w:val="2FB27C17"/>
    <w:rsid w:val="32B048E2"/>
    <w:rsid w:val="3DB76E1C"/>
    <w:rsid w:val="45F12DF0"/>
    <w:rsid w:val="49C13DC6"/>
    <w:rsid w:val="4D31441A"/>
    <w:rsid w:val="51757ADC"/>
    <w:rsid w:val="59FB3DE5"/>
    <w:rsid w:val="5B5419FF"/>
    <w:rsid w:val="5BC226EC"/>
    <w:rsid w:val="5D590034"/>
    <w:rsid w:val="6C2A709D"/>
    <w:rsid w:val="6C7D4B2E"/>
    <w:rsid w:val="6FE7115E"/>
    <w:rsid w:val="720D4B0D"/>
    <w:rsid w:val="7DE812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rPr>
      <w:rFonts w:ascii="Arial" w:hAnsi="Arial" w:eastAsia="宋体" w:cs="Arial"/>
      <w:sz w:val="24"/>
      <w:szCs w:val="2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138</Words>
  <Characters>787</Characters>
  <Lines>6</Lines>
  <Paragraphs>1</Paragraphs>
  <TotalTime>29</TotalTime>
  <ScaleCrop>false</ScaleCrop>
  <LinksUpToDate>false</LinksUpToDate>
  <CharactersWithSpaces>924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2023-04-23T03:47:00Z</dcterms:created>
  <dc:creator>Administrator</dc:creator>
  <cp:lastModifiedBy>Administrator</cp:lastModifiedBy>
  <cp:lastPrinted>2023-12-19T04:02:00Z</cp:lastPrinted>
  <dcterms:modified xsi:type="dcterms:W3CDTF">2023-12-25T05:08:58Z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5602DFF3CA2548E9B61E3C6B8A561FC0_13</vt:lpwstr>
  </property>
</Properties>
</file>