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100" w:beforeAutospacing="1" w:after="100" w:afterAutospacing="1" w:line="700" w:lineRule="exact"/>
        <w:contextualSpacing/>
        <w:jc w:val="center"/>
        <w:outlineLvl w:val="1"/>
        <w:rPr>
          <w:rFonts w:ascii="方正小标宋简体" w:hAnsi="方正小标宋简体" w:eastAsia="方正小标宋简体" w:cs="方正小标宋_GBK"/>
          <w:sz w:val="44"/>
          <w:szCs w:val="44"/>
        </w:rPr>
      </w:pPr>
      <w:r>
        <w:rPr>
          <w:rFonts w:hint="eastAsia" w:ascii="方正小标宋简体" w:hAnsi="方正小标宋简体" w:eastAsia="方正小标宋简体" w:cs="方正小标宋_GBK"/>
          <w:sz w:val="44"/>
          <w:szCs w:val="44"/>
        </w:rPr>
        <w:t>关于受理</w:t>
      </w:r>
      <w:r>
        <w:rPr>
          <w:rFonts w:hint="eastAsia" w:ascii="方正小标宋简体" w:hAnsi="方正小标宋简体" w:eastAsia="方正小标宋简体" w:cs="方正小标宋_GBK"/>
          <w:sz w:val="44"/>
          <w:szCs w:val="44"/>
          <w:lang w:eastAsia="zh-CN"/>
        </w:rPr>
        <w:t>张从铭</w:t>
      </w:r>
      <w:r>
        <w:rPr>
          <w:rFonts w:hint="eastAsia" w:ascii="方正小标宋简体" w:hAnsi="方正小标宋简体" w:eastAsia="方正小标宋简体" w:cs="方正小标宋_GBK"/>
          <w:sz w:val="44"/>
          <w:szCs w:val="44"/>
        </w:rPr>
        <w:t>等1</w:t>
      </w:r>
      <w:r>
        <w:rPr>
          <w:rFonts w:hint="eastAsia" w:ascii="方正小标宋简体" w:hAnsi="方正小标宋简体" w:eastAsia="方正小标宋简体" w:cs="方正小标宋_GBK"/>
          <w:sz w:val="44"/>
          <w:szCs w:val="44"/>
          <w:lang w:val="en-US" w:eastAsia="zh-CN"/>
        </w:rPr>
        <w:t>8</w:t>
      </w:r>
      <w:r>
        <w:rPr>
          <w:rFonts w:hint="eastAsia" w:ascii="方正小标宋简体" w:hAnsi="方正小标宋简体" w:eastAsia="方正小标宋简体" w:cs="方正小标宋_GBK"/>
          <w:sz w:val="44"/>
          <w:szCs w:val="44"/>
        </w:rPr>
        <w:t>人工伤认定申请的</w:t>
      </w:r>
    </w:p>
    <w:p>
      <w:pPr>
        <w:keepNext/>
        <w:keepLines/>
        <w:spacing w:before="100" w:beforeAutospacing="1" w:after="100" w:afterAutospacing="1" w:line="700" w:lineRule="exact"/>
        <w:contextualSpacing/>
        <w:jc w:val="center"/>
        <w:outlineLvl w:val="1"/>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_GBK"/>
          <w:sz w:val="44"/>
          <w:szCs w:val="44"/>
        </w:rPr>
        <w:t>公   示</w:t>
      </w:r>
    </w:p>
    <w:p>
      <w:pPr>
        <w:keepNext/>
        <w:keepLines/>
        <w:spacing w:before="100" w:beforeAutospacing="1" w:after="100" w:afterAutospacing="1" w:line="560" w:lineRule="exact"/>
        <w:contextualSpacing/>
        <w:jc w:val="center"/>
        <w:outlineLvl w:val="1"/>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rPr>
        <w:t>（2023）1</w:t>
      </w:r>
      <w:r>
        <w:rPr>
          <w:rFonts w:hint="eastAsia" w:ascii="方正小标宋简体" w:hAnsi="方正小标宋简体" w:eastAsia="方正小标宋简体" w:cs="方正小标宋简体"/>
          <w:sz w:val="32"/>
          <w:szCs w:val="32"/>
          <w:lang w:val="en-US" w:eastAsia="zh-CN"/>
        </w:rPr>
        <w:t>3</w:t>
      </w:r>
    </w:p>
    <w:p>
      <w:pPr>
        <w:pStyle w:val="2"/>
        <w:rPr>
          <w:rFonts w:hint="eastAsia"/>
        </w:rPr>
      </w:pP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1.新疆成汇工程管理有限公司张从铭申请工伤的有关信息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2023年12月12日</w:t>
      </w:r>
      <w:r>
        <w:rPr>
          <w:rFonts w:ascii="Times New Roman" w:hAnsi="Times New Roman" w:eastAsia="仿宋_GB2312"/>
          <w:sz w:val="32"/>
          <w:szCs w:val="32"/>
        </w:rPr>
        <w:t xml:space="preserve">受理了新疆成汇工程管理有限公司张从铭工伤认定申请，现对事故伤害有关信息进行公示：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受伤害职工姓名：张从铭，性别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50</w:t>
      </w:r>
      <w:r>
        <w:rPr>
          <w:rFonts w:ascii="Times New Roman" w:hAnsi="Times New Roman" w:eastAsia="仿宋_GB2312"/>
          <w:sz w:val="32"/>
          <w:szCs w:val="32"/>
        </w:rPr>
        <w:t>岁，工作岗位</w:t>
      </w:r>
      <w:r>
        <w:rPr>
          <w:rFonts w:hint="eastAsia" w:ascii="Times New Roman" w:hAnsi="Times New Roman" w:eastAsia="仿宋_GB2312"/>
          <w:sz w:val="32"/>
          <w:szCs w:val="32"/>
        </w:rPr>
        <w:t>：监理工程师</w:t>
      </w:r>
      <w:r>
        <w:rPr>
          <w:rFonts w:ascii="Times New Roman" w:hAnsi="Times New Roman" w:eastAsia="仿宋_GB2312"/>
          <w:sz w:val="32"/>
          <w:szCs w:val="32"/>
        </w:rPr>
        <w:t>。受伤时间：2023年10月12日，受伤地点</w:t>
      </w:r>
      <w:r>
        <w:rPr>
          <w:rFonts w:hint="eastAsia" w:ascii="Times New Roman" w:hAnsi="Times New Roman" w:eastAsia="仿宋_GB2312"/>
          <w:sz w:val="32"/>
          <w:szCs w:val="32"/>
        </w:rPr>
        <w:t>：乌鲁木齐市东二环东侧附道</w:t>
      </w:r>
      <w:r>
        <w:rPr>
          <w:rFonts w:ascii="Times New Roman" w:hAnsi="Times New Roman" w:eastAsia="仿宋_GB2312"/>
          <w:sz w:val="32"/>
          <w:szCs w:val="32"/>
        </w:rPr>
        <w:t>，受伤部位：1.右侧胫骨骨折（AO分型：C型）；2.腓骨骨折（右侧）；3.软组织疾患（右小腿及右踝软组织损伤）4.双侧胸腔积液</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：在项目工地检查工作过程中，不慎踩到石头摔倒受伤。</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张从铭于2023年10月12日13时许在新疆成汇工程管理有限公司承接的乌鲁木齐市东二环节点完善项目施工现场检查工作过程中，不慎在坡道处踩到石头摔倒受伤。随后被送往新疆医科大学第六附属医院治疗，诊断为：1.右侧胫骨骨折（AO分型：C型）；2.腓骨骨折（右侧）；3.软组织疾患（右小腿及右踝软组织损伤）4.双侧胸腔积液。</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lang w:val="en-US" w:eastAsia="zh-CN"/>
        </w:rPr>
        <w:t>2</w:t>
      </w:r>
      <w:r>
        <w:rPr>
          <w:rFonts w:hint="eastAsia" w:ascii="黑体" w:hAnsi="黑体" w:eastAsia="黑体" w:cs="黑体"/>
          <w:spacing w:val="-20"/>
          <w:sz w:val="32"/>
          <w:szCs w:val="32"/>
        </w:rPr>
        <w:t>.新疆生产建设兵团招标有限公司李抗抗申请工伤的有关信息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2023年12月12日</w:t>
      </w:r>
      <w:r>
        <w:rPr>
          <w:rFonts w:ascii="Times New Roman" w:hAnsi="Times New Roman" w:eastAsia="仿宋_GB2312"/>
          <w:sz w:val="32"/>
          <w:szCs w:val="32"/>
        </w:rPr>
        <w:t xml:space="preserve">受理了新疆生产建设兵团招标有限公司李抗抗工伤认定申请，现对事故伤害有关信息进行公示：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受伤害职工姓名：李抗抗，性别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31</w:t>
      </w:r>
      <w:r>
        <w:rPr>
          <w:rFonts w:ascii="Times New Roman" w:hAnsi="Times New Roman" w:eastAsia="仿宋_GB2312"/>
          <w:sz w:val="32"/>
          <w:szCs w:val="32"/>
        </w:rPr>
        <w:t>岁，工作岗位</w:t>
      </w:r>
      <w:r>
        <w:rPr>
          <w:rFonts w:hint="eastAsia" w:ascii="Times New Roman" w:hAnsi="Times New Roman" w:eastAsia="仿宋_GB2312"/>
          <w:sz w:val="32"/>
          <w:szCs w:val="32"/>
        </w:rPr>
        <w:t>：招标项目助理</w:t>
      </w:r>
      <w:r>
        <w:rPr>
          <w:rFonts w:ascii="Times New Roman" w:hAnsi="Times New Roman" w:eastAsia="仿宋_GB2312"/>
          <w:sz w:val="32"/>
          <w:szCs w:val="32"/>
        </w:rPr>
        <w:t>。受伤时间：2023年9月6日，受伤地点</w:t>
      </w:r>
      <w:r>
        <w:rPr>
          <w:rFonts w:hint="eastAsia" w:ascii="Times New Roman" w:hAnsi="Times New Roman" w:eastAsia="仿宋_GB2312"/>
          <w:sz w:val="32"/>
          <w:szCs w:val="32"/>
        </w:rPr>
        <w:t>：新疆五家渠市22区人民南路628号新疆生产建设兵团招标有限公司五家渠市分公司办公楼</w:t>
      </w:r>
      <w:r>
        <w:rPr>
          <w:rFonts w:ascii="Times New Roman" w:hAnsi="Times New Roman" w:eastAsia="仿宋_GB2312"/>
          <w:sz w:val="32"/>
          <w:szCs w:val="32"/>
        </w:rPr>
        <w:t>，受伤部位：骶5椎体骨折</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：工作中搬档案资料时不慎摔倒受伤。</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李抗抗系新疆生产建设兵团招标有限公司员工，被安排至新疆生产建设兵团招标有限公司五家渠市分公司工作。2023年9月6日10时5分许，李抗抗在兵团招标公司五家渠市分公司办公楼2楼搬档案资料行至1楼拐角处时，由于档案资料过多视线被遮挡，不慎摔倒受伤。随后被送往新疆生产建设兵团第六师医院治疗，诊断为：骶5椎体骨折。</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lang w:val="en-US" w:eastAsia="zh-CN"/>
        </w:rPr>
        <w:t>3</w:t>
      </w:r>
      <w:r>
        <w:rPr>
          <w:rFonts w:hint="eastAsia" w:ascii="黑体" w:hAnsi="黑体" w:eastAsia="黑体" w:cs="黑体"/>
          <w:spacing w:val="-20"/>
          <w:sz w:val="32"/>
          <w:szCs w:val="32"/>
        </w:rPr>
        <w:t>.新疆昌平矿业有限责任公司靳听贤申请工伤的有关信息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2023年12月6日</w:t>
      </w:r>
      <w:r>
        <w:rPr>
          <w:rFonts w:ascii="Times New Roman" w:hAnsi="Times New Roman" w:eastAsia="仿宋_GB2312"/>
          <w:sz w:val="32"/>
          <w:szCs w:val="32"/>
        </w:rPr>
        <w:t xml:space="preserve">受理了新疆昌平矿业有限责任公司靳听贤工伤认定申请，现对事故伤害有关信息进行公示：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受伤害职工姓名：靳听贤，性别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57</w:t>
      </w:r>
      <w:r>
        <w:rPr>
          <w:rFonts w:ascii="Times New Roman" w:hAnsi="Times New Roman" w:eastAsia="仿宋_GB2312"/>
          <w:sz w:val="32"/>
          <w:szCs w:val="32"/>
        </w:rPr>
        <w:t>岁，工作岗位</w:t>
      </w:r>
      <w:r>
        <w:rPr>
          <w:rFonts w:hint="eastAsia" w:ascii="Times New Roman" w:hAnsi="Times New Roman" w:eastAsia="仿宋_GB2312"/>
          <w:sz w:val="32"/>
          <w:szCs w:val="32"/>
        </w:rPr>
        <w:t>：锅炉房维修工</w:t>
      </w:r>
      <w:r>
        <w:rPr>
          <w:rFonts w:ascii="Times New Roman" w:hAnsi="Times New Roman" w:eastAsia="仿宋_GB2312"/>
          <w:sz w:val="32"/>
          <w:szCs w:val="32"/>
        </w:rPr>
        <w:t>。受伤时间：2023年10月24日，受伤地点</w:t>
      </w:r>
      <w:r>
        <w:rPr>
          <w:rFonts w:hint="eastAsia" w:ascii="Times New Roman" w:hAnsi="Times New Roman" w:eastAsia="仿宋_GB2312"/>
          <w:sz w:val="32"/>
          <w:szCs w:val="32"/>
        </w:rPr>
        <w:t>：新疆乌鲁木齐市（第十二师）沙依巴克区104团西泉街1500号附2号新疆昌平矿业有限责任公司园区</w:t>
      </w:r>
      <w:r>
        <w:rPr>
          <w:rFonts w:ascii="Times New Roman" w:hAnsi="Times New Roman" w:eastAsia="仿宋_GB2312"/>
          <w:sz w:val="32"/>
          <w:szCs w:val="32"/>
        </w:rPr>
        <w:t>，受伤部位：左足骨折</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：工作中锯网线杆子时，不慎踩到石头扭伤左脚。</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靳听贤根据公司主管安排于2023年10月24日11时许在昌平矿业园区内用电锯处理已经倒落的网线杆子时，不慎踩到石头扭伤左脚。随后被送往新疆生产建设兵团医院西山分院、新疆维吾尔自治区第三人民医院治疗，诊断为：左足骨折。</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lang w:val="en-US" w:eastAsia="zh-CN"/>
        </w:rPr>
        <w:t>4</w:t>
      </w:r>
      <w:r>
        <w:rPr>
          <w:rFonts w:hint="eastAsia" w:ascii="黑体" w:hAnsi="黑体" w:eastAsia="黑体" w:cs="黑体"/>
          <w:spacing w:val="-20"/>
          <w:sz w:val="32"/>
          <w:szCs w:val="32"/>
        </w:rPr>
        <w:t>.新疆丝路天硕国有资产经营管理有限公司哈力汗·吐尔逊申请工伤的有关信息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2023年12月6日</w:t>
      </w:r>
      <w:r>
        <w:rPr>
          <w:rFonts w:ascii="Times New Roman" w:hAnsi="Times New Roman" w:eastAsia="仿宋_GB2312"/>
          <w:sz w:val="32"/>
          <w:szCs w:val="32"/>
        </w:rPr>
        <w:t xml:space="preserve">受理了新疆丝路天硕国有资产经营管理有限公司哈力汗·吐尔逊工伤认定申请，现对事故伤害有关信息进行公示：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受伤害职工姓名：哈力汗·吐尔逊，性别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44</w:t>
      </w:r>
      <w:r>
        <w:rPr>
          <w:rFonts w:ascii="Times New Roman" w:hAnsi="Times New Roman" w:eastAsia="仿宋_GB2312"/>
          <w:sz w:val="32"/>
          <w:szCs w:val="32"/>
        </w:rPr>
        <w:t>岁，工作岗位</w:t>
      </w:r>
      <w:r>
        <w:rPr>
          <w:rFonts w:hint="eastAsia" w:ascii="Times New Roman" w:hAnsi="Times New Roman" w:eastAsia="仿宋_GB2312"/>
          <w:sz w:val="32"/>
          <w:szCs w:val="32"/>
        </w:rPr>
        <w:t>：机关保安</w:t>
      </w:r>
      <w:r>
        <w:rPr>
          <w:rFonts w:ascii="Times New Roman" w:hAnsi="Times New Roman" w:eastAsia="仿宋_GB2312"/>
          <w:sz w:val="32"/>
          <w:szCs w:val="32"/>
        </w:rPr>
        <w:t>。受伤时间：2023年11月2日，受伤地点</w:t>
      </w:r>
      <w:r>
        <w:rPr>
          <w:rFonts w:hint="eastAsia" w:ascii="Times New Roman" w:hAnsi="Times New Roman" w:eastAsia="仿宋_GB2312"/>
          <w:sz w:val="32"/>
          <w:szCs w:val="32"/>
        </w:rPr>
        <w:t>：头屯河区第十二师三坪农场机关保安值班室门口</w:t>
      </w:r>
      <w:r>
        <w:rPr>
          <w:rFonts w:ascii="Times New Roman" w:hAnsi="Times New Roman" w:eastAsia="仿宋_GB2312"/>
          <w:sz w:val="32"/>
          <w:szCs w:val="32"/>
        </w:rPr>
        <w:t>，受伤部位：1.面部挫伤；2.左侧颧骨、颧弓上牙槽周围皮下软组织肿胀；3.左眼挫伤；4.左眼内眦部皮肤裂伤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：工作前在停车过程中不慎摔倒受伤。</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因值班安排，哈力汗·吐尔逊于2023年11月2日值夜班。当日19时20分许，哈力汗·吐尔逊骑电动车进入机关大门拐至院子右侧停车时不慎摔倒受伤。随后自行前往第十二师三坪农场职工医院、新疆医科大学第一附属医院昌吉分院治疗，诊断为：1.面部挫伤；2.左侧颧骨、颧弓上牙槽周围皮下软组织肿胀；3.左眼挫伤；4.左眼内眦部皮肤裂伤。</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lang w:val="en-US" w:eastAsia="zh-CN"/>
        </w:rPr>
        <w:t>5</w:t>
      </w:r>
      <w:r>
        <w:rPr>
          <w:rFonts w:hint="eastAsia" w:ascii="黑体" w:hAnsi="黑体" w:eastAsia="黑体" w:cs="黑体"/>
          <w:spacing w:val="-20"/>
          <w:sz w:val="32"/>
          <w:szCs w:val="32"/>
        </w:rPr>
        <w:t>.新疆西域华腾食品有限公司谭海燕申请工伤的有关信息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2023年12月6日</w:t>
      </w:r>
      <w:r>
        <w:rPr>
          <w:rFonts w:ascii="Times New Roman" w:hAnsi="Times New Roman" w:eastAsia="仿宋_GB2312"/>
          <w:sz w:val="32"/>
          <w:szCs w:val="32"/>
        </w:rPr>
        <w:t xml:space="preserve">受理了新疆西域华腾食品有限公司谭海燕工伤认定申请，现对事故伤害有关信息进行公示：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受伤害职工姓名：谭海燕，性别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42</w:t>
      </w:r>
      <w:r>
        <w:rPr>
          <w:rFonts w:ascii="Times New Roman" w:hAnsi="Times New Roman" w:eastAsia="仿宋_GB2312"/>
          <w:sz w:val="32"/>
          <w:szCs w:val="32"/>
        </w:rPr>
        <w:t>岁，工作岗位</w:t>
      </w:r>
      <w:r>
        <w:rPr>
          <w:rFonts w:hint="eastAsia" w:ascii="Times New Roman" w:hAnsi="Times New Roman" w:eastAsia="仿宋_GB2312"/>
          <w:sz w:val="32"/>
          <w:szCs w:val="32"/>
        </w:rPr>
        <w:t>：车间操作工</w:t>
      </w:r>
      <w:r>
        <w:rPr>
          <w:rFonts w:ascii="Times New Roman" w:hAnsi="Times New Roman" w:eastAsia="仿宋_GB2312"/>
          <w:sz w:val="32"/>
          <w:szCs w:val="32"/>
        </w:rPr>
        <w:t>。受伤时间：2023年11月8日，受伤地点</w:t>
      </w:r>
      <w:r>
        <w:rPr>
          <w:rFonts w:hint="eastAsia" w:ascii="Times New Roman" w:hAnsi="Times New Roman" w:eastAsia="仿宋_GB2312"/>
          <w:sz w:val="32"/>
          <w:szCs w:val="32"/>
        </w:rPr>
        <w:t>：乌鲁木齐（第十二师）经济技术开发区兵团工业园区蔷薇三街3-6号新疆西域华腾食品有限公司生产车间</w:t>
      </w:r>
      <w:r>
        <w:rPr>
          <w:rFonts w:ascii="Times New Roman" w:hAnsi="Times New Roman" w:eastAsia="仿宋_GB2312"/>
          <w:sz w:val="32"/>
          <w:szCs w:val="32"/>
        </w:rPr>
        <w:t>，受伤部位：1.左手多指开放性挤压伤；2.左手多指开放性血管损伤；3.左手多指开放性神经损伤；4.左手多指开放性肌腱损伤；5.左手多指开放性关节囊损伤；6.左手多指开放性侧副韧带损伤；6.左手多指皮肤软组织挫裂撕脱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：工作中更换奶条内膜时，手指被机器夹伤。</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谭海燕于2023年11月8日13时53分许在新疆西域华腾食品有限公司奶条车间工作过程中，更换奶条内膜时，手指被机器夹伤。随后被送往新疆维吾尔自治区第三人民医院治疗，诊断为：1.左手多指开放性挤压伤；2.左手多指开放性血管损伤；3.左手多指开放性神经损伤；4.左手多指开放性肌腱损伤；5.左手多指开放性关节囊损伤；6.左手多指开放性侧副韧带损伤；6.左手多指皮肤软组织挫裂撕脱伤。</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lang w:val="en-US" w:eastAsia="zh-CN"/>
        </w:rPr>
        <w:t>6</w:t>
      </w:r>
      <w:r>
        <w:rPr>
          <w:rFonts w:hint="eastAsia" w:ascii="黑体" w:hAnsi="黑体" w:eastAsia="黑体" w:cs="黑体"/>
          <w:spacing w:val="-20"/>
          <w:sz w:val="32"/>
          <w:szCs w:val="32"/>
        </w:rPr>
        <w:t>.新疆三坪垦区公安局陈杰申请工伤的有关信息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2023年12月12日</w:t>
      </w:r>
      <w:r>
        <w:rPr>
          <w:rFonts w:ascii="Times New Roman" w:hAnsi="Times New Roman" w:eastAsia="仿宋_GB2312"/>
          <w:sz w:val="32"/>
          <w:szCs w:val="32"/>
        </w:rPr>
        <w:t xml:space="preserve">受理了新疆三坪垦区公安局陈杰工伤认定申请，现对事故伤害有关信息进行公示：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受伤害职工姓名：陈杰，性别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49</w:t>
      </w:r>
      <w:r>
        <w:rPr>
          <w:rFonts w:ascii="Times New Roman" w:hAnsi="Times New Roman" w:eastAsia="仿宋_GB2312"/>
          <w:sz w:val="32"/>
          <w:szCs w:val="32"/>
        </w:rPr>
        <w:t>岁，工作岗位</w:t>
      </w:r>
      <w:r>
        <w:rPr>
          <w:rFonts w:hint="eastAsia" w:ascii="Times New Roman" w:hAnsi="Times New Roman" w:eastAsia="仿宋_GB2312"/>
          <w:sz w:val="32"/>
          <w:szCs w:val="32"/>
        </w:rPr>
        <w:t>：辅警</w:t>
      </w:r>
      <w:r>
        <w:rPr>
          <w:rFonts w:ascii="Times New Roman" w:hAnsi="Times New Roman" w:eastAsia="仿宋_GB2312"/>
          <w:sz w:val="32"/>
          <w:szCs w:val="32"/>
        </w:rPr>
        <w:t>。受伤时间：2023年11月23日，受伤地点</w:t>
      </w:r>
      <w:r>
        <w:rPr>
          <w:rFonts w:hint="eastAsia" w:ascii="Times New Roman" w:hAnsi="Times New Roman" w:eastAsia="仿宋_GB2312"/>
          <w:sz w:val="32"/>
          <w:szCs w:val="32"/>
        </w:rPr>
        <w:t>：乌鲁木齐市头屯河区五一农场一连养殖区</w:t>
      </w:r>
      <w:r>
        <w:rPr>
          <w:rFonts w:ascii="Times New Roman" w:hAnsi="Times New Roman" w:eastAsia="仿宋_GB2312"/>
          <w:sz w:val="32"/>
          <w:szCs w:val="32"/>
        </w:rPr>
        <w:t>，受伤部位：1.下肢软组织损伤；2.下肢皮肤擦伤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：屋顶执行任务时，墙体倒塌摔落受伤。</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：陈杰于2023年11月23日13时5分许在五一农场一连养殖区屋顶协助法院法警执行强制执行任务时，因房屋墙体倒塌摔落受伤。随后被送往十二师五一农场医院治疗。诊断为：1.下肢软组织损伤；2.下肢皮肤擦伤。</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lang w:val="en-US" w:eastAsia="zh-CN"/>
        </w:rPr>
        <w:t>7</w:t>
      </w:r>
      <w:r>
        <w:rPr>
          <w:rFonts w:hint="eastAsia" w:ascii="黑体" w:hAnsi="黑体" w:eastAsia="黑体" w:cs="黑体"/>
          <w:spacing w:val="-20"/>
          <w:sz w:val="32"/>
          <w:szCs w:val="32"/>
        </w:rPr>
        <w:t>.新疆三坪垦区公安局张龙驹申请工伤的有关信息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2023年12月12日</w:t>
      </w:r>
      <w:r>
        <w:rPr>
          <w:rFonts w:ascii="Times New Roman" w:hAnsi="Times New Roman" w:eastAsia="仿宋_GB2312"/>
          <w:sz w:val="32"/>
          <w:szCs w:val="32"/>
        </w:rPr>
        <w:t xml:space="preserve">受理了新疆三坪垦区公安局张龙驹工伤认定申请，现对事故伤害有关信息进行公示：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受伤害职工姓名：张龙驹，性别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34</w:t>
      </w:r>
      <w:r>
        <w:rPr>
          <w:rFonts w:ascii="Times New Roman" w:hAnsi="Times New Roman" w:eastAsia="仿宋_GB2312"/>
          <w:sz w:val="32"/>
          <w:szCs w:val="32"/>
        </w:rPr>
        <w:t>岁，工作岗位</w:t>
      </w:r>
      <w:r>
        <w:rPr>
          <w:rFonts w:hint="eastAsia" w:ascii="Times New Roman" w:hAnsi="Times New Roman" w:eastAsia="仿宋_GB2312"/>
          <w:sz w:val="32"/>
          <w:szCs w:val="32"/>
        </w:rPr>
        <w:t>：民警</w:t>
      </w:r>
      <w:r>
        <w:rPr>
          <w:rFonts w:ascii="Times New Roman" w:hAnsi="Times New Roman" w:eastAsia="仿宋_GB2312"/>
          <w:sz w:val="32"/>
          <w:szCs w:val="32"/>
        </w:rPr>
        <w:t>。受伤时间：2023年11月23日，受伤地点</w:t>
      </w:r>
      <w:r>
        <w:rPr>
          <w:rFonts w:hint="eastAsia" w:ascii="Times New Roman" w:hAnsi="Times New Roman" w:eastAsia="仿宋_GB2312"/>
          <w:sz w:val="32"/>
          <w:szCs w:val="32"/>
        </w:rPr>
        <w:t>：乌鲁木齐市头屯河区五一农场一连养殖区</w:t>
      </w:r>
      <w:r>
        <w:rPr>
          <w:rFonts w:ascii="Times New Roman" w:hAnsi="Times New Roman" w:eastAsia="仿宋_GB2312"/>
          <w:sz w:val="32"/>
          <w:szCs w:val="32"/>
        </w:rPr>
        <w:t>，受伤部位：头部的损伤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：协助执行任务时，旁边墙体倒塌砸伤头部。</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：张龙驹于2023年11月23日13时5分许在五一农场一连养殖区协助法院法警执行强制执行任务时，因旁边墙体倒塌，砖块散落砸伤头部。随后被送往昌吉回族自治州人民医院治疗，诊断为：头部的损伤。</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lang w:val="en-US" w:eastAsia="zh-CN"/>
        </w:rPr>
        <w:t>8</w:t>
      </w:r>
      <w:r>
        <w:rPr>
          <w:rFonts w:hint="eastAsia" w:ascii="黑体" w:hAnsi="黑体" w:eastAsia="黑体" w:cs="黑体"/>
          <w:spacing w:val="-20"/>
          <w:sz w:val="32"/>
          <w:szCs w:val="32"/>
        </w:rPr>
        <w:t>.新疆生产建设兵团第十二师公安局马兵申请工伤的有关信息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2023年12月19日</w:t>
      </w:r>
      <w:r>
        <w:rPr>
          <w:rFonts w:ascii="Times New Roman" w:hAnsi="Times New Roman" w:eastAsia="仿宋_GB2312"/>
          <w:sz w:val="32"/>
          <w:szCs w:val="32"/>
        </w:rPr>
        <w:t xml:space="preserve">受理了新疆生产建设兵团第十二师公安局马兵工伤认定申请，现对事故伤害有关信息进行公示：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受伤害职工姓名：马兵，性别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29</w:t>
      </w:r>
      <w:r>
        <w:rPr>
          <w:rFonts w:ascii="Times New Roman" w:hAnsi="Times New Roman" w:eastAsia="仿宋_GB2312"/>
          <w:sz w:val="32"/>
          <w:szCs w:val="32"/>
        </w:rPr>
        <w:t>岁，工作岗位</w:t>
      </w:r>
      <w:r>
        <w:rPr>
          <w:rFonts w:hint="eastAsia" w:ascii="Times New Roman" w:hAnsi="Times New Roman" w:eastAsia="仿宋_GB2312"/>
          <w:sz w:val="32"/>
          <w:szCs w:val="32"/>
        </w:rPr>
        <w:t>：辅警</w:t>
      </w:r>
      <w:r>
        <w:rPr>
          <w:rFonts w:ascii="Times New Roman" w:hAnsi="Times New Roman" w:eastAsia="仿宋_GB2312"/>
          <w:sz w:val="32"/>
          <w:szCs w:val="32"/>
        </w:rPr>
        <w:t>。受伤时间：2023年11月7日，受伤地点</w:t>
      </w:r>
      <w:r>
        <w:rPr>
          <w:rFonts w:hint="eastAsia" w:ascii="Times New Roman" w:hAnsi="Times New Roman" w:eastAsia="仿宋_GB2312"/>
          <w:sz w:val="32"/>
          <w:szCs w:val="32"/>
        </w:rPr>
        <w:t>：乌鲁木齐市头屯河区三坪农场屯坪北路（原森林分局门口西侧辅道10米处窨井）</w:t>
      </w:r>
      <w:r>
        <w:rPr>
          <w:rFonts w:ascii="Times New Roman" w:hAnsi="Times New Roman" w:eastAsia="仿宋_GB2312"/>
          <w:sz w:val="32"/>
          <w:szCs w:val="32"/>
        </w:rPr>
        <w:t>，受伤部位：1.左侧9、10肋骨骨折；2.肺挫伤（双侧）；3.胸腔积液（双侧）；4.半月板损伤（右侧）；5.前交叉韧带损伤（右侧）</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：参加刑侦支队集体劳动时，掉入窨井中受伤。</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马兵于2023年11月7日18时40分许在头屯河区三坪农场屯坪北路（原森林分局）参加刑侦支队集体劳动（清理杂草）过程中，不慎掉入门口西侧辅道10米处的窨井中受伤。随后前往新疆医科大学第一附属医院昌吉分院、新疆医科大学第六附属医院治疗，诊断为：1.左侧9、10肋骨骨折；2.肺挫伤（双侧）；3.胸腔积液（双侧）；4.半月板损伤（右侧）；5.前交叉韧带损伤（右侧）。</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lang w:val="en-US" w:eastAsia="zh-CN"/>
        </w:rPr>
        <w:t>9</w:t>
      </w:r>
      <w:r>
        <w:rPr>
          <w:rFonts w:hint="eastAsia" w:ascii="黑体" w:hAnsi="黑体" w:eastAsia="黑体" w:cs="黑体"/>
          <w:spacing w:val="-20"/>
          <w:sz w:val="32"/>
          <w:szCs w:val="32"/>
        </w:rPr>
        <w:t>.新疆天恒基安保有限公司马玉斌申请工伤的有关信息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highlight w:val="none"/>
        </w:rPr>
        <w:t>2023年12月10日</w:t>
      </w:r>
      <w:r>
        <w:rPr>
          <w:rFonts w:ascii="Times New Roman" w:hAnsi="Times New Roman" w:eastAsia="仿宋_GB2312"/>
          <w:sz w:val="32"/>
          <w:szCs w:val="32"/>
        </w:rPr>
        <w:t xml:space="preserve">受理了新疆天恒基安保有限公司马玉斌工伤认定申请，现对事故伤害有关信息进行公示：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受伤害职工姓名：马玉斌，性别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49</w:t>
      </w:r>
      <w:r>
        <w:rPr>
          <w:rFonts w:ascii="Times New Roman" w:hAnsi="Times New Roman" w:eastAsia="仿宋_GB2312"/>
          <w:sz w:val="32"/>
          <w:szCs w:val="32"/>
        </w:rPr>
        <w:t>岁，工作岗位</w:t>
      </w:r>
      <w:r>
        <w:rPr>
          <w:rFonts w:hint="eastAsia" w:ascii="Times New Roman" w:hAnsi="Times New Roman" w:eastAsia="仿宋_GB2312"/>
          <w:sz w:val="32"/>
          <w:szCs w:val="32"/>
        </w:rPr>
        <w:t>：驾驶员</w:t>
      </w:r>
      <w:r>
        <w:rPr>
          <w:rFonts w:ascii="Times New Roman" w:hAnsi="Times New Roman" w:eastAsia="仿宋_GB2312"/>
          <w:sz w:val="32"/>
          <w:szCs w:val="32"/>
        </w:rPr>
        <w:t>。受伤时间：2022年12月1日，受伤地点</w:t>
      </w:r>
      <w:r>
        <w:rPr>
          <w:rFonts w:hint="eastAsia" w:ascii="Times New Roman" w:hAnsi="Times New Roman" w:eastAsia="仿宋_GB2312"/>
          <w:sz w:val="32"/>
          <w:szCs w:val="32"/>
        </w:rPr>
        <w:t>：乌鲁木齐市头屯河区安屯东街695号元水市政管理有限公司停车场</w:t>
      </w:r>
      <w:r>
        <w:rPr>
          <w:rFonts w:ascii="Times New Roman" w:hAnsi="Times New Roman" w:eastAsia="仿宋_GB2312"/>
          <w:sz w:val="32"/>
          <w:szCs w:val="32"/>
        </w:rPr>
        <w:t>，受伤部位：左侧内踝骨折伴皮肤坏死</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：工作中更换清雪车铲雪钢板时，被钢板砸伤左脚。</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马玉斌于2022年12月1日10时23分许与同事在乌鲁木齐市头屯河区安屯东街695号元水市政管理有限公司停车场更换清雪车上的铲雪钢板时，钢板滑落砸伤左脚。随后被送往十二师五一农场医院、新疆生产建设兵团医院治疗，诊断为：左侧内踝骨折伴皮肤坏死。</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lang w:val="en-US" w:eastAsia="zh-CN"/>
        </w:rPr>
        <w:t>10</w:t>
      </w:r>
      <w:r>
        <w:rPr>
          <w:rFonts w:hint="eastAsia" w:ascii="黑体" w:hAnsi="黑体" w:eastAsia="黑体" w:cs="黑体"/>
          <w:spacing w:val="-20"/>
          <w:sz w:val="32"/>
          <w:szCs w:val="32"/>
        </w:rPr>
        <w:t>.新疆生产建设兵团第十二师一〇四团社会事务服务中心韩帅申请工伤的有关信息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highlight w:val="none"/>
        </w:rPr>
        <w:t>2023年12月15日</w:t>
      </w:r>
      <w:r>
        <w:rPr>
          <w:rFonts w:ascii="Times New Roman" w:hAnsi="Times New Roman" w:eastAsia="仿宋_GB2312"/>
          <w:sz w:val="32"/>
          <w:szCs w:val="32"/>
        </w:rPr>
        <w:t xml:space="preserve">受理了新疆生产建设兵团第十二师一〇四团社会事务服务中心韩帅工伤认定申请，现对事故伤害有关信息进行公示：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受伤害职工姓名：韩帅，性别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36</w:t>
      </w:r>
      <w:r>
        <w:rPr>
          <w:rFonts w:ascii="Times New Roman" w:hAnsi="Times New Roman" w:eastAsia="仿宋_GB2312"/>
          <w:sz w:val="32"/>
          <w:szCs w:val="32"/>
        </w:rPr>
        <w:t>岁，工作岗位</w:t>
      </w:r>
      <w:r>
        <w:rPr>
          <w:rFonts w:hint="eastAsia" w:ascii="Times New Roman" w:hAnsi="Times New Roman" w:eastAsia="仿宋_GB2312"/>
          <w:sz w:val="32"/>
          <w:szCs w:val="32"/>
        </w:rPr>
        <w:t>：一〇四团润安社区党支部副书记</w:t>
      </w:r>
      <w:r>
        <w:rPr>
          <w:rFonts w:ascii="Times New Roman" w:hAnsi="Times New Roman" w:eastAsia="仿宋_GB2312"/>
          <w:sz w:val="32"/>
          <w:szCs w:val="32"/>
        </w:rPr>
        <w:t>。受伤时间：2022年8月11日，受伤地点</w:t>
      </w:r>
      <w:r>
        <w:rPr>
          <w:rFonts w:hint="eastAsia" w:ascii="Times New Roman" w:hAnsi="Times New Roman" w:eastAsia="仿宋_GB2312"/>
          <w:sz w:val="32"/>
          <w:szCs w:val="32"/>
        </w:rPr>
        <w:t>：乌鲁木齐市沙依巴克区西山西街276号中豪润园3号楼门口</w:t>
      </w:r>
      <w:r>
        <w:rPr>
          <w:rFonts w:ascii="Times New Roman" w:hAnsi="Times New Roman" w:eastAsia="仿宋_GB2312"/>
          <w:sz w:val="32"/>
          <w:szCs w:val="32"/>
        </w:rPr>
        <w:t>，受伤部位：1.右胫骨髁间棘骨折；2.右膝关节损伤；3.右膝关节前十字韧带损伤；4.右胫骨平台骨折；5.右膝关节积液；6.右膝外侧半月板前角损伤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：疫情防控期间检查核酸工作途中，因下雨路滑不慎摔倒受伤。</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韩帅于2022年8月11日11时许在乌鲁木齐市沙依巴克区西山西街276号中豪润园骑电动车前往核酸采样点检查工作途中，因下雨路面湿滑，不慎在坡道处滑倒受伤。随后被送往新疆生产建设兵团医院西山分院拍片检查，并予以支具固定保守治疗后返回单位上班。后因疼痛加剧，于2022年9月8日前往新疆生产建设兵团医院入院治疗，诊断为：1.右胫骨髁间棘骨折；2.右膝关节损伤；3.右膝关节前十字韧带损伤；4.右胫骨平台骨折；5.右膝关节积液；6.右膝外侧半月板前角损伤。</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lang w:val="en-US" w:eastAsia="zh-CN"/>
        </w:rPr>
        <w:t>11</w:t>
      </w:r>
      <w:r>
        <w:rPr>
          <w:rFonts w:hint="eastAsia" w:ascii="黑体" w:hAnsi="黑体" w:eastAsia="黑体" w:cs="黑体"/>
          <w:spacing w:val="-20"/>
          <w:sz w:val="32"/>
          <w:szCs w:val="32"/>
        </w:rPr>
        <w:t>.新疆生产建设兵团第十二师二二二团刘亮申请工伤的有关信息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2023年12月19日</w:t>
      </w:r>
      <w:r>
        <w:rPr>
          <w:rFonts w:ascii="Times New Roman" w:hAnsi="Times New Roman" w:eastAsia="仿宋_GB2312"/>
          <w:sz w:val="32"/>
          <w:szCs w:val="32"/>
        </w:rPr>
        <w:t xml:space="preserve">受理了新疆生产建设兵团第十二师二二二团刘亮工伤认定申请，现对事故伤害有关信息进行公示：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受伤害职工姓名：刘亮，性别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47</w:t>
      </w:r>
      <w:r>
        <w:rPr>
          <w:rFonts w:ascii="Times New Roman" w:hAnsi="Times New Roman" w:eastAsia="仿宋_GB2312"/>
          <w:sz w:val="32"/>
          <w:szCs w:val="32"/>
        </w:rPr>
        <w:t>岁，工作岗位</w:t>
      </w:r>
      <w:r>
        <w:rPr>
          <w:rFonts w:hint="eastAsia" w:ascii="Times New Roman" w:hAnsi="Times New Roman" w:eastAsia="仿宋_GB2312"/>
          <w:sz w:val="32"/>
          <w:szCs w:val="32"/>
        </w:rPr>
        <w:t>：二连两委</w:t>
      </w:r>
      <w:r>
        <w:rPr>
          <w:rFonts w:ascii="Times New Roman" w:hAnsi="Times New Roman" w:eastAsia="仿宋_GB2312"/>
          <w:sz w:val="32"/>
          <w:szCs w:val="32"/>
        </w:rPr>
        <w:t>。受伤时间：2023年10月16日，受伤地点</w:t>
      </w:r>
      <w:r>
        <w:rPr>
          <w:rFonts w:hint="eastAsia" w:ascii="Times New Roman" w:hAnsi="Times New Roman" w:eastAsia="仿宋_GB2312"/>
          <w:sz w:val="32"/>
          <w:szCs w:val="32"/>
        </w:rPr>
        <w:t>：新疆生产建设兵团第十二师二二二团老一队居民区</w:t>
      </w:r>
      <w:r>
        <w:rPr>
          <w:rFonts w:ascii="Times New Roman" w:hAnsi="Times New Roman" w:eastAsia="仿宋_GB2312"/>
          <w:sz w:val="32"/>
          <w:szCs w:val="32"/>
        </w:rPr>
        <w:t>，受伤部位：指骨骨折（右手小指近节指骨骨折）</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：检查工作时由于天黑道路不平摔倒受伤。</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刘亮于2023年10月16日21时30分许与同事在老一队居民区检查棉花采收安全工作及一氧化碳报警器时，由于天黑且道路不平，不慎摔倒致手指受伤。随后前往阜康市人民医院、新疆维吾尔自治区人民医院治疗，诊断为：指骨骨折（右手小指近节指骨骨折）。</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lang w:val="en-US" w:eastAsia="zh-CN"/>
        </w:rPr>
        <w:t>12</w:t>
      </w:r>
      <w:r>
        <w:rPr>
          <w:rFonts w:hint="eastAsia" w:ascii="黑体" w:hAnsi="黑体" w:eastAsia="黑体" w:cs="黑体"/>
          <w:spacing w:val="-20"/>
          <w:sz w:val="32"/>
          <w:szCs w:val="32"/>
        </w:rPr>
        <w:t>.连云港远诺建筑劳务有限公司乌鲁木齐分公司伏琼芳申请工伤的有关信息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highlight w:val="none"/>
        </w:rPr>
        <w:t>2023年11月25日</w:t>
      </w:r>
      <w:r>
        <w:rPr>
          <w:rFonts w:ascii="Times New Roman" w:hAnsi="Times New Roman" w:eastAsia="仿宋_GB2312"/>
          <w:sz w:val="32"/>
          <w:szCs w:val="32"/>
        </w:rPr>
        <w:t xml:space="preserve">受理了连云港远诺建筑劳务有限公司乌鲁木齐分公司伏琼芳工伤认定申请，现对事故伤害有关信息进行公示：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受伤害职工姓名：伏琼芳，性别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55</w:t>
      </w:r>
      <w:r>
        <w:rPr>
          <w:rFonts w:ascii="Times New Roman" w:hAnsi="Times New Roman" w:eastAsia="仿宋_GB2312"/>
          <w:sz w:val="32"/>
          <w:szCs w:val="32"/>
        </w:rPr>
        <w:t>岁，工作岗位</w:t>
      </w:r>
      <w:r>
        <w:rPr>
          <w:rFonts w:hint="eastAsia" w:ascii="Times New Roman" w:hAnsi="Times New Roman" w:eastAsia="仿宋_GB2312"/>
          <w:sz w:val="32"/>
          <w:szCs w:val="32"/>
        </w:rPr>
        <w:t>：模板工</w:t>
      </w:r>
      <w:r>
        <w:rPr>
          <w:rFonts w:ascii="Times New Roman" w:hAnsi="Times New Roman" w:eastAsia="仿宋_GB2312"/>
          <w:sz w:val="32"/>
          <w:szCs w:val="32"/>
        </w:rPr>
        <w:t>。受伤时间：2022年9月20日，受伤地点</w:t>
      </w:r>
      <w:r>
        <w:rPr>
          <w:rFonts w:hint="eastAsia" w:ascii="Times New Roman" w:hAnsi="Times New Roman" w:eastAsia="仿宋_GB2312"/>
          <w:sz w:val="32"/>
          <w:szCs w:val="32"/>
        </w:rPr>
        <w:t>：乌鲁木齐市沙依巴克区西山四道岔诚园建设项目（一期）8#楼20层</w:t>
      </w:r>
      <w:r>
        <w:rPr>
          <w:rFonts w:ascii="Times New Roman" w:hAnsi="Times New Roman" w:eastAsia="仿宋_GB2312"/>
          <w:sz w:val="32"/>
          <w:szCs w:val="32"/>
        </w:rPr>
        <w:t>，受伤部位：1.左足第5跖骨骨折；2.左足第4、5近节趾骨骨折。</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：工地拆模板时被模板砸伤左脚。</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伏琼芳于2022年9月20日8时许在乌鲁木齐市沙依巴克区西山四道岔诚园建设项目（一期）工地8#楼20层拆模过程中，因铝制模具突然翻倒将付琼芳左脚砸伤，随后被送往新疆生产建设兵团医院诊治，诊断为：1.左足第5跖骨骨折；2.左足第4、5近节趾骨骨折。</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lang w:val="en-US" w:eastAsia="zh-CN"/>
        </w:rPr>
        <w:t>13</w:t>
      </w:r>
      <w:r>
        <w:rPr>
          <w:rFonts w:hint="eastAsia" w:ascii="黑体" w:hAnsi="黑体" w:eastAsia="黑体" w:cs="黑体"/>
          <w:spacing w:val="-20"/>
          <w:sz w:val="32"/>
          <w:szCs w:val="32"/>
        </w:rPr>
        <w:t>.冉啟平申请工伤的有关信息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2023年11月8日</w:t>
      </w:r>
      <w:r>
        <w:rPr>
          <w:rFonts w:ascii="Times New Roman" w:hAnsi="Times New Roman" w:eastAsia="仿宋_GB2312"/>
          <w:sz w:val="32"/>
          <w:szCs w:val="32"/>
        </w:rPr>
        <w:t xml:space="preserve">受理了冉啟平工伤认定申请，现对事故伤害有关信息进行公示：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受伤害职工姓名：冉啟平，性别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53</w:t>
      </w:r>
      <w:r>
        <w:rPr>
          <w:rFonts w:ascii="Times New Roman" w:hAnsi="Times New Roman" w:eastAsia="仿宋_GB2312"/>
          <w:sz w:val="32"/>
          <w:szCs w:val="32"/>
        </w:rPr>
        <w:t>岁，工作岗位</w:t>
      </w:r>
      <w:r>
        <w:rPr>
          <w:rFonts w:hint="eastAsia" w:ascii="Times New Roman" w:hAnsi="Times New Roman" w:eastAsia="仿宋_GB2312"/>
          <w:sz w:val="32"/>
          <w:szCs w:val="32"/>
        </w:rPr>
        <w:t>：木工</w:t>
      </w:r>
      <w:r>
        <w:rPr>
          <w:rFonts w:ascii="Times New Roman" w:hAnsi="Times New Roman" w:eastAsia="仿宋_GB2312"/>
          <w:sz w:val="32"/>
          <w:szCs w:val="32"/>
        </w:rPr>
        <w:t>。受伤时间：2021年8月13日，受伤地点</w:t>
      </w:r>
      <w:r>
        <w:rPr>
          <w:rFonts w:hint="eastAsia" w:ascii="Times New Roman" w:hAnsi="Times New Roman" w:eastAsia="仿宋_GB2312"/>
          <w:sz w:val="32"/>
          <w:szCs w:val="32"/>
        </w:rPr>
        <w:t>：头屯河区五一农场中国院子项目一期8号楼负一层</w:t>
      </w:r>
      <w:r>
        <w:rPr>
          <w:rFonts w:ascii="Times New Roman" w:hAnsi="Times New Roman" w:eastAsia="仿宋_GB2312"/>
          <w:sz w:val="32"/>
          <w:szCs w:val="32"/>
        </w:rPr>
        <w:t>，受伤部位：1.胸腹部外伤；2.脾破裂；3.左侧多发肋骨骨折；4.肺挫伤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：在项目工地干活时被木板砸伤并摔落。</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冉啟平于2021年8月13日9时许在乌鲁木齐余泽达建筑工程有限公司分包的五一农场中国院子项目一期8号楼负一层拿木板时，木板被大风吹倒砸到冉啟平，致使其摔到铁棚上受伤，随后送往昌吉回族自治州人民医院诊治，诊断为：1.胸腹部外伤；2.脾破裂；3.左侧多发肋骨骨折；4.肺挫伤。</w:t>
      </w:r>
      <w:bookmarkStart w:id="0" w:name="_GoBack"/>
      <w:bookmarkEnd w:id="0"/>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lang w:val="en-US" w:eastAsia="zh-CN"/>
        </w:rPr>
        <w:t>14</w:t>
      </w:r>
      <w:r>
        <w:rPr>
          <w:rFonts w:hint="eastAsia" w:ascii="黑体" w:hAnsi="黑体" w:eastAsia="黑体" w:cs="黑体"/>
          <w:spacing w:val="-20"/>
          <w:sz w:val="32"/>
          <w:szCs w:val="32"/>
        </w:rPr>
        <w:t>.艾力乃再尔·图尔荪塔依申请工伤的有关信息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2023年11月17日</w:t>
      </w:r>
      <w:r>
        <w:rPr>
          <w:rFonts w:ascii="Times New Roman" w:hAnsi="Times New Roman" w:eastAsia="仿宋_GB2312"/>
          <w:sz w:val="32"/>
          <w:szCs w:val="32"/>
        </w:rPr>
        <w:t xml:space="preserve">受理了艾力乃再尔·图尔荪塔依工伤认定申请，现对事故伤害有关信息进行公示：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受伤害职工姓名：艾力乃再尔·图尔荪塔依，性别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42</w:t>
      </w:r>
      <w:r>
        <w:rPr>
          <w:rFonts w:ascii="Times New Roman" w:hAnsi="Times New Roman" w:eastAsia="仿宋_GB2312"/>
          <w:sz w:val="32"/>
          <w:szCs w:val="32"/>
        </w:rPr>
        <w:t>岁，工作岗位</w:t>
      </w:r>
      <w:r>
        <w:rPr>
          <w:rFonts w:hint="eastAsia" w:ascii="Times New Roman" w:hAnsi="Times New Roman" w:eastAsia="仿宋_GB2312"/>
          <w:sz w:val="32"/>
          <w:szCs w:val="32"/>
        </w:rPr>
        <w:t>：装卸工</w:t>
      </w:r>
      <w:r>
        <w:rPr>
          <w:rFonts w:ascii="Times New Roman" w:hAnsi="Times New Roman" w:eastAsia="仿宋_GB2312"/>
          <w:sz w:val="32"/>
          <w:szCs w:val="32"/>
        </w:rPr>
        <w:t>。受伤时间：2021年9月8日，受伤地点</w:t>
      </w:r>
      <w:r>
        <w:rPr>
          <w:rFonts w:hint="eastAsia" w:ascii="Times New Roman" w:hAnsi="Times New Roman" w:eastAsia="仿宋_GB2312"/>
          <w:sz w:val="32"/>
          <w:szCs w:val="32"/>
        </w:rPr>
        <w:t>：新疆乌鲁木齐（第十二师）经济技术开发区（头屯河区）三坪农场头屯河公路2201号恒汇机电城</w:t>
      </w:r>
      <w:r>
        <w:rPr>
          <w:rFonts w:ascii="Times New Roman" w:hAnsi="Times New Roman" w:eastAsia="仿宋_GB2312"/>
          <w:sz w:val="32"/>
          <w:szCs w:val="32"/>
        </w:rPr>
        <w:t>，受伤部位：1.左侧开放性胫腓骨下端骨折；2.左小腿皮肤裂伤；3.左小腿软组织感染</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：工作中装卸货物时，被货车上掉落的货物砸伤下肢。</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艾力乃再尔·图尔荪塔依于2021年9月8日17时许在新疆乌鲁木齐（第十二师）经济技术开发区（头屯河区）三坪农场头屯河公路2201号恒汇机电城新疆迅杰广域物流有限公司卸货时，不慎被货车上掉落的货物砸伤下肢。随后前往经济技术开发区（头屯河区）第一人民医院治疗，诊断为：1.左侧开放性胫腓骨下端骨折；2.左小腿皮肤裂伤；3.左小腿软组织感染。</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lang w:val="en-US" w:eastAsia="zh-CN"/>
        </w:rPr>
        <w:t>15</w:t>
      </w:r>
      <w:r>
        <w:rPr>
          <w:rFonts w:hint="eastAsia" w:ascii="黑体" w:hAnsi="黑体" w:eastAsia="黑体" w:cs="黑体"/>
          <w:spacing w:val="-20"/>
          <w:sz w:val="32"/>
          <w:szCs w:val="32"/>
        </w:rPr>
        <w:t>.袁亚平申请工伤的有关信息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2023年11月7日</w:t>
      </w:r>
      <w:r>
        <w:rPr>
          <w:rFonts w:ascii="Times New Roman" w:hAnsi="Times New Roman" w:eastAsia="仿宋_GB2312"/>
          <w:sz w:val="32"/>
          <w:szCs w:val="32"/>
        </w:rPr>
        <w:t xml:space="preserve">受理了袁亚平工伤认定申请，现对事故伤害有关信息进行公示：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受伤害职工姓名：袁亚平，性别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32</w:t>
      </w:r>
      <w:r>
        <w:rPr>
          <w:rFonts w:ascii="Times New Roman" w:hAnsi="Times New Roman" w:eastAsia="仿宋_GB2312"/>
          <w:sz w:val="32"/>
          <w:szCs w:val="32"/>
        </w:rPr>
        <w:t>岁，工作岗位</w:t>
      </w:r>
      <w:r>
        <w:rPr>
          <w:rFonts w:hint="eastAsia" w:ascii="Times New Roman" w:hAnsi="Times New Roman" w:eastAsia="仿宋_GB2312"/>
          <w:sz w:val="32"/>
          <w:szCs w:val="32"/>
        </w:rPr>
        <w:t>：食品加料及包装工</w:t>
      </w:r>
      <w:r>
        <w:rPr>
          <w:rFonts w:ascii="Times New Roman" w:hAnsi="Times New Roman" w:eastAsia="仿宋_GB2312"/>
          <w:sz w:val="32"/>
          <w:szCs w:val="32"/>
        </w:rPr>
        <w:t>。受伤时间：2022年8月9日，受伤地点</w:t>
      </w:r>
      <w:r>
        <w:rPr>
          <w:rFonts w:hint="eastAsia" w:ascii="Times New Roman" w:hAnsi="Times New Roman" w:eastAsia="仿宋_GB2312"/>
          <w:sz w:val="32"/>
          <w:szCs w:val="32"/>
        </w:rPr>
        <w:t>：新疆乌鲁木齐（第十二师）经济技术开发区兵团工业园区蔷薇三街3-6号新疆西域华腾食品有限公司生产车间</w:t>
      </w:r>
      <w:r>
        <w:rPr>
          <w:rFonts w:ascii="Times New Roman" w:hAnsi="Times New Roman" w:eastAsia="仿宋_GB2312"/>
          <w:sz w:val="32"/>
          <w:szCs w:val="32"/>
        </w:rPr>
        <w:t>，受伤部位：左手拇指挤压离断伤：1.左手拇指甲床损伤；2.左手拇指皮肤撕脱伤；3.左手拇指末节缺损</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：车间工作时不慎将手指卷入机器受伤。</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袁亚平于2022年8月9日13时许在新疆西域华腾食品有限公司生产车间工作时不慎将手指卷入机器内受伤。随后被送往新疆维吾尔自治区第三人民医院治疗，诊断为：左手拇指挤压离断伤：1.左手拇指甲床损伤；2.左手拇指皮肤撕脱伤；3.左手拇指末节缺损。</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lang w:val="en-US" w:eastAsia="zh-CN"/>
        </w:rPr>
        <w:t>16</w:t>
      </w:r>
      <w:r>
        <w:rPr>
          <w:rFonts w:hint="eastAsia" w:ascii="黑体" w:hAnsi="黑体" w:eastAsia="黑体" w:cs="黑体"/>
          <w:spacing w:val="-20"/>
          <w:sz w:val="32"/>
          <w:szCs w:val="32"/>
        </w:rPr>
        <w:t>.王付平申请工伤的有关信息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2023年11月15日</w:t>
      </w:r>
      <w:r>
        <w:rPr>
          <w:rFonts w:ascii="Times New Roman" w:hAnsi="Times New Roman" w:eastAsia="仿宋_GB2312"/>
          <w:sz w:val="32"/>
          <w:szCs w:val="32"/>
        </w:rPr>
        <w:t xml:space="preserve">受理了王付平工伤认定申请，现对事故伤害有关信息进行公示：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受伤害职工姓名：王付平，性别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54</w:t>
      </w:r>
      <w:r>
        <w:rPr>
          <w:rFonts w:ascii="Times New Roman" w:hAnsi="Times New Roman" w:eastAsia="仿宋_GB2312"/>
          <w:sz w:val="32"/>
          <w:szCs w:val="32"/>
        </w:rPr>
        <w:t>岁，工作岗位</w:t>
      </w:r>
      <w:r>
        <w:rPr>
          <w:rFonts w:hint="eastAsia" w:ascii="Times New Roman" w:hAnsi="Times New Roman" w:eastAsia="仿宋_GB2312"/>
          <w:sz w:val="32"/>
          <w:szCs w:val="32"/>
        </w:rPr>
        <w:t>：木工</w:t>
      </w:r>
      <w:r>
        <w:rPr>
          <w:rFonts w:ascii="Times New Roman" w:hAnsi="Times New Roman" w:eastAsia="仿宋_GB2312"/>
          <w:sz w:val="32"/>
          <w:szCs w:val="32"/>
        </w:rPr>
        <w:t>。受伤时间：2023年5月28日，受伤地点</w:t>
      </w:r>
      <w:r>
        <w:rPr>
          <w:rFonts w:hint="eastAsia" w:ascii="Times New Roman" w:hAnsi="Times New Roman" w:eastAsia="仿宋_GB2312"/>
          <w:sz w:val="32"/>
          <w:szCs w:val="32"/>
        </w:rPr>
        <w:t>：盐城市达特拉建设工程有限公司承包的五一农场兵团第十二师商业金融港（B区、C区）建设项目C区2号楼13-14层休息平台处</w:t>
      </w:r>
      <w:r>
        <w:rPr>
          <w:rFonts w:ascii="Times New Roman" w:hAnsi="Times New Roman" w:eastAsia="仿宋_GB2312"/>
          <w:sz w:val="32"/>
          <w:szCs w:val="32"/>
        </w:rPr>
        <w:t>，受伤部位：右足跟骨粉碎性骨折</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：在项目工地工作时不慎踩滑从架子上摔落致伤。</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王付平于2023年5月28日19时许在盐城市达特拉建设工程有限公司承包的五一农场兵团第十二师商业金融港（B区、C区）建设项目C区2号楼13-14层休息平台支墙板时，不慎踩滑从架子上摔落受伤。随后被送往昌吉回族自治州人民医院治疗。诊断为：右足跟骨粉碎性骨折。</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lang w:val="en-US" w:eastAsia="zh-CN"/>
        </w:rPr>
        <w:t>17</w:t>
      </w:r>
      <w:r>
        <w:rPr>
          <w:rFonts w:hint="eastAsia" w:ascii="黑体" w:hAnsi="黑体" w:eastAsia="黑体" w:cs="黑体"/>
          <w:spacing w:val="-20"/>
          <w:sz w:val="32"/>
          <w:szCs w:val="32"/>
        </w:rPr>
        <w:t>.邓日刚申请工伤的有关信息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2023年11月17日</w:t>
      </w:r>
      <w:r>
        <w:rPr>
          <w:rFonts w:ascii="Times New Roman" w:hAnsi="Times New Roman" w:eastAsia="仿宋_GB2312"/>
          <w:sz w:val="32"/>
          <w:szCs w:val="32"/>
        </w:rPr>
        <w:t xml:space="preserve">受理了邓日刚工伤认定申请，现对事故伤害有关信息进行公示：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受伤害职工姓名：邓日刚，性别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46</w:t>
      </w:r>
      <w:r>
        <w:rPr>
          <w:rFonts w:ascii="Times New Roman" w:hAnsi="Times New Roman" w:eastAsia="仿宋_GB2312"/>
          <w:sz w:val="32"/>
          <w:szCs w:val="32"/>
        </w:rPr>
        <w:t>岁，工作岗位</w:t>
      </w:r>
      <w:r>
        <w:rPr>
          <w:rFonts w:hint="eastAsia" w:ascii="Times New Roman" w:hAnsi="Times New Roman" w:eastAsia="仿宋_GB2312"/>
          <w:sz w:val="32"/>
          <w:szCs w:val="32"/>
        </w:rPr>
        <w:t>：生产厂长</w:t>
      </w:r>
      <w:r>
        <w:rPr>
          <w:rFonts w:ascii="Times New Roman" w:hAnsi="Times New Roman" w:eastAsia="仿宋_GB2312"/>
          <w:sz w:val="32"/>
          <w:szCs w:val="32"/>
        </w:rPr>
        <w:t>。受伤时间：2022年6月7日，受伤地点</w:t>
      </w:r>
      <w:r>
        <w:rPr>
          <w:rFonts w:hint="eastAsia" w:ascii="Times New Roman" w:hAnsi="Times New Roman" w:eastAsia="仿宋_GB2312"/>
          <w:sz w:val="32"/>
          <w:szCs w:val="32"/>
        </w:rPr>
        <w:t>：乌鲁木齐市（第十二师）经济技术开发区（头屯河区）西山兵团乌鲁木齐工业园区雪莲二街4-1号新疆金广通达标识标牌制作有限公司工厂</w:t>
      </w:r>
      <w:r>
        <w:rPr>
          <w:rFonts w:ascii="Times New Roman" w:hAnsi="Times New Roman" w:eastAsia="仿宋_GB2312"/>
          <w:sz w:val="32"/>
          <w:szCs w:val="32"/>
        </w:rPr>
        <w:t>，受伤部位：开放性左腓骨干骨折</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：在公司工厂干活时，不慎被正在运输货物的叉车撞伤腿部。</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邓日刚于2022年6月7日在乌鲁木齐市（第十二师）经济技术开发区（头屯河区）西山兵团乌鲁木齐工业园区雪莲二街4-1号新疆金广通达标识标牌制作有限公司工厂出货装车时，不慎被正在运输货物的叉车撞伤腿部。随后被送往乌鲁木齐青峰骨科医院治疗，诊断为：开放性左腓骨干骨折。</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lang w:val="en-US" w:eastAsia="zh-CN"/>
        </w:rPr>
        <w:t>18</w:t>
      </w:r>
      <w:r>
        <w:rPr>
          <w:rFonts w:hint="eastAsia" w:ascii="黑体" w:hAnsi="黑体" w:eastAsia="黑体" w:cs="黑体"/>
          <w:spacing w:val="-20"/>
          <w:sz w:val="32"/>
          <w:szCs w:val="32"/>
        </w:rPr>
        <w:t>.万玉喜申请工伤的有关信息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2023年11月15日</w:t>
      </w:r>
      <w:r>
        <w:rPr>
          <w:rFonts w:ascii="Times New Roman" w:hAnsi="Times New Roman" w:eastAsia="仿宋_GB2312"/>
          <w:sz w:val="32"/>
          <w:szCs w:val="32"/>
        </w:rPr>
        <w:t xml:space="preserve">受理了万玉喜工伤认定申请，现对事故伤害有关信息进行公示：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受伤害职工姓名：万玉喜，性别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30</w:t>
      </w:r>
      <w:r>
        <w:rPr>
          <w:rFonts w:ascii="Times New Roman" w:hAnsi="Times New Roman" w:eastAsia="仿宋_GB2312"/>
          <w:sz w:val="32"/>
          <w:szCs w:val="32"/>
        </w:rPr>
        <w:t>岁，工作岗位</w:t>
      </w:r>
      <w:r>
        <w:rPr>
          <w:rFonts w:hint="eastAsia" w:ascii="Times New Roman" w:hAnsi="Times New Roman" w:eastAsia="仿宋_GB2312"/>
          <w:sz w:val="32"/>
          <w:szCs w:val="32"/>
        </w:rPr>
        <w:t>：钢结构安装</w:t>
      </w:r>
      <w:r>
        <w:rPr>
          <w:rFonts w:ascii="Times New Roman" w:hAnsi="Times New Roman" w:eastAsia="仿宋_GB2312"/>
          <w:sz w:val="32"/>
          <w:szCs w:val="32"/>
        </w:rPr>
        <w:t>。受伤时间：2022年7月10日，受伤地点</w:t>
      </w:r>
      <w:r>
        <w:rPr>
          <w:rFonts w:hint="eastAsia" w:ascii="Times New Roman" w:hAnsi="Times New Roman" w:eastAsia="仿宋_GB2312"/>
          <w:sz w:val="32"/>
          <w:szCs w:val="32"/>
        </w:rPr>
        <w:t>：新疆生产建设兵团第十二师104团九龙生态园对面九冶建设中国智能骨干网（新疆）核心节点项目工地5号厂房</w:t>
      </w:r>
      <w:r>
        <w:rPr>
          <w:rFonts w:ascii="Times New Roman" w:hAnsi="Times New Roman" w:eastAsia="仿宋_GB2312"/>
          <w:sz w:val="32"/>
          <w:szCs w:val="32"/>
        </w:rPr>
        <w:t>，受伤部位：1.双侧胫骨远端粉碎性骨折；2.双侧腓骨下段粉碎性骨折；3.右外踝骨折；4.右桡骨远端粉碎性骨折；5.双侧踝关节半脱位；6.双侧跟骨结节骨折；7.左下肢静脉血栓形成</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：项目工地干活时因电动吊葫芦松动坠落，万玉喜被檀条另一头挑起后坠地受伤。</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万玉喜于2022年7月10日16时许在新疆天雄时代钢结构工程有限公司分包的新疆生产建设兵团第十二师104团九龙生态园对面九冶建设中国智能骨干网（新疆）核心节点项目工地5号厂房安装檀条时，因电动吊葫芦松动坠落，万玉喜被檀条另一头挑起后坠地受伤。随后被送往新疆维吾尔自治区第三人民医院治疗，诊断为：1.双侧胫骨远端粉碎性骨折；2.双侧腓骨下段粉碎性骨折；3.右外踝骨折；4.右桡骨远端粉碎性骨折；5.双侧踝关节半脱位；6.双侧跟骨结节骨折；7.左下肢静脉血栓形成。</w:t>
      </w:r>
    </w:p>
    <w:p>
      <w:pPr>
        <w:pStyle w:val="2"/>
        <w:rPr>
          <w:rFonts w:hint="eastAsia"/>
          <w:lang w:eastAsia="zh-CN"/>
        </w:rPr>
      </w:pPr>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2NmIwZDEzMzg1ZGQ0MzQwYzI2MTZmZDY1ZWJhNzIifQ=="/>
  </w:docVars>
  <w:rsids>
    <w:rsidRoot w:val="04364DEA"/>
    <w:rsid w:val="00025863"/>
    <w:rsid w:val="00046AC8"/>
    <w:rsid w:val="001E6954"/>
    <w:rsid w:val="0041165C"/>
    <w:rsid w:val="005D4995"/>
    <w:rsid w:val="007848F2"/>
    <w:rsid w:val="00895CFA"/>
    <w:rsid w:val="009950D5"/>
    <w:rsid w:val="00A62996"/>
    <w:rsid w:val="00BA237D"/>
    <w:rsid w:val="00E95454"/>
    <w:rsid w:val="00F53240"/>
    <w:rsid w:val="00F909BA"/>
    <w:rsid w:val="00FD0CC6"/>
    <w:rsid w:val="016F0F80"/>
    <w:rsid w:val="03CB283C"/>
    <w:rsid w:val="03F14137"/>
    <w:rsid w:val="040E2077"/>
    <w:rsid w:val="04364DEA"/>
    <w:rsid w:val="04CB3A39"/>
    <w:rsid w:val="04DB49CE"/>
    <w:rsid w:val="065458C4"/>
    <w:rsid w:val="06C47BFA"/>
    <w:rsid w:val="08607B31"/>
    <w:rsid w:val="0A5922DF"/>
    <w:rsid w:val="0B4A515E"/>
    <w:rsid w:val="0B5F1F91"/>
    <w:rsid w:val="0D841421"/>
    <w:rsid w:val="0E015F44"/>
    <w:rsid w:val="0EB775D4"/>
    <w:rsid w:val="0EBE4E06"/>
    <w:rsid w:val="0F950F2E"/>
    <w:rsid w:val="0FFD54BA"/>
    <w:rsid w:val="10DB3A4D"/>
    <w:rsid w:val="119B4F8B"/>
    <w:rsid w:val="11FF3E7F"/>
    <w:rsid w:val="1206509F"/>
    <w:rsid w:val="12771554"/>
    <w:rsid w:val="12827E45"/>
    <w:rsid w:val="138B1052"/>
    <w:rsid w:val="141334FE"/>
    <w:rsid w:val="14996A51"/>
    <w:rsid w:val="189928AF"/>
    <w:rsid w:val="191E44B9"/>
    <w:rsid w:val="1AAE789E"/>
    <w:rsid w:val="1AB71D4A"/>
    <w:rsid w:val="1C8B27CB"/>
    <w:rsid w:val="1D570900"/>
    <w:rsid w:val="1D5D5E30"/>
    <w:rsid w:val="1DF93765"/>
    <w:rsid w:val="1E5E488E"/>
    <w:rsid w:val="1E7A431B"/>
    <w:rsid w:val="208634A2"/>
    <w:rsid w:val="2A6A16C7"/>
    <w:rsid w:val="2CDD6876"/>
    <w:rsid w:val="2DE15FE9"/>
    <w:rsid w:val="2DF90DCE"/>
    <w:rsid w:val="30C45E54"/>
    <w:rsid w:val="31832F7F"/>
    <w:rsid w:val="319A1267"/>
    <w:rsid w:val="32E26CF2"/>
    <w:rsid w:val="3A2F07E2"/>
    <w:rsid w:val="3BD35872"/>
    <w:rsid w:val="3CEC0589"/>
    <w:rsid w:val="3FCE63A8"/>
    <w:rsid w:val="41594C8A"/>
    <w:rsid w:val="41BA6481"/>
    <w:rsid w:val="41C54C6D"/>
    <w:rsid w:val="42C62CF3"/>
    <w:rsid w:val="43274B4D"/>
    <w:rsid w:val="43617533"/>
    <w:rsid w:val="43985C9F"/>
    <w:rsid w:val="43CE3691"/>
    <w:rsid w:val="43F9776B"/>
    <w:rsid w:val="48B06F92"/>
    <w:rsid w:val="48EB1D78"/>
    <w:rsid w:val="4B157580"/>
    <w:rsid w:val="4F2330F1"/>
    <w:rsid w:val="4F4F57E2"/>
    <w:rsid w:val="4F7725B8"/>
    <w:rsid w:val="50131BB5"/>
    <w:rsid w:val="501D68B6"/>
    <w:rsid w:val="54F84375"/>
    <w:rsid w:val="57B3631E"/>
    <w:rsid w:val="5E084D23"/>
    <w:rsid w:val="5E14060D"/>
    <w:rsid w:val="5F8D3732"/>
    <w:rsid w:val="606C667B"/>
    <w:rsid w:val="60F71BE2"/>
    <w:rsid w:val="61A847CF"/>
    <w:rsid w:val="666E5064"/>
    <w:rsid w:val="67BC1F7D"/>
    <w:rsid w:val="6D7618F1"/>
    <w:rsid w:val="7067450C"/>
    <w:rsid w:val="70BD75EA"/>
    <w:rsid w:val="76A72ED3"/>
    <w:rsid w:val="76D742D1"/>
    <w:rsid w:val="76DB3F3D"/>
    <w:rsid w:val="77E521DE"/>
    <w:rsid w:val="7C2B7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qFormat/>
    <w:uiPriority w:val="0"/>
    <w:pPr>
      <w:ind w:firstLine="420" w:firstLineChars="100"/>
    </w:pPr>
  </w:style>
  <w:style w:type="paragraph" w:styleId="3">
    <w:name w:val="Body Text"/>
    <w:basedOn w:val="1"/>
    <w:autoRedefine/>
    <w:qFormat/>
    <w:uiPriority w:val="0"/>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7476</Words>
  <Characters>7920</Characters>
  <Lines>11</Lines>
  <Paragraphs>3</Paragraphs>
  <TotalTime>9</TotalTime>
  <ScaleCrop>false</ScaleCrop>
  <LinksUpToDate>false</LinksUpToDate>
  <CharactersWithSpaces>7938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2023-12-26T09:38:00Z</dcterms:created>
  <dc:creator>张金艺</dc:creator>
  <cp:lastModifiedBy>张金艺</cp:lastModifiedBy>
  <dcterms:modified xsi:type="dcterms:W3CDTF">2023-12-26T10:34:00Z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998CF78367DC4713ABDAF6F12D33C622_11</vt:lpwstr>
  </property>
</Properties>
</file>