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7516">
      <w:pPr>
        <w:pStyle w:val="5"/>
        <w:keepNext/>
        <w:keepLines/>
        <w:widowControl w:val="0"/>
        <w:shd w:val="clear" w:color="auto" w:fill="auto"/>
        <w:bidi w:val="0"/>
        <w:spacing w:line="240" w:lineRule="auto"/>
        <w:ind w:left="0" w:right="0"/>
        <w:jc w:val="left"/>
        <w:rPr>
          <w:sz w:val="38"/>
          <w:szCs w:val="38"/>
        </w:rPr>
      </w:pPr>
      <w:bookmarkStart w:id="0" w:name="bookmark1"/>
      <w:bookmarkStart w:id="1" w:name="bookmark2"/>
      <w:bookmarkStart w:id="2" w:name="bookmark0"/>
      <w:r>
        <w:rPr>
          <w:color w:val="000000"/>
          <w:spacing w:val="0"/>
          <w:w w:val="100"/>
          <w:position w:val="0"/>
          <w:sz w:val="40"/>
          <w:szCs w:val="40"/>
        </w:rPr>
        <w:t>第十二师市场监管综合行政执法支队权力清单</w:t>
      </w:r>
      <w:bookmarkStart w:id="3" w:name="_GoBack"/>
      <w:bookmarkEnd w:id="3"/>
      <w:r>
        <w:rPr>
          <w:color w:val="000000"/>
          <w:spacing w:val="0"/>
          <w:w w:val="100"/>
          <w:position w:val="0"/>
          <w:sz w:val="40"/>
          <w:szCs w:val="40"/>
        </w:rPr>
        <w:t>和责任清单目录（市场</w:t>
      </w:r>
      <w:r>
        <w:rPr>
          <w:rFonts w:ascii="Times New Roman" w:hAnsi="Times New Roman" w:eastAsia="Times New Roman" w:cs="Times New Roman"/>
          <w:color w:val="000000"/>
          <w:spacing w:val="0"/>
          <w:w w:val="100"/>
          <w:position w:val="0"/>
          <w:sz w:val="38"/>
          <w:szCs w:val="38"/>
        </w:rPr>
        <w:t>41</w:t>
      </w:r>
      <w:r>
        <w:rPr>
          <w:rFonts w:hint="eastAsia" w:ascii="Times New Roman" w:hAnsi="Times New Roman" w:cs="Times New Roman"/>
          <w:color w:val="000000"/>
          <w:spacing w:val="0"/>
          <w:w w:val="100"/>
          <w:position w:val="0"/>
          <w:sz w:val="38"/>
          <w:szCs w:val="38"/>
          <w:lang w:val="en-US" w:eastAsia="zh-CN"/>
        </w:rPr>
        <w:t>3</w:t>
      </w:r>
      <w:r>
        <w:rPr>
          <w:rFonts w:ascii="Times New Roman" w:hAnsi="Times New Roman" w:eastAsia="Times New Roman" w:cs="Times New Roman"/>
          <w:color w:val="000000"/>
          <w:spacing w:val="0"/>
          <w:w w:val="100"/>
          <w:position w:val="0"/>
          <w:sz w:val="38"/>
          <w:szCs w:val="38"/>
        </w:rPr>
        <w:t>）</w:t>
      </w:r>
      <w:bookmarkEnd w:id="0"/>
      <w:bookmarkEnd w:id="1"/>
      <w:bookmarkEnd w:id="2"/>
    </w:p>
    <w:tbl>
      <w:tblPr>
        <w:tblStyle w:val="2"/>
        <w:tblW w:w="0" w:type="auto"/>
        <w:jc w:val="center"/>
        <w:tblLayout w:type="fixed"/>
        <w:tblCellMar>
          <w:top w:w="0" w:type="dxa"/>
          <w:left w:w="10" w:type="dxa"/>
          <w:bottom w:w="0" w:type="dxa"/>
          <w:right w:w="10" w:type="dxa"/>
        </w:tblCellMar>
      </w:tblPr>
      <w:tblGrid>
        <w:gridCol w:w="770"/>
        <w:gridCol w:w="1152"/>
        <w:gridCol w:w="5080"/>
        <w:gridCol w:w="1818"/>
        <w:gridCol w:w="1656"/>
        <w:gridCol w:w="1868"/>
        <w:gridCol w:w="1775"/>
      </w:tblGrid>
      <w:tr w14:paraId="79FEB93D">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81AA812">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14:paraId="78D55424">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color="auto" w:sz="4" w:space="0"/>
              <w:left w:val="single" w:color="auto" w:sz="4" w:space="0"/>
            </w:tcBorders>
            <w:shd w:val="clear" w:color="auto" w:fill="FFFFFF"/>
            <w:vAlign w:val="center"/>
          </w:tcPr>
          <w:p w14:paraId="7DB1E3EE">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color="auto" w:sz="4" w:space="0"/>
              <w:left w:val="single" w:color="auto" w:sz="4" w:space="0"/>
            </w:tcBorders>
            <w:shd w:val="clear" w:color="auto" w:fill="FFFFFF"/>
            <w:vAlign w:val="center"/>
          </w:tcPr>
          <w:p w14:paraId="4696C6E8">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color="auto" w:sz="4" w:space="0"/>
              <w:left w:val="single" w:color="auto" w:sz="4" w:space="0"/>
            </w:tcBorders>
            <w:shd w:val="clear" w:color="auto" w:fill="FFFFFF"/>
            <w:vAlign w:val="bottom"/>
          </w:tcPr>
          <w:p w14:paraId="74A4C12A">
            <w:pPr>
              <w:pStyle w:val="9"/>
              <w:keepNext w:val="0"/>
              <w:keepLines w:val="0"/>
              <w:widowControl w:val="0"/>
              <w:shd w:val="clear" w:color="auto" w:fill="auto"/>
              <w:bidi w:val="0"/>
              <w:spacing w:before="0" w:after="0" w:line="302" w:lineRule="exact"/>
              <w:ind w:left="0" w:right="0" w:firstLine="0"/>
              <w:jc w:val="center"/>
              <w:rPr>
                <w:sz w:val="24"/>
                <w:szCs w:val="24"/>
              </w:rPr>
            </w:pPr>
            <w:r>
              <w:rPr>
                <w:color w:val="000000"/>
                <w:spacing w:val="0"/>
                <w:w w:val="100"/>
                <w:position w:val="0"/>
                <w:sz w:val="24"/>
                <w:szCs w:val="24"/>
              </w:rPr>
              <w:t>调整后责任主 体</w:t>
            </w:r>
          </w:p>
        </w:tc>
        <w:tc>
          <w:tcPr>
            <w:tcBorders>
              <w:top w:val="single" w:color="auto" w:sz="4" w:space="0"/>
              <w:left w:val="single" w:color="auto" w:sz="4" w:space="0"/>
            </w:tcBorders>
            <w:shd w:val="clear" w:color="auto" w:fill="FFFFFF"/>
            <w:vAlign w:val="center"/>
          </w:tcPr>
          <w:p w14:paraId="65BDEFD9">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承办机构</w:t>
            </w:r>
          </w:p>
        </w:tc>
        <w:tc>
          <w:tcPr>
            <w:tcBorders>
              <w:top w:val="single" w:color="auto" w:sz="4" w:space="0"/>
              <w:left w:val="single" w:color="auto" w:sz="4" w:space="0"/>
              <w:right w:val="single" w:color="auto" w:sz="4" w:space="0"/>
            </w:tcBorders>
            <w:shd w:val="clear" w:color="auto" w:fill="FFFFFF"/>
            <w:vAlign w:val="center"/>
          </w:tcPr>
          <w:p w14:paraId="7F2228F2">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14:paraId="63780A43">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6E3E823">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1</w:t>
            </w:r>
          </w:p>
        </w:tc>
        <w:tc>
          <w:tcPr>
            <w:tcBorders>
              <w:top w:val="single" w:color="auto" w:sz="4" w:space="0"/>
              <w:left w:val="single" w:color="auto" w:sz="4" w:space="0"/>
            </w:tcBorders>
            <w:shd w:val="clear" w:color="auto" w:fill="FFFFFF"/>
            <w:vAlign w:val="center"/>
          </w:tcPr>
          <w:p w14:paraId="31A2DC99">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F38B06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对未经核准登记擅自开业从事经营活动的处罚</w:t>
            </w:r>
          </w:p>
        </w:tc>
        <w:tc>
          <w:tcPr>
            <w:tcBorders>
              <w:top w:val="single" w:color="auto" w:sz="4" w:space="0"/>
              <w:left w:val="single" w:color="auto" w:sz="4" w:space="0"/>
            </w:tcBorders>
            <w:shd w:val="clear" w:color="auto" w:fill="FFFFFF"/>
            <w:vAlign w:val="center"/>
          </w:tcPr>
          <w:p w14:paraId="0B960C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77BA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7E0E8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F514586">
            <w:pPr>
              <w:widowControl w:val="0"/>
              <w:rPr>
                <w:sz w:val="10"/>
                <w:szCs w:val="10"/>
              </w:rPr>
            </w:pPr>
          </w:p>
        </w:tc>
      </w:tr>
      <w:tr w14:paraId="69CF3E8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754E30">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2</w:t>
            </w:r>
          </w:p>
        </w:tc>
        <w:tc>
          <w:tcPr>
            <w:tcBorders>
              <w:top w:val="single" w:color="auto" w:sz="4" w:space="0"/>
              <w:left w:val="single" w:color="auto" w:sz="4" w:space="0"/>
            </w:tcBorders>
            <w:shd w:val="clear" w:color="auto" w:fill="FFFFFF"/>
            <w:vAlign w:val="center"/>
          </w:tcPr>
          <w:p w14:paraId="6F6220F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EF8E1A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对擅自改变主要登记事项，不按规定办理变更登记的处罚</w:t>
            </w:r>
          </w:p>
        </w:tc>
        <w:tc>
          <w:tcPr>
            <w:tcBorders>
              <w:top w:val="single" w:color="auto" w:sz="4" w:space="0"/>
              <w:left w:val="single" w:color="auto" w:sz="4" w:space="0"/>
            </w:tcBorders>
            <w:shd w:val="clear" w:color="auto" w:fill="FFFFFF"/>
            <w:vAlign w:val="center"/>
          </w:tcPr>
          <w:p w14:paraId="24020D1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06093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3F328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600CAA">
            <w:pPr>
              <w:widowControl w:val="0"/>
              <w:rPr>
                <w:sz w:val="10"/>
                <w:szCs w:val="10"/>
              </w:rPr>
            </w:pPr>
          </w:p>
        </w:tc>
      </w:tr>
      <w:tr w14:paraId="1A31C25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AC06C8F">
            <w:pPr>
              <w:pStyle w:val="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i/>
                <w:iCs/>
                <w:color w:val="000000"/>
                <w:spacing w:val="0"/>
                <w:w w:val="100"/>
                <w:position w:val="0"/>
                <w:sz w:val="19"/>
                <w:szCs w:val="19"/>
              </w:rPr>
              <w:t>3</w:t>
            </w:r>
          </w:p>
        </w:tc>
        <w:tc>
          <w:tcPr>
            <w:tcBorders>
              <w:top w:val="single" w:color="auto" w:sz="4" w:space="0"/>
              <w:left w:val="single" w:color="auto" w:sz="4" w:space="0"/>
            </w:tcBorders>
            <w:shd w:val="clear" w:color="auto" w:fill="FFFFFF"/>
            <w:vAlign w:val="center"/>
          </w:tcPr>
          <w:p w14:paraId="0690770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620814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对超出核准登记的经营范围或者经营方式从事经营活动的处罚</w:t>
            </w:r>
          </w:p>
        </w:tc>
        <w:tc>
          <w:tcPr>
            <w:tcBorders>
              <w:top w:val="single" w:color="auto" w:sz="4" w:space="0"/>
              <w:left w:val="single" w:color="auto" w:sz="4" w:space="0"/>
            </w:tcBorders>
            <w:shd w:val="clear" w:color="auto" w:fill="FFFFFF"/>
            <w:vAlign w:val="center"/>
          </w:tcPr>
          <w:p w14:paraId="7834605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0FA2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22D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9CCE3A">
            <w:pPr>
              <w:widowControl w:val="0"/>
              <w:rPr>
                <w:sz w:val="10"/>
                <w:szCs w:val="10"/>
              </w:rPr>
            </w:pPr>
          </w:p>
        </w:tc>
      </w:tr>
      <w:tr w14:paraId="28E5178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51F8CAC">
            <w:pPr>
              <w:pStyle w:val="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i/>
                <w:iCs/>
                <w:color w:val="000000"/>
                <w:spacing w:val="0"/>
                <w:w w:val="100"/>
                <w:position w:val="0"/>
                <w:sz w:val="19"/>
                <w:szCs w:val="19"/>
              </w:rPr>
              <w:t>4</w:t>
            </w:r>
          </w:p>
        </w:tc>
        <w:tc>
          <w:tcPr>
            <w:tcBorders>
              <w:top w:val="single" w:color="auto" w:sz="4" w:space="0"/>
              <w:left w:val="single" w:color="auto" w:sz="4" w:space="0"/>
            </w:tcBorders>
            <w:shd w:val="clear" w:color="auto" w:fill="FFFFFF"/>
            <w:vAlign w:val="center"/>
          </w:tcPr>
          <w:p w14:paraId="66E9E3E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C22F8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对抽逃、转移资金，隐匿财产逃避债务的，责令补足抽逃、转 移的资金的处罚</w:t>
            </w:r>
          </w:p>
        </w:tc>
        <w:tc>
          <w:tcPr>
            <w:tcBorders>
              <w:top w:val="single" w:color="auto" w:sz="4" w:space="0"/>
              <w:left w:val="single" w:color="auto" w:sz="4" w:space="0"/>
            </w:tcBorders>
            <w:shd w:val="clear" w:color="auto" w:fill="FFFFFF"/>
            <w:vAlign w:val="center"/>
          </w:tcPr>
          <w:p w14:paraId="5D06671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01FD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63155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321351">
            <w:pPr>
              <w:widowControl w:val="0"/>
              <w:rPr>
                <w:sz w:val="10"/>
                <w:szCs w:val="10"/>
              </w:rPr>
            </w:pPr>
          </w:p>
        </w:tc>
      </w:tr>
      <w:tr w14:paraId="18C6B2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BE5332A">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5</w:t>
            </w:r>
          </w:p>
        </w:tc>
        <w:tc>
          <w:tcPr>
            <w:tcBorders>
              <w:top w:val="single" w:color="auto" w:sz="4" w:space="0"/>
              <w:left w:val="single" w:color="auto" w:sz="4" w:space="0"/>
            </w:tcBorders>
            <w:shd w:val="clear" w:color="auto" w:fill="FFFFFF"/>
            <w:vAlign w:val="center"/>
          </w:tcPr>
          <w:p w14:paraId="3F35E89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1AF58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对不按规定申请办理注销登记的处罚</w:t>
            </w:r>
          </w:p>
        </w:tc>
        <w:tc>
          <w:tcPr>
            <w:tcBorders>
              <w:top w:val="single" w:color="auto" w:sz="4" w:space="0"/>
              <w:left w:val="single" w:color="auto" w:sz="4" w:space="0"/>
            </w:tcBorders>
            <w:shd w:val="clear" w:color="auto" w:fill="FFFFFF"/>
            <w:vAlign w:val="center"/>
          </w:tcPr>
          <w:p w14:paraId="4D3B8A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7F13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A5596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58E72F8">
            <w:pPr>
              <w:widowControl w:val="0"/>
              <w:rPr>
                <w:sz w:val="10"/>
                <w:szCs w:val="10"/>
              </w:rPr>
            </w:pPr>
          </w:p>
        </w:tc>
      </w:tr>
      <w:tr w14:paraId="668DD95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944F69A">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6</w:t>
            </w:r>
          </w:p>
        </w:tc>
        <w:tc>
          <w:tcPr>
            <w:tcBorders>
              <w:top w:val="single" w:color="auto" w:sz="4" w:space="0"/>
              <w:left w:val="single" w:color="auto" w:sz="4" w:space="0"/>
            </w:tcBorders>
            <w:shd w:val="clear" w:color="auto" w:fill="FFFFFF"/>
            <w:vAlign w:val="center"/>
          </w:tcPr>
          <w:p w14:paraId="0784224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A5DBB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对拒绝监督检査或者在接受监督检査过程中弄虚作假的处罚</w:t>
            </w:r>
          </w:p>
        </w:tc>
        <w:tc>
          <w:tcPr>
            <w:tcBorders>
              <w:top w:val="single" w:color="auto" w:sz="4" w:space="0"/>
              <w:left w:val="single" w:color="auto" w:sz="4" w:space="0"/>
            </w:tcBorders>
            <w:shd w:val="clear" w:color="auto" w:fill="FFFFFF"/>
            <w:vAlign w:val="center"/>
          </w:tcPr>
          <w:p w14:paraId="7D8271D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5B5D9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BE67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62BAE16">
            <w:pPr>
              <w:widowControl w:val="0"/>
              <w:rPr>
                <w:sz w:val="10"/>
                <w:szCs w:val="10"/>
              </w:rPr>
            </w:pPr>
          </w:p>
        </w:tc>
      </w:tr>
      <w:tr w14:paraId="7D05622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CFD09B5">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7</w:t>
            </w:r>
          </w:p>
        </w:tc>
        <w:tc>
          <w:tcPr>
            <w:tcBorders>
              <w:top w:val="single" w:color="auto" w:sz="4" w:space="0"/>
              <w:left w:val="single" w:color="auto" w:sz="4" w:space="0"/>
            </w:tcBorders>
            <w:shd w:val="clear" w:color="auto" w:fill="FFFFFF"/>
            <w:vAlign w:val="center"/>
          </w:tcPr>
          <w:p w14:paraId="014C3FB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0B002B">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对发起人、股东虚假出资，未交付或者未按期交付出资货币或 非货币财产行为的处罚</w:t>
            </w:r>
          </w:p>
        </w:tc>
        <w:tc>
          <w:tcPr>
            <w:tcBorders>
              <w:top w:val="single" w:color="auto" w:sz="4" w:space="0"/>
              <w:left w:val="single" w:color="auto" w:sz="4" w:space="0"/>
            </w:tcBorders>
            <w:shd w:val="clear" w:color="auto" w:fill="FFFFFF"/>
            <w:vAlign w:val="center"/>
          </w:tcPr>
          <w:p w14:paraId="46D741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F3A07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13DB0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B512AA">
            <w:pPr>
              <w:widowControl w:val="0"/>
              <w:rPr>
                <w:sz w:val="10"/>
                <w:szCs w:val="10"/>
              </w:rPr>
            </w:pPr>
          </w:p>
        </w:tc>
      </w:tr>
      <w:tr w14:paraId="5AFCDF41">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5E55E032">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8</w:t>
            </w:r>
          </w:p>
        </w:tc>
        <w:tc>
          <w:tcPr>
            <w:tcBorders>
              <w:top w:val="single" w:color="auto" w:sz="4" w:space="0"/>
              <w:left w:val="single" w:color="auto" w:sz="4" w:space="0"/>
            </w:tcBorders>
            <w:shd w:val="clear" w:color="auto" w:fill="FFFFFF"/>
            <w:vAlign w:val="center"/>
          </w:tcPr>
          <w:p w14:paraId="134B47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1BFF9BB">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对公司合并、分立、减少注册资本或者进行清算时，不依法通 知或者公告债权人行为的处罚；公司清算时隐匿财产，对资产 负债表或财产清单作虚假记载或者在未清偿债务前分配公司财 产行为的处罚</w:t>
            </w:r>
          </w:p>
        </w:tc>
        <w:tc>
          <w:tcPr>
            <w:tcBorders>
              <w:top w:val="single" w:color="auto" w:sz="4" w:space="0"/>
              <w:left w:val="single" w:color="auto" w:sz="4" w:space="0"/>
            </w:tcBorders>
            <w:shd w:val="clear" w:color="auto" w:fill="FFFFFF"/>
            <w:vAlign w:val="center"/>
          </w:tcPr>
          <w:p w14:paraId="0819DA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FE70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A08C1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C299C1">
            <w:pPr>
              <w:widowControl w:val="0"/>
              <w:rPr>
                <w:sz w:val="10"/>
                <w:szCs w:val="10"/>
              </w:rPr>
            </w:pPr>
          </w:p>
        </w:tc>
      </w:tr>
      <w:tr w14:paraId="6239ACA5">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22ECC50C">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9</w:t>
            </w:r>
          </w:p>
        </w:tc>
        <w:tc>
          <w:tcPr>
            <w:tcBorders>
              <w:top w:val="single" w:color="auto" w:sz="4" w:space="0"/>
              <w:left w:val="single" w:color="auto" w:sz="4" w:space="0"/>
              <w:bottom w:val="single" w:color="auto" w:sz="4" w:space="0"/>
            </w:tcBorders>
            <w:shd w:val="clear" w:color="auto" w:fill="FFFFFF"/>
            <w:vAlign w:val="center"/>
          </w:tcPr>
          <w:p w14:paraId="4D1E9E3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31F2DC7">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对公司登记事项发生变更未办理变更登记、责令限期登记仍不 履行的处罚</w:t>
            </w:r>
          </w:p>
        </w:tc>
        <w:tc>
          <w:tcPr>
            <w:tcBorders>
              <w:top w:val="single" w:color="auto" w:sz="4" w:space="0"/>
              <w:left w:val="single" w:color="auto" w:sz="4" w:space="0"/>
              <w:bottom w:val="single" w:color="auto" w:sz="4" w:space="0"/>
            </w:tcBorders>
            <w:shd w:val="clear" w:color="auto" w:fill="FFFFFF"/>
            <w:vAlign w:val="center"/>
          </w:tcPr>
          <w:p w14:paraId="55B02C3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D1437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DC12B8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18CC9F4">
            <w:pPr>
              <w:widowControl w:val="0"/>
              <w:rPr>
                <w:sz w:val="10"/>
                <w:szCs w:val="10"/>
              </w:rPr>
            </w:pPr>
          </w:p>
        </w:tc>
      </w:tr>
    </w:tbl>
    <w:p w14:paraId="41218F2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83"/>
        <w:gridCol w:w="1818"/>
        <w:gridCol w:w="1660"/>
        <w:gridCol w:w="1872"/>
        <w:gridCol w:w="1775"/>
      </w:tblGrid>
      <w:tr w14:paraId="1FA76182">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75461B71">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10</w:t>
            </w:r>
          </w:p>
        </w:tc>
        <w:tc>
          <w:tcPr>
            <w:tcBorders>
              <w:top w:val="single" w:color="auto" w:sz="4" w:space="0"/>
              <w:left w:val="single" w:color="auto" w:sz="4" w:space="0"/>
            </w:tcBorders>
            <w:shd w:val="clear" w:color="auto" w:fill="FFFFFF"/>
            <w:vAlign w:val="center"/>
          </w:tcPr>
          <w:p w14:paraId="205569D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825CB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对非公司企业法人申请登记时隐瞒真实情况弄虚作假的处罚</w:t>
            </w:r>
          </w:p>
        </w:tc>
        <w:tc>
          <w:tcPr>
            <w:tcBorders>
              <w:top w:val="single" w:color="auto" w:sz="4" w:space="0"/>
              <w:left w:val="single" w:color="auto" w:sz="4" w:space="0"/>
            </w:tcBorders>
            <w:shd w:val="clear" w:color="auto" w:fill="FFFFFF"/>
            <w:vAlign w:val="center"/>
          </w:tcPr>
          <w:p w14:paraId="6DB03E9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89F3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0B5B1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9C36CF">
            <w:pPr>
              <w:widowControl w:val="0"/>
              <w:rPr>
                <w:sz w:val="10"/>
                <w:szCs w:val="10"/>
              </w:rPr>
            </w:pPr>
          </w:p>
        </w:tc>
      </w:tr>
      <w:tr w14:paraId="128389B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D2CB68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w:t>
            </w:r>
          </w:p>
        </w:tc>
        <w:tc>
          <w:tcPr>
            <w:tcBorders>
              <w:top w:val="single" w:color="auto" w:sz="4" w:space="0"/>
              <w:left w:val="single" w:color="auto" w:sz="4" w:space="0"/>
            </w:tcBorders>
            <w:shd w:val="clear" w:color="auto" w:fill="FFFFFF"/>
            <w:vAlign w:val="center"/>
          </w:tcPr>
          <w:p w14:paraId="1A73AF8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D2DA7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对伪造、涂改、出租、出借、转让、出卖营业执照的处罚</w:t>
            </w:r>
          </w:p>
        </w:tc>
        <w:tc>
          <w:tcPr>
            <w:tcBorders>
              <w:top w:val="single" w:color="auto" w:sz="4" w:space="0"/>
              <w:left w:val="single" w:color="auto" w:sz="4" w:space="0"/>
            </w:tcBorders>
            <w:shd w:val="clear" w:color="auto" w:fill="FFFFFF"/>
            <w:vAlign w:val="center"/>
          </w:tcPr>
          <w:p w14:paraId="4479E90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2D39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13C5C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7248A0">
            <w:pPr>
              <w:widowControl w:val="0"/>
              <w:rPr>
                <w:sz w:val="10"/>
                <w:szCs w:val="10"/>
              </w:rPr>
            </w:pPr>
          </w:p>
        </w:tc>
      </w:tr>
      <w:tr w14:paraId="7930AB3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310A50F">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12</w:t>
            </w:r>
          </w:p>
        </w:tc>
        <w:tc>
          <w:tcPr>
            <w:tcBorders>
              <w:top w:val="single" w:color="auto" w:sz="4" w:space="0"/>
              <w:left w:val="single" w:color="auto" w:sz="4" w:space="0"/>
            </w:tcBorders>
            <w:shd w:val="clear" w:color="auto" w:fill="FFFFFF"/>
            <w:vAlign w:val="center"/>
          </w:tcPr>
          <w:p w14:paraId="724BEA6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1EB1021">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对不按规定悬挂营业执照行为的处罚</w:t>
            </w:r>
          </w:p>
        </w:tc>
        <w:tc>
          <w:tcPr>
            <w:tcBorders>
              <w:top w:val="single" w:color="auto" w:sz="4" w:space="0"/>
              <w:left w:val="single" w:color="auto" w:sz="4" w:space="0"/>
            </w:tcBorders>
            <w:shd w:val="clear" w:color="auto" w:fill="FFFFFF"/>
            <w:vAlign w:val="center"/>
          </w:tcPr>
          <w:p w14:paraId="5BFC05D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19CF8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E83D5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01132B">
            <w:pPr>
              <w:widowControl w:val="0"/>
              <w:rPr>
                <w:sz w:val="10"/>
                <w:szCs w:val="10"/>
              </w:rPr>
            </w:pPr>
          </w:p>
        </w:tc>
      </w:tr>
      <w:tr w14:paraId="1EFB83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4F0FE4">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13</w:t>
            </w:r>
          </w:p>
        </w:tc>
        <w:tc>
          <w:tcPr>
            <w:tcBorders>
              <w:top w:val="single" w:color="auto" w:sz="4" w:space="0"/>
              <w:left w:val="single" w:color="auto" w:sz="4" w:space="0"/>
            </w:tcBorders>
            <w:shd w:val="clear" w:color="auto" w:fill="FFFFFF"/>
            <w:vAlign w:val="center"/>
          </w:tcPr>
          <w:p w14:paraId="3F13F4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9EA3A5">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对虚报注册资本取得公司登记、提交虚假材料或者釆取其他欺 诈手段隐瞒重要事实取得公司登记行为的处罚</w:t>
            </w:r>
          </w:p>
        </w:tc>
        <w:tc>
          <w:tcPr>
            <w:tcBorders>
              <w:top w:val="single" w:color="auto" w:sz="4" w:space="0"/>
              <w:left w:val="single" w:color="auto" w:sz="4" w:space="0"/>
            </w:tcBorders>
            <w:shd w:val="clear" w:color="auto" w:fill="FFFFFF"/>
            <w:vAlign w:val="center"/>
          </w:tcPr>
          <w:p w14:paraId="4A510E8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BE2E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8B59B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1A5B4A">
            <w:pPr>
              <w:widowControl w:val="0"/>
              <w:rPr>
                <w:sz w:val="10"/>
                <w:szCs w:val="10"/>
              </w:rPr>
            </w:pPr>
          </w:p>
        </w:tc>
      </w:tr>
      <w:tr w14:paraId="3C77EE2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4B9EBB3">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14</w:t>
            </w:r>
          </w:p>
        </w:tc>
        <w:tc>
          <w:tcPr>
            <w:tcBorders>
              <w:top w:val="single" w:color="auto" w:sz="4" w:space="0"/>
              <w:left w:val="single" w:color="auto" w:sz="4" w:space="0"/>
            </w:tcBorders>
            <w:shd w:val="clear" w:color="auto" w:fill="FFFFFF"/>
            <w:vAlign w:val="center"/>
          </w:tcPr>
          <w:p w14:paraId="72A2057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9D3DA5">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对隐瞒真实情况，釆用欺骗手段取得法定代表人资格行为的处 罚</w:t>
            </w:r>
          </w:p>
        </w:tc>
        <w:tc>
          <w:tcPr>
            <w:tcBorders>
              <w:top w:val="single" w:color="auto" w:sz="4" w:space="0"/>
              <w:left w:val="single" w:color="auto" w:sz="4" w:space="0"/>
            </w:tcBorders>
            <w:shd w:val="clear" w:color="auto" w:fill="FFFFFF"/>
            <w:vAlign w:val="center"/>
          </w:tcPr>
          <w:p w14:paraId="41CC3A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050F5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9CF70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85A250">
            <w:pPr>
              <w:widowControl w:val="0"/>
              <w:rPr>
                <w:sz w:val="10"/>
                <w:szCs w:val="10"/>
              </w:rPr>
            </w:pPr>
          </w:p>
        </w:tc>
      </w:tr>
      <w:tr w14:paraId="56C3C59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B9FC184">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15</w:t>
            </w:r>
          </w:p>
        </w:tc>
        <w:tc>
          <w:tcPr>
            <w:tcBorders>
              <w:top w:val="single" w:color="auto" w:sz="4" w:space="0"/>
              <w:left w:val="single" w:color="auto" w:sz="4" w:space="0"/>
            </w:tcBorders>
            <w:shd w:val="clear" w:color="auto" w:fill="FFFFFF"/>
            <w:vAlign w:val="center"/>
          </w:tcPr>
          <w:p w14:paraId="430F770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0D229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对责令限期办理法定代表人变更登记，逾期不办理行为的处罚</w:t>
            </w:r>
          </w:p>
        </w:tc>
        <w:tc>
          <w:tcPr>
            <w:tcBorders>
              <w:top w:val="single" w:color="auto" w:sz="4" w:space="0"/>
              <w:left w:val="single" w:color="auto" w:sz="4" w:space="0"/>
            </w:tcBorders>
            <w:shd w:val="clear" w:color="auto" w:fill="FFFFFF"/>
            <w:vAlign w:val="center"/>
          </w:tcPr>
          <w:p w14:paraId="651381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F99B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C8D74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30F42D7">
            <w:pPr>
              <w:widowControl w:val="0"/>
              <w:rPr>
                <w:sz w:val="10"/>
                <w:szCs w:val="10"/>
              </w:rPr>
            </w:pPr>
          </w:p>
        </w:tc>
      </w:tr>
      <w:tr w14:paraId="7946BCE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075B261">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16</w:t>
            </w:r>
          </w:p>
        </w:tc>
        <w:tc>
          <w:tcPr>
            <w:tcBorders>
              <w:top w:val="single" w:color="auto" w:sz="4" w:space="0"/>
              <w:left w:val="single" w:color="auto" w:sz="4" w:space="0"/>
            </w:tcBorders>
            <w:shd w:val="clear" w:color="auto" w:fill="FFFFFF"/>
            <w:vAlign w:val="center"/>
          </w:tcPr>
          <w:p w14:paraId="1E1D880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887EA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对企业未经批准、登记从事经营行为的处罚</w:t>
            </w:r>
          </w:p>
        </w:tc>
        <w:tc>
          <w:tcPr>
            <w:tcBorders>
              <w:top w:val="single" w:color="auto" w:sz="4" w:space="0"/>
              <w:left w:val="single" w:color="auto" w:sz="4" w:space="0"/>
            </w:tcBorders>
            <w:shd w:val="clear" w:color="auto" w:fill="FFFFFF"/>
            <w:vAlign w:val="center"/>
          </w:tcPr>
          <w:p w14:paraId="6250847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B2BE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3C373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BDEF15A">
            <w:pPr>
              <w:widowControl w:val="0"/>
              <w:rPr>
                <w:sz w:val="10"/>
                <w:szCs w:val="10"/>
              </w:rPr>
            </w:pPr>
          </w:p>
        </w:tc>
      </w:tr>
      <w:tr w14:paraId="52FC104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AB0EC1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17</w:t>
            </w:r>
          </w:p>
        </w:tc>
        <w:tc>
          <w:tcPr>
            <w:tcBorders>
              <w:top w:val="single" w:color="auto" w:sz="4" w:space="0"/>
              <w:left w:val="single" w:color="auto" w:sz="4" w:space="0"/>
            </w:tcBorders>
            <w:shd w:val="clear" w:color="auto" w:fill="FFFFFF"/>
            <w:vAlign w:val="center"/>
          </w:tcPr>
          <w:p w14:paraId="0CB1A4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32474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对清算组成员利用职权徇私舞弊、谋取非法收入或者侵占公司 财产的处罚</w:t>
            </w:r>
          </w:p>
        </w:tc>
        <w:tc>
          <w:tcPr>
            <w:tcBorders>
              <w:top w:val="single" w:color="auto" w:sz="4" w:space="0"/>
              <w:left w:val="single" w:color="auto" w:sz="4" w:space="0"/>
            </w:tcBorders>
            <w:shd w:val="clear" w:color="auto" w:fill="FFFFFF"/>
            <w:vAlign w:val="center"/>
          </w:tcPr>
          <w:p w14:paraId="0115DE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1FC9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919465">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8CB464">
            <w:pPr>
              <w:widowControl w:val="0"/>
              <w:rPr>
                <w:sz w:val="10"/>
                <w:szCs w:val="10"/>
              </w:rPr>
            </w:pPr>
          </w:p>
        </w:tc>
      </w:tr>
      <w:tr w14:paraId="671F772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28FDF89">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18</w:t>
            </w:r>
          </w:p>
        </w:tc>
        <w:tc>
          <w:tcPr>
            <w:tcBorders>
              <w:top w:val="single" w:color="auto" w:sz="4" w:space="0"/>
              <w:left w:val="single" w:color="auto" w:sz="4" w:space="0"/>
            </w:tcBorders>
            <w:shd w:val="clear" w:color="auto" w:fill="FFFFFF"/>
            <w:vAlign w:val="center"/>
          </w:tcPr>
          <w:p w14:paraId="7970AD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380B6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对资产评估、验资或者验证的机构提供虚假材料或因过失提供 有重大遗漏的报告的处罚</w:t>
            </w:r>
          </w:p>
        </w:tc>
        <w:tc>
          <w:tcPr>
            <w:tcBorders>
              <w:top w:val="single" w:color="auto" w:sz="4" w:space="0"/>
              <w:left w:val="single" w:color="auto" w:sz="4" w:space="0"/>
            </w:tcBorders>
            <w:shd w:val="clear" w:color="auto" w:fill="FFFFFF"/>
            <w:vAlign w:val="center"/>
          </w:tcPr>
          <w:p w14:paraId="4A49659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D836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7938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36C240">
            <w:pPr>
              <w:widowControl w:val="0"/>
              <w:rPr>
                <w:sz w:val="10"/>
                <w:szCs w:val="10"/>
              </w:rPr>
            </w:pPr>
          </w:p>
        </w:tc>
      </w:tr>
      <w:tr w14:paraId="7C2AB02F">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A894D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19</w:t>
            </w:r>
          </w:p>
        </w:tc>
        <w:tc>
          <w:tcPr>
            <w:tcBorders>
              <w:top w:val="single" w:color="auto" w:sz="4" w:space="0"/>
              <w:left w:val="single" w:color="auto" w:sz="4" w:space="0"/>
            </w:tcBorders>
            <w:shd w:val="clear" w:color="auto" w:fill="FFFFFF"/>
            <w:vAlign w:val="center"/>
          </w:tcPr>
          <w:p w14:paraId="18AC734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23355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对冒用有限责任公司或者股份有限公司及其分公司名义的处罚</w:t>
            </w:r>
          </w:p>
        </w:tc>
        <w:tc>
          <w:tcPr>
            <w:tcBorders>
              <w:top w:val="single" w:color="auto" w:sz="4" w:space="0"/>
              <w:left w:val="single" w:color="auto" w:sz="4" w:space="0"/>
            </w:tcBorders>
            <w:shd w:val="clear" w:color="auto" w:fill="FFFFFF"/>
            <w:vAlign w:val="center"/>
          </w:tcPr>
          <w:p w14:paraId="3B3AEED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7D9C9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CCA3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B684F5">
            <w:pPr>
              <w:widowControl w:val="0"/>
              <w:rPr>
                <w:sz w:val="10"/>
                <w:szCs w:val="10"/>
              </w:rPr>
            </w:pPr>
          </w:p>
        </w:tc>
      </w:tr>
      <w:tr w14:paraId="457FB91D">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05D40DA">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20</w:t>
            </w:r>
          </w:p>
        </w:tc>
        <w:tc>
          <w:tcPr>
            <w:tcBorders>
              <w:top w:val="single" w:color="auto" w:sz="4" w:space="0"/>
              <w:left w:val="single" w:color="auto" w:sz="4" w:space="0"/>
            </w:tcBorders>
            <w:shd w:val="clear" w:color="auto" w:fill="FFFFFF"/>
            <w:vAlign w:val="center"/>
          </w:tcPr>
          <w:p w14:paraId="7E29349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81DB8E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对伪造、涂改、出租、出借、转让公司营业执照的处罚</w:t>
            </w:r>
          </w:p>
        </w:tc>
        <w:tc>
          <w:tcPr>
            <w:tcBorders>
              <w:top w:val="single" w:color="auto" w:sz="4" w:space="0"/>
              <w:left w:val="single" w:color="auto" w:sz="4" w:space="0"/>
            </w:tcBorders>
            <w:shd w:val="clear" w:color="auto" w:fill="FFFFFF"/>
            <w:vAlign w:val="center"/>
          </w:tcPr>
          <w:p w14:paraId="7B8B33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2410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F3A3B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F69566">
            <w:pPr>
              <w:widowControl w:val="0"/>
              <w:rPr>
                <w:sz w:val="10"/>
                <w:szCs w:val="10"/>
              </w:rPr>
            </w:pPr>
          </w:p>
        </w:tc>
      </w:tr>
      <w:tr w14:paraId="65A9E658">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1E3F95A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21</w:t>
            </w:r>
          </w:p>
        </w:tc>
        <w:tc>
          <w:tcPr>
            <w:tcBorders>
              <w:top w:val="single" w:color="auto" w:sz="4" w:space="0"/>
              <w:left w:val="single" w:color="auto" w:sz="4" w:space="0"/>
              <w:bottom w:val="single" w:color="auto" w:sz="4" w:space="0"/>
            </w:tcBorders>
            <w:shd w:val="clear" w:color="auto" w:fill="FFFFFF"/>
            <w:vAlign w:val="center"/>
          </w:tcPr>
          <w:p w14:paraId="72E3F24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59D04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对未将营业执照置于住所或者营业场所醒目位置的处罚</w:t>
            </w:r>
          </w:p>
        </w:tc>
        <w:tc>
          <w:tcPr>
            <w:tcBorders>
              <w:top w:val="single" w:color="auto" w:sz="4" w:space="0"/>
              <w:left w:val="single" w:color="auto" w:sz="4" w:space="0"/>
              <w:bottom w:val="single" w:color="auto" w:sz="4" w:space="0"/>
            </w:tcBorders>
            <w:shd w:val="clear" w:color="auto" w:fill="FFFFFF"/>
            <w:vAlign w:val="center"/>
          </w:tcPr>
          <w:p w14:paraId="4DF707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4EBE8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C8B63A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70A1FB8">
            <w:pPr>
              <w:widowControl w:val="0"/>
              <w:rPr>
                <w:sz w:val="10"/>
                <w:szCs w:val="10"/>
              </w:rPr>
            </w:pPr>
          </w:p>
        </w:tc>
      </w:tr>
    </w:tbl>
    <w:p w14:paraId="1E472A8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7"/>
        <w:gridCol w:w="1811"/>
        <w:gridCol w:w="1663"/>
        <w:gridCol w:w="1868"/>
        <w:gridCol w:w="1778"/>
      </w:tblGrid>
      <w:tr w14:paraId="54A87875">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513F9127">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22</w:t>
            </w:r>
          </w:p>
        </w:tc>
        <w:tc>
          <w:tcPr>
            <w:tcBorders>
              <w:top w:val="single" w:color="auto" w:sz="4" w:space="0"/>
              <w:left w:val="single" w:color="auto" w:sz="4" w:space="0"/>
            </w:tcBorders>
            <w:shd w:val="clear" w:color="auto" w:fill="FFFFFF"/>
            <w:vAlign w:val="center"/>
          </w:tcPr>
          <w:p w14:paraId="6ED084F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167BB7">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对公司成立后无正当理由超过</w:t>
            </w:r>
            <w:r>
              <w:rPr>
                <w:rFonts w:ascii="Times New Roman" w:hAnsi="Times New Roman" w:eastAsia="Times New Roman" w:cs="Times New Roman"/>
                <w:color w:val="000000"/>
                <w:spacing w:val="0"/>
                <w:w w:val="100"/>
                <w:position w:val="0"/>
              </w:rPr>
              <w:t>6</w:t>
            </w:r>
            <w:r>
              <w:rPr>
                <w:color w:val="000000"/>
                <w:spacing w:val="0"/>
                <w:w w:val="100"/>
                <w:position w:val="0"/>
              </w:rPr>
              <w:t>个月未开业，或者开业后自行停 业连续</w:t>
            </w:r>
            <w:r>
              <w:rPr>
                <w:rFonts w:ascii="Times New Roman" w:hAnsi="Times New Roman" w:eastAsia="Times New Roman" w:cs="Times New Roman"/>
                <w:color w:val="000000"/>
                <w:spacing w:val="0"/>
                <w:w w:val="100"/>
                <w:position w:val="0"/>
              </w:rPr>
              <w:t>6</w:t>
            </w:r>
            <w:r>
              <w:rPr>
                <w:color w:val="000000"/>
                <w:spacing w:val="0"/>
                <w:w w:val="100"/>
                <w:position w:val="0"/>
              </w:rPr>
              <w:t>个月的处罚</w:t>
            </w:r>
          </w:p>
        </w:tc>
        <w:tc>
          <w:tcPr>
            <w:tcBorders>
              <w:top w:val="single" w:color="auto" w:sz="4" w:space="0"/>
              <w:left w:val="single" w:color="auto" w:sz="4" w:space="0"/>
            </w:tcBorders>
            <w:shd w:val="clear" w:color="auto" w:fill="FFFFFF"/>
            <w:vAlign w:val="center"/>
          </w:tcPr>
          <w:p w14:paraId="1463DE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514F5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1B606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175970">
            <w:pPr>
              <w:widowControl w:val="0"/>
              <w:rPr>
                <w:sz w:val="10"/>
                <w:szCs w:val="10"/>
              </w:rPr>
            </w:pPr>
          </w:p>
        </w:tc>
      </w:tr>
      <w:tr w14:paraId="13C8DE7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FCA283B">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23</w:t>
            </w:r>
          </w:p>
        </w:tc>
        <w:tc>
          <w:tcPr>
            <w:tcBorders>
              <w:top w:val="single" w:color="auto" w:sz="4" w:space="0"/>
              <w:left w:val="single" w:color="auto" w:sz="4" w:space="0"/>
            </w:tcBorders>
            <w:shd w:val="clear" w:color="auto" w:fill="FFFFFF"/>
            <w:vAlign w:val="center"/>
          </w:tcPr>
          <w:p w14:paraId="3CEF6EC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0425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对公司在清算期间开展与清算无关的经营活动的处罚</w:t>
            </w:r>
          </w:p>
        </w:tc>
        <w:tc>
          <w:tcPr>
            <w:tcBorders>
              <w:top w:val="single" w:color="auto" w:sz="4" w:space="0"/>
              <w:left w:val="single" w:color="auto" w:sz="4" w:space="0"/>
            </w:tcBorders>
            <w:shd w:val="clear" w:color="auto" w:fill="FFFFFF"/>
            <w:vAlign w:val="center"/>
          </w:tcPr>
          <w:p w14:paraId="663BD0D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B9D56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BCD0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314A32">
            <w:pPr>
              <w:widowControl w:val="0"/>
              <w:rPr>
                <w:sz w:val="10"/>
                <w:szCs w:val="10"/>
              </w:rPr>
            </w:pPr>
          </w:p>
        </w:tc>
      </w:tr>
      <w:tr w14:paraId="2F49360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8FAE27A">
            <w:pPr>
              <w:pStyle w:val="9"/>
              <w:keepNext w:val="0"/>
              <w:keepLines w:val="0"/>
              <w:widowControl w:val="0"/>
              <w:shd w:val="clear" w:color="auto" w:fill="auto"/>
              <w:bidi w:val="0"/>
              <w:spacing w:before="0" w:after="0" w:line="240" w:lineRule="auto"/>
              <w:ind w:left="0" w:right="0" w:firstLine="300"/>
              <w:jc w:val="both"/>
              <w:rPr>
                <w:sz w:val="19"/>
                <w:szCs w:val="19"/>
              </w:rPr>
            </w:pPr>
            <w:r>
              <w:rPr>
                <w:rFonts w:ascii="Times New Roman" w:hAnsi="Times New Roman" w:eastAsia="Times New Roman" w:cs="Times New Roman"/>
                <w:i/>
                <w:iCs/>
                <w:color w:val="000000"/>
                <w:spacing w:val="0"/>
                <w:w w:val="100"/>
                <w:position w:val="0"/>
                <w:sz w:val="19"/>
                <w:szCs w:val="19"/>
              </w:rPr>
              <w:t>24</w:t>
            </w:r>
          </w:p>
        </w:tc>
        <w:tc>
          <w:tcPr>
            <w:tcBorders>
              <w:top w:val="single" w:color="auto" w:sz="4" w:space="0"/>
              <w:left w:val="single" w:color="auto" w:sz="4" w:space="0"/>
            </w:tcBorders>
            <w:shd w:val="clear" w:color="auto" w:fill="FFFFFF"/>
            <w:vAlign w:val="center"/>
          </w:tcPr>
          <w:p w14:paraId="5BDEDA2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6A66E1">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对利用公司名义从事危害国家安全、社会公共利益等严重违法 行为的处罚</w:t>
            </w:r>
          </w:p>
        </w:tc>
        <w:tc>
          <w:tcPr>
            <w:tcBorders>
              <w:top w:val="single" w:color="auto" w:sz="4" w:space="0"/>
              <w:left w:val="single" w:color="auto" w:sz="4" w:space="0"/>
            </w:tcBorders>
            <w:shd w:val="clear" w:color="auto" w:fill="FFFFFF"/>
            <w:vAlign w:val="center"/>
          </w:tcPr>
          <w:p w14:paraId="05DE6B0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9AB38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337B4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D62A9D">
            <w:pPr>
              <w:widowControl w:val="0"/>
              <w:rPr>
                <w:sz w:val="10"/>
                <w:szCs w:val="10"/>
              </w:rPr>
            </w:pPr>
          </w:p>
        </w:tc>
      </w:tr>
      <w:tr w14:paraId="786FA46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ED7B013">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25</w:t>
            </w:r>
          </w:p>
        </w:tc>
        <w:tc>
          <w:tcPr>
            <w:tcBorders>
              <w:top w:val="single" w:color="auto" w:sz="4" w:space="0"/>
              <w:left w:val="single" w:color="auto" w:sz="4" w:space="0"/>
            </w:tcBorders>
            <w:shd w:val="clear" w:color="auto" w:fill="FFFFFF"/>
            <w:vAlign w:val="center"/>
          </w:tcPr>
          <w:p w14:paraId="20339EA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2556EBC">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对企业擅自使用他人己注册企业名称或者侵犯他人企业名称专 用权的处罚</w:t>
            </w:r>
          </w:p>
        </w:tc>
        <w:tc>
          <w:tcPr>
            <w:tcBorders>
              <w:top w:val="single" w:color="auto" w:sz="4" w:space="0"/>
              <w:left w:val="single" w:color="auto" w:sz="4" w:space="0"/>
            </w:tcBorders>
            <w:shd w:val="clear" w:color="auto" w:fill="FFFFFF"/>
            <w:vAlign w:val="center"/>
          </w:tcPr>
          <w:p w14:paraId="05B7C2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D4A339">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A7F7F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634476">
            <w:pPr>
              <w:widowControl w:val="0"/>
              <w:rPr>
                <w:sz w:val="10"/>
                <w:szCs w:val="10"/>
              </w:rPr>
            </w:pPr>
          </w:p>
        </w:tc>
      </w:tr>
      <w:tr w14:paraId="5CEED88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3ED2C56">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26</w:t>
            </w:r>
          </w:p>
        </w:tc>
        <w:tc>
          <w:tcPr>
            <w:tcBorders>
              <w:top w:val="single" w:color="auto" w:sz="4" w:space="0"/>
              <w:left w:val="single" w:color="auto" w:sz="4" w:space="0"/>
            </w:tcBorders>
            <w:shd w:val="clear" w:color="auto" w:fill="FFFFFF"/>
            <w:vAlign w:val="center"/>
          </w:tcPr>
          <w:p w14:paraId="6CF86CB4">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7A095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对单位和个人为企业法人登记提供虚假文件、证件的处罚</w:t>
            </w:r>
          </w:p>
        </w:tc>
        <w:tc>
          <w:tcPr>
            <w:tcBorders>
              <w:top w:val="single" w:color="auto" w:sz="4" w:space="0"/>
              <w:left w:val="single" w:color="auto" w:sz="4" w:space="0"/>
            </w:tcBorders>
            <w:shd w:val="clear" w:color="auto" w:fill="FFFFFF"/>
            <w:vAlign w:val="center"/>
          </w:tcPr>
          <w:p w14:paraId="75D7C37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352BE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2A0EE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F84EB7">
            <w:pPr>
              <w:widowControl w:val="0"/>
              <w:rPr>
                <w:sz w:val="10"/>
                <w:szCs w:val="10"/>
              </w:rPr>
            </w:pPr>
          </w:p>
        </w:tc>
      </w:tr>
      <w:tr w14:paraId="1B18BEE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88BA110">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27</w:t>
            </w:r>
          </w:p>
        </w:tc>
        <w:tc>
          <w:tcPr>
            <w:tcBorders>
              <w:top w:val="single" w:color="auto" w:sz="4" w:space="0"/>
              <w:left w:val="single" w:color="auto" w:sz="4" w:space="0"/>
            </w:tcBorders>
            <w:shd w:val="clear" w:color="auto" w:fill="FFFFFF"/>
            <w:vAlign w:val="center"/>
          </w:tcPr>
          <w:p w14:paraId="5CCB3C2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82B3A2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对未按规定办理企业法定代表人变更登记的处罚</w:t>
            </w:r>
          </w:p>
        </w:tc>
        <w:tc>
          <w:tcPr>
            <w:tcBorders>
              <w:top w:val="single" w:color="auto" w:sz="4" w:space="0"/>
              <w:left w:val="single" w:color="auto" w:sz="4" w:space="0"/>
            </w:tcBorders>
            <w:shd w:val="clear" w:color="auto" w:fill="FFFFFF"/>
            <w:vAlign w:val="center"/>
          </w:tcPr>
          <w:p w14:paraId="5CF5F0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5C0CD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B3713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E25CA">
            <w:pPr>
              <w:widowControl w:val="0"/>
              <w:rPr>
                <w:sz w:val="10"/>
                <w:szCs w:val="10"/>
              </w:rPr>
            </w:pPr>
          </w:p>
        </w:tc>
      </w:tr>
      <w:tr w14:paraId="329264D7">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B8D327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w:t>
            </w:r>
          </w:p>
        </w:tc>
        <w:tc>
          <w:tcPr>
            <w:tcBorders>
              <w:top w:val="single" w:color="auto" w:sz="4" w:space="0"/>
              <w:left w:val="single" w:color="auto" w:sz="4" w:space="0"/>
            </w:tcBorders>
            <w:shd w:val="clear" w:color="auto" w:fill="FFFFFF"/>
            <w:vAlign w:val="center"/>
          </w:tcPr>
          <w:p w14:paraId="799E40A9">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E0576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对合伙企业提交虚假文件或者釆取欺骗手段取得合伙企业登记 的处罚</w:t>
            </w:r>
          </w:p>
        </w:tc>
        <w:tc>
          <w:tcPr>
            <w:tcBorders>
              <w:top w:val="single" w:color="auto" w:sz="4" w:space="0"/>
              <w:left w:val="single" w:color="auto" w:sz="4" w:space="0"/>
            </w:tcBorders>
            <w:shd w:val="clear" w:color="auto" w:fill="FFFFFF"/>
            <w:vAlign w:val="center"/>
          </w:tcPr>
          <w:p w14:paraId="41242E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8B76E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815D9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966E4C">
            <w:pPr>
              <w:widowControl w:val="0"/>
              <w:rPr>
                <w:sz w:val="10"/>
                <w:szCs w:val="10"/>
              </w:rPr>
            </w:pPr>
          </w:p>
        </w:tc>
      </w:tr>
      <w:tr w14:paraId="718DBD9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B273279">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29</w:t>
            </w:r>
          </w:p>
        </w:tc>
        <w:tc>
          <w:tcPr>
            <w:tcBorders>
              <w:top w:val="single" w:color="auto" w:sz="4" w:space="0"/>
              <w:left w:val="single" w:color="auto" w:sz="4" w:space="0"/>
            </w:tcBorders>
            <w:shd w:val="clear" w:color="auto" w:fill="FFFFFF"/>
            <w:vAlign w:val="center"/>
          </w:tcPr>
          <w:p w14:paraId="0630A20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A3C7DD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对合伙企业未在其名称中标明“普通合伙”、</w:t>
            </w:r>
            <w:r>
              <w:rPr>
                <w:color w:val="000000"/>
                <w:spacing w:val="0"/>
                <w:w w:val="100"/>
                <w:position w:val="0"/>
                <w:lang w:val="zh-CN" w:eastAsia="zh-CN" w:bidi="zh-CN"/>
              </w:rPr>
              <w:t>“特</w:t>
            </w:r>
            <w:r>
              <w:rPr>
                <w:color w:val="000000"/>
                <w:spacing w:val="0"/>
                <w:w w:val="100"/>
                <w:position w:val="0"/>
              </w:rPr>
              <w:t>殊普通合伙 ”或者“有限合伙”字样的处罚</w:t>
            </w:r>
          </w:p>
        </w:tc>
        <w:tc>
          <w:tcPr>
            <w:tcBorders>
              <w:top w:val="single" w:color="auto" w:sz="4" w:space="0"/>
              <w:left w:val="single" w:color="auto" w:sz="4" w:space="0"/>
            </w:tcBorders>
            <w:shd w:val="clear" w:color="auto" w:fill="FFFFFF"/>
            <w:vAlign w:val="center"/>
          </w:tcPr>
          <w:p w14:paraId="65A578F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6359B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74294B">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7D652C7">
            <w:pPr>
              <w:widowControl w:val="0"/>
              <w:rPr>
                <w:sz w:val="10"/>
                <w:szCs w:val="10"/>
              </w:rPr>
            </w:pPr>
          </w:p>
        </w:tc>
      </w:tr>
      <w:tr w14:paraId="4140681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B290D7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w:t>
            </w:r>
          </w:p>
        </w:tc>
        <w:tc>
          <w:tcPr>
            <w:tcBorders>
              <w:top w:val="single" w:color="auto" w:sz="4" w:space="0"/>
              <w:left w:val="single" w:color="auto" w:sz="4" w:space="0"/>
            </w:tcBorders>
            <w:shd w:val="clear" w:color="auto" w:fill="FFFFFF"/>
            <w:vAlign w:val="center"/>
          </w:tcPr>
          <w:p w14:paraId="7B836C9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BBD99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对擅自以合伙企业或者合伙企业分支机构名义从事业务，或者 未按规定办理变更登记的处罚</w:t>
            </w:r>
          </w:p>
        </w:tc>
        <w:tc>
          <w:tcPr>
            <w:tcBorders>
              <w:top w:val="single" w:color="auto" w:sz="4" w:space="0"/>
              <w:left w:val="single" w:color="auto" w:sz="4" w:space="0"/>
            </w:tcBorders>
            <w:shd w:val="clear" w:color="auto" w:fill="FFFFFF"/>
            <w:vAlign w:val="center"/>
          </w:tcPr>
          <w:p w14:paraId="0E8DE6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E1702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004E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09BCB5">
            <w:pPr>
              <w:widowControl w:val="0"/>
              <w:rPr>
                <w:sz w:val="10"/>
                <w:szCs w:val="10"/>
              </w:rPr>
            </w:pPr>
          </w:p>
        </w:tc>
      </w:tr>
      <w:tr w14:paraId="0B8F8A0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578EFA">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31</w:t>
            </w:r>
          </w:p>
        </w:tc>
        <w:tc>
          <w:tcPr>
            <w:tcBorders>
              <w:top w:val="single" w:color="auto" w:sz="4" w:space="0"/>
              <w:left w:val="single" w:color="auto" w:sz="4" w:space="0"/>
            </w:tcBorders>
            <w:shd w:val="clear" w:color="auto" w:fill="FFFFFF"/>
            <w:vAlign w:val="center"/>
          </w:tcPr>
          <w:p w14:paraId="7F86443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7C7D16B">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对个人独资企业提交虚假文件或采取其他欺骗手段取得企业登 记的处罚</w:t>
            </w:r>
          </w:p>
        </w:tc>
        <w:tc>
          <w:tcPr>
            <w:tcBorders>
              <w:top w:val="single" w:color="auto" w:sz="4" w:space="0"/>
              <w:left w:val="single" w:color="auto" w:sz="4" w:space="0"/>
            </w:tcBorders>
            <w:shd w:val="clear" w:color="auto" w:fill="FFFFFF"/>
            <w:vAlign w:val="center"/>
          </w:tcPr>
          <w:p w14:paraId="6DC0B21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FA693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DC6E0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A972CE">
            <w:pPr>
              <w:widowControl w:val="0"/>
              <w:rPr>
                <w:sz w:val="10"/>
                <w:szCs w:val="10"/>
              </w:rPr>
            </w:pPr>
          </w:p>
        </w:tc>
      </w:tr>
      <w:tr w14:paraId="061628A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4171B85">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32</w:t>
            </w:r>
          </w:p>
        </w:tc>
        <w:tc>
          <w:tcPr>
            <w:tcBorders>
              <w:top w:val="single" w:color="auto" w:sz="4" w:space="0"/>
              <w:left w:val="single" w:color="auto" w:sz="4" w:space="0"/>
            </w:tcBorders>
            <w:shd w:val="clear" w:color="auto" w:fill="FFFFFF"/>
            <w:vAlign w:val="center"/>
          </w:tcPr>
          <w:p w14:paraId="62C653F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27082F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对个人独资企业使用的名称与其在登记机关登记的名称不相符 合的处罚</w:t>
            </w:r>
          </w:p>
        </w:tc>
        <w:tc>
          <w:tcPr>
            <w:tcBorders>
              <w:top w:val="single" w:color="auto" w:sz="4" w:space="0"/>
              <w:left w:val="single" w:color="auto" w:sz="4" w:space="0"/>
            </w:tcBorders>
            <w:shd w:val="clear" w:color="auto" w:fill="FFFFFF"/>
            <w:vAlign w:val="center"/>
          </w:tcPr>
          <w:p w14:paraId="62F6F49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5645F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99629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99FE2C">
            <w:pPr>
              <w:widowControl w:val="0"/>
              <w:rPr>
                <w:sz w:val="10"/>
                <w:szCs w:val="10"/>
              </w:rPr>
            </w:pPr>
          </w:p>
        </w:tc>
      </w:tr>
      <w:tr w14:paraId="1766952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198B3577">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33</w:t>
            </w:r>
          </w:p>
        </w:tc>
        <w:tc>
          <w:tcPr>
            <w:tcBorders>
              <w:top w:val="single" w:color="auto" w:sz="4" w:space="0"/>
              <w:left w:val="single" w:color="auto" w:sz="4" w:space="0"/>
              <w:bottom w:val="single" w:color="auto" w:sz="4" w:space="0"/>
            </w:tcBorders>
            <w:shd w:val="clear" w:color="auto" w:fill="FFFFFF"/>
            <w:vAlign w:val="center"/>
          </w:tcPr>
          <w:p w14:paraId="1AE72F2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DA335D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对个人独资企业涂改、出租、转让和伪造营业执照的处罚</w:t>
            </w:r>
          </w:p>
        </w:tc>
        <w:tc>
          <w:tcPr>
            <w:tcBorders>
              <w:top w:val="single" w:color="auto" w:sz="4" w:space="0"/>
              <w:left w:val="single" w:color="auto" w:sz="4" w:space="0"/>
              <w:bottom w:val="single" w:color="auto" w:sz="4" w:space="0"/>
            </w:tcBorders>
            <w:shd w:val="clear" w:color="auto" w:fill="FFFFFF"/>
            <w:vAlign w:val="center"/>
          </w:tcPr>
          <w:p w14:paraId="548B708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9C8B4C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43C00D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0B73DF7">
            <w:pPr>
              <w:widowControl w:val="0"/>
              <w:rPr>
                <w:sz w:val="10"/>
                <w:szCs w:val="10"/>
              </w:rPr>
            </w:pPr>
          </w:p>
        </w:tc>
      </w:tr>
    </w:tbl>
    <w:p w14:paraId="155B8DC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90"/>
        <w:gridCol w:w="1811"/>
        <w:gridCol w:w="1660"/>
        <w:gridCol w:w="1865"/>
        <w:gridCol w:w="1782"/>
      </w:tblGrid>
      <w:tr w14:paraId="563E9D1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015413A0">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34</w:t>
            </w:r>
          </w:p>
        </w:tc>
        <w:tc>
          <w:tcPr>
            <w:tcBorders>
              <w:top w:val="single" w:color="auto" w:sz="4" w:space="0"/>
              <w:left w:val="single" w:color="auto" w:sz="4" w:space="0"/>
            </w:tcBorders>
            <w:shd w:val="clear" w:color="auto" w:fill="FFFFFF"/>
            <w:vAlign w:val="center"/>
          </w:tcPr>
          <w:p w14:paraId="52CB973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3CF5B6">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对个人独资企业成立后无正当理由超过</w:t>
            </w:r>
            <w:r>
              <w:rPr>
                <w:rFonts w:ascii="Times New Roman" w:hAnsi="Times New Roman" w:eastAsia="Times New Roman" w:cs="Times New Roman"/>
                <w:color w:val="000000"/>
                <w:spacing w:val="0"/>
                <w:w w:val="100"/>
                <w:position w:val="0"/>
              </w:rPr>
              <w:t>6</w:t>
            </w:r>
            <w:r>
              <w:rPr>
                <w:color w:val="000000"/>
                <w:spacing w:val="0"/>
                <w:w w:val="100"/>
                <w:position w:val="0"/>
              </w:rPr>
              <w:t>个月未开业的，或者开 业后自行停业连续</w:t>
            </w:r>
            <w:r>
              <w:rPr>
                <w:rFonts w:ascii="Times New Roman" w:hAnsi="Times New Roman" w:eastAsia="Times New Roman" w:cs="Times New Roman"/>
                <w:color w:val="000000"/>
                <w:spacing w:val="0"/>
                <w:w w:val="100"/>
                <w:position w:val="0"/>
              </w:rPr>
              <w:t>6</w:t>
            </w:r>
            <w:r>
              <w:rPr>
                <w:color w:val="000000"/>
                <w:spacing w:val="0"/>
                <w:w w:val="100"/>
                <w:position w:val="0"/>
              </w:rPr>
              <w:t>个月以上的处罚</w:t>
            </w:r>
          </w:p>
        </w:tc>
        <w:tc>
          <w:tcPr>
            <w:tcBorders>
              <w:top w:val="single" w:color="auto" w:sz="4" w:space="0"/>
              <w:left w:val="single" w:color="auto" w:sz="4" w:space="0"/>
            </w:tcBorders>
            <w:shd w:val="clear" w:color="auto" w:fill="FFFFFF"/>
            <w:vAlign w:val="center"/>
          </w:tcPr>
          <w:p w14:paraId="62C0737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D60C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6E834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C34AE5">
            <w:pPr>
              <w:widowControl w:val="0"/>
              <w:rPr>
                <w:sz w:val="10"/>
                <w:szCs w:val="10"/>
              </w:rPr>
            </w:pPr>
          </w:p>
        </w:tc>
      </w:tr>
      <w:tr w14:paraId="5818E2F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D26892C">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35</w:t>
            </w:r>
          </w:p>
        </w:tc>
        <w:tc>
          <w:tcPr>
            <w:tcBorders>
              <w:top w:val="single" w:color="auto" w:sz="4" w:space="0"/>
              <w:left w:val="single" w:color="auto" w:sz="4" w:space="0"/>
            </w:tcBorders>
            <w:shd w:val="clear" w:color="auto" w:fill="FFFFFF"/>
            <w:vAlign w:val="center"/>
          </w:tcPr>
          <w:p w14:paraId="6C6902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C47CD2">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对未领取营业执照，以个人独资企业名义从事经营活动，个人 独资企业未按规定办理有关变更登记的处罚</w:t>
            </w:r>
          </w:p>
        </w:tc>
        <w:tc>
          <w:tcPr>
            <w:tcBorders>
              <w:top w:val="single" w:color="auto" w:sz="4" w:space="0"/>
              <w:left w:val="single" w:color="auto" w:sz="4" w:space="0"/>
            </w:tcBorders>
            <w:shd w:val="clear" w:color="auto" w:fill="FFFFFF"/>
            <w:vAlign w:val="center"/>
          </w:tcPr>
          <w:p w14:paraId="148F5AD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B5D8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ED429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9E990A">
            <w:pPr>
              <w:widowControl w:val="0"/>
              <w:rPr>
                <w:sz w:val="10"/>
                <w:szCs w:val="10"/>
              </w:rPr>
            </w:pPr>
          </w:p>
        </w:tc>
      </w:tr>
      <w:tr w14:paraId="148F565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2E13D2E">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36</w:t>
            </w:r>
          </w:p>
        </w:tc>
        <w:tc>
          <w:tcPr>
            <w:tcBorders>
              <w:top w:val="single" w:color="auto" w:sz="4" w:space="0"/>
              <w:left w:val="single" w:color="auto" w:sz="4" w:space="0"/>
            </w:tcBorders>
            <w:shd w:val="clear" w:color="auto" w:fill="FFFFFF"/>
            <w:vAlign w:val="center"/>
          </w:tcPr>
          <w:p w14:paraId="03BB65E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1469C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对个人独资企业不按规定时间将分支机构登记情况报该分支机 构隶属的登记机关备案，责令限期改正后逾期不备案的处罚</w:t>
            </w:r>
          </w:p>
        </w:tc>
        <w:tc>
          <w:tcPr>
            <w:tcBorders>
              <w:top w:val="single" w:color="auto" w:sz="4" w:space="0"/>
              <w:left w:val="single" w:color="auto" w:sz="4" w:space="0"/>
            </w:tcBorders>
            <w:shd w:val="clear" w:color="auto" w:fill="FFFFFF"/>
            <w:vAlign w:val="center"/>
          </w:tcPr>
          <w:p w14:paraId="1AAAFF4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DC36D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3CB68A">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DA63482">
            <w:pPr>
              <w:widowControl w:val="0"/>
              <w:rPr>
                <w:sz w:val="10"/>
                <w:szCs w:val="10"/>
              </w:rPr>
            </w:pPr>
          </w:p>
        </w:tc>
      </w:tr>
      <w:tr w14:paraId="785D7DD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ADCEE9D">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37</w:t>
            </w:r>
          </w:p>
        </w:tc>
        <w:tc>
          <w:tcPr>
            <w:tcBorders>
              <w:top w:val="single" w:color="auto" w:sz="4" w:space="0"/>
              <w:left w:val="single" w:color="auto" w:sz="4" w:space="0"/>
            </w:tcBorders>
            <w:shd w:val="clear" w:color="auto" w:fill="FFFFFF"/>
            <w:vAlign w:val="center"/>
          </w:tcPr>
          <w:p w14:paraId="7526EEF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4FF1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对个人独资企业营业执照遗失、毁损不申请补领或更换的处罚</w:t>
            </w:r>
          </w:p>
        </w:tc>
        <w:tc>
          <w:tcPr>
            <w:tcBorders>
              <w:top w:val="single" w:color="auto" w:sz="4" w:space="0"/>
              <w:left w:val="single" w:color="auto" w:sz="4" w:space="0"/>
            </w:tcBorders>
            <w:shd w:val="clear" w:color="auto" w:fill="FFFFFF"/>
            <w:vAlign w:val="center"/>
          </w:tcPr>
          <w:p w14:paraId="0E77257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A8D6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E913B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B909FF">
            <w:pPr>
              <w:widowControl w:val="0"/>
              <w:rPr>
                <w:sz w:val="10"/>
                <w:szCs w:val="10"/>
              </w:rPr>
            </w:pPr>
          </w:p>
        </w:tc>
      </w:tr>
      <w:tr w14:paraId="162C7C7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2AB799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38</w:t>
            </w:r>
          </w:p>
        </w:tc>
        <w:tc>
          <w:tcPr>
            <w:tcBorders>
              <w:top w:val="single" w:color="auto" w:sz="4" w:space="0"/>
              <w:left w:val="single" w:color="auto" w:sz="4" w:space="0"/>
            </w:tcBorders>
            <w:shd w:val="clear" w:color="auto" w:fill="FFFFFF"/>
            <w:vAlign w:val="center"/>
          </w:tcPr>
          <w:p w14:paraId="0C1856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EC9F7D">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对个人独资企业未将营业执照正本置放在企业住所醒目位置的 处罚</w:t>
            </w:r>
          </w:p>
        </w:tc>
        <w:tc>
          <w:tcPr>
            <w:tcBorders>
              <w:top w:val="single" w:color="auto" w:sz="4" w:space="0"/>
              <w:left w:val="single" w:color="auto" w:sz="4" w:space="0"/>
            </w:tcBorders>
            <w:shd w:val="clear" w:color="auto" w:fill="FFFFFF"/>
            <w:vAlign w:val="center"/>
          </w:tcPr>
          <w:p w14:paraId="5456FAA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07EB8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21C30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328B0F">
            <w:pPr>
              <w:widowControl w:val="0"/>
              <w:rPr>
                <w:sz w:val="10"/>
                <w:szCs w:val="10"/>
              </w:rPr>
            </w:pPr>
          </w:p>
        </w:tc>
      </w:tr>
      <w:tr w14:paraId="448D28A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55E89D7">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39</w:t>
            </w:r>
          </w:p>
        </w:tc>
        <w:tc>
          <w:tcPr>
            <w:tcBorders>
              <w:top w:val="single" w:color="auto" w:sz="4" w:space="0"/>
              <w:left w:val="single" w:color="auto" w:sz="4" w:space="0"/>
            </w:tcBorders>
            <w:shd w:val="clear" w:color="auto" w:fill="FFFFFF"/>
            <w:vAlign w:val="center"/>
          </w:tcPr>
          <w:p w14:paraId="4E8976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03D2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对承租、受让个人独资企业营业执照从事经营活动的处罚</w:t>
            </w:r>
          </w:p>
        </w:tc>
        <w:tc>
          <w:tcPr>
            <w:tcBorders>
              <w:top w:val="single" w:color="auto" w:sz="4" w:space="0"/>
              <w:left w:val="single" w:color="auto" w:sz="4" w:space="0"/>
            </w:tcBorders>
            <w:shd w:val="clear" w:color="auto" w:fill="FFFFFF"/>
            <w:vAlign w:val="center"/>
          </w:tcPr>
          <w:p w14:paraId="3DD9B9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F4ACE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6606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DC31D8">
            <w:pPr>
              <w:widowControl w:val="0"/>
              <w:rPr>
                <w:sz w:val="10"/>
                <w:szCs w:val="10"/>
              </w:rPr>
            </w:pPr>
          </w:p>
        </w:tc>
      </w:tr>
      <w:tr w14:paraId="5E51F0E0">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4328609C">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w:t>
            </w:r>
          </w:p>
        </w:tc>
        <w:tc>
          <w:tcPr>
            <w:tcBorders>
              <w:top w:val="single" w:color="auto" w:sz="4" w:space="0"/>
              <w:left w:val="single" w:color="auto" w:sz="4" w:space="0"/>
            </w:tcBorders>
            <w:shd w:val="clear" w:color="auto" w:fill="FFFFFF"/>
            <w:vAlign w:val="center"/>
          </w:tcPr>
          <w:p w14:paraId="08204D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3C54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对无照经营行为的处罚</w:t>
            </w:r>
          </w:p>
        </w:tc>
        <w:tc>
          <w:tcPr>
            <w:tcBorders>
              <w:top w:val="single" w:color="auto" w:sz="4" w:space="0"/>
              <w:left w:val="single" w:color="auto" w:sz="4" w:space="0"/>
            </w:tcBorders>
            <w:shd w:val="clear" w:color="auto" w:fill="FFFFFF"/>
            <w:vAlign w:val="center"/>
          </w:tcPr>
          <w:p w14:paraId="5A6F0FE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E6A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5D011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9A0A30">
            <w:pPr>
              <w:widowControl w:val="0"/>
              <w:rPr>
                <w:sz w:val="10"/>
                <w:szCs w:val="10"/>
              </w:rPr>
            </w:pPr>
          </w:p>
        </w:tc>
      </w:tr>
      <w:tr w14:paraId="4C2A558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2421FB2">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41</w:t>
            </w:r>
          </w:p>
        </w:tc>
        <w:tc>
          <w:tcPr>
            <w:tcBorders>
              <w:top w:val="single" w:color="auto" w:sz="4" w:space="0"/>
              <w:left w:val="single" w:color="auto" w:sz="4" w:space="0"/>
            </w:tcBorders>
            <w:shd w:val="clear" w:color="auto" w:fill="FFFFFF"/>
            <w:vAlign w:val="center"/>
          </w:tcPr>
          <w:p w14:paraId="648E58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3510B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对明知属于无照经营而为经营者提供经营场所，或者提供运输 、保管、仓储等条件的行为的处罚</w:t>
            </w:r>
          </w:p>
        </w:tc>
        <w:tc>
          <w:tcPr>
            <w:tcBorders>
              <w:top w:val="single" w:color="auto" w:sz="4" w:space="0"/>
              <w:left w:val="single" w:color="auto" w:sz="4" w:space="0"/>
            </w:tcBorders>
            <w:shd w:val="clear" w:color="auto" w:fill="FFFFFF"/>
            <w:vAlign w:val="center"/>
          </w:tcPr>
          <w:p w14:paraId="6BFDABD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9A200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C942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3B9617A">
            <w:pPr>
              <w:widowControl w:val="0"/>
              <w:rPr>
                <w:sz w:val="10"/>
                <w:szCs w:val="10"/>
              </w:rPr>
            </w:pPr>
          </w:p>
        </w:tc>
      </w:tr>
      <w:tr w14:paraId="3D311BD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1B3522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42</w:t>
            </w:r>
          </w:p>
        </w:tc>
        <w:tc>
          <w:tcPr>
            <w:tcBorders>
              <w:top w:val="single" w:color="auto" w:sz="4" w:space="0"/>
              <w:left w:val="single" w:color="auto" w:sz="4" w:space="0"/>
            </w:tcBorders>
            <w:shd w:val="clear" w:color="auto" w:fill="FFFFFF"/>
            <w:vAlign w:val="center"/>
          </w:tcPr>
          <w:p w14:paraId="35C0D71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E56A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对企业法人不按照规定办理注销登记的处罚</w:t>
            </w:r>
          </w:p>
        </w:tc>
        <w:tc>
          <w:tcPr>
            <w:tcBorders>
              <w:top w:val="single" w:color="auto" w:sz="4" w:space="0"/>
              <w:left w:val="single" w:color="auto" w:sz="4" w:space="0"/>
            </w:tcBorders>
            <w:shd w:val="clear" w:color="auto" w:fill="FFFFFF"/>
            <w:vAlign w:val="center"/>
          </w:tcPr>
          <w:p w14:paraId="372225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B9F91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89F3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E0B911">
            <w:pPr>
              <w:widowControl w:val="0"/>
              <w:rPr>
                <w:sz w:val="10"/>
                <w:szCs w:val="10"/>
              </w:rPr>
            </w:pPr>
          </w:p>
        </w:tc>
      </w:tr>
      <w:tr w14:paraId="21718FA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52574B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43</w:t>
            </w:r>
          </w:p>
        </w:tc>
        <w:tc>
          <w:tcPr>
            <w:tcBorders>
              <w:top w:val="single" w:color="auto" w:sz="4" w:space="0"/>
              <w:left w:val="single" w:color="auto" w:sz="4" w:space="0"/>
            </w:tcBorders>
            <w:shd w:val="clear" w:color="auto" w:fill="FFFFFF"/>
            <w:vAlign w:val="center"/>
          </w:tcPr>
          <w:p w14:paraId="76FDB58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48D1D0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对釆用欺骗手段取得企业法定代表人资格的处罚</w:t>
            </w:r>
          </w:p>
        </w:tc>
        <w:tc>
          <w:tcPr>
            <w:tcBorders>
              <w:top w:val="single" w:color="auto" w:sz="4" w:space="0"/>
              <w:left w:val="single" w:color="auto" w:sz="4" w:space="0"/>
            </w:tcBorders>
            <w:shd w:val="clear" w:color="auto" w:fill="FFFFFF"/>
            <w:vAlign w:val="center"/>
          </w:tcPr>
          <w:p w14:paraId="404941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6710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1853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005661">
            <w:pPr>
              <w:widowControl w:val="0"/>
              <w:rPr>
                <w:sz w:val="10"/>
                <w:szCs w:val="10"/>
              </w:rPr>
            </w:pPr>
          </w:p>
        </w:tc>
      </w:tr>
      <w:tr w14:paraId="28392CF7">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20604A6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44</w:t>
            </w:r>
          </w:p>
        </w:tc>
        <w:tc>
          <w:tcPr>
            <w:tcBorders>
              <w:top w:val="single" w:color="auto" w:sz="4" w:space="0"/>
              <w:left w:val="single" w:color="auto" w:sz="4" w:space="0"/>
            </w:tcBorders>
            <w:shd w:val="clear" w:color="auto" w:fill="FFFFFF"/>
            <w:vAlign w:val="center"/>
          </w:tcPr>
          <w:p w14:paraId="7E5A8B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41A9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对企业法人侵犯企业名称专用权的处罚</w:t>
            </w:r>
          </w:p>
        </w:tc>
        <w:tc>
          <w:tcPr>
            <w:tcBorders>
              <w:top w:val="single" w:color="auto" w:sz="4" w:space="0"/>
              <w:left w:val="single" w:color="auto" w:sz="4" w:space="0"/>
            </w:tcBorders>
            <w:shd w:val="clear" w:color="auto" w:fill="FFFFFF"/>
            <w:vAlign w:val="center"/>
          </w:tcPr>
          <w:p w14:paraId="566EAA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AEB3E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11A02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383121">
            <w:pPr>
              <w:widowControl w:val="0"/>
              <w:rPr>
                <w:sz w:val="10"/>
                <w:szCs w:val="10"/>
              </w:rPr>
            </w:pPr>
          </w:p>
        </w:tc>
      </w:tr>
      <w:tr w14:paraId="1C8CF673">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56353E16">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45</w:t>
            </w:r>
          </w:p>
        </w:tc>
        <w:tc>
          <w:tcPr>
            <w:tcBorders>
              <w:top w:val="single" w:color="auto" w:sz="4" w:space="0"/>
              <w:left w:val="single" w:color="auto" w:sz="4" w:space="0"/>
              <w:bottom w:val="single" w:color="auto" w:sz="4" w:space="0"/>
            </w:tcBorders>
            <w:shd w:val="clear" w:color="auto" w:fill="FFFFFF"/>
            <w:vAlign w:val="center"/>
          </w:tcPr>
          <w:p w14:paraId="37520B8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28715F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对企业使用未经核准登记注册的企业名称从事生产经营活动的 处罚</w:t>
            </w:r>
          </w:p>
        </w:tc>
        <w:tc>
          <w:tcPr>
            <w:tcBorders>
              <w:top w:val="single" w:color="auto" w:sz="4" w:space="0"/>
              <w:left w:val="single" w:color="auto" w:sz="4" w:space="0"/>
              <w:bottom w:val="single" w:color="auto" w:sz="4" w:space="0"/>
            </w:tcBorders>
            <w:shd w:val="clear" w:color="auto" w:fill="FFFFFF"/>
            <w:vAlign w:val="center"/>
          </w:tcPr>
          <w:p w14:paraId="297232B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564BF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0393E4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5E2097D">
            <w:pPr>
              <w:widowControl w:val="0"/>
              <w:rPr>
                <w:sz w:val="10"/>
                <w:szCs w:val="10"/>
              </w:rPr>
            </w:pPr>
          </w:p>
        </w:tc>
      </w:tr>
    </w:tbl>
    <w:p w14:paraId="793D74AB">
      <w:pPr>
        <w:sectPr>
          <w:footerReference r:id="rId5" w:type="default"/>
          <w:footnotePr>
            <w:numFmt w:val="decimal"/>
          </w:footnotePr>
          <w:pgSz w:w="16840" w:h="11900" w:orient="landscape"/>
          <w:pgMar w:top="1464" w:right="1394" w:bottom="1186" w:left="1316" w:header="1036" w:footer="3" w:gutter="0"/>
          <w:pgNumType w:start="1"/>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0"/>
        <w:gridCol w:w="1814"/>
        <w:gridCol w:w="1667"/>
        <w:gridCol w:w="1861"/>
        <w:gridCol w:w="1782"/>
      </w:tblGrid>
      <w:tr w14:paraId="7D5F106D">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D59696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46</w:t>
            </w:r>
          </w:p>
        </w:tc>
        <w:tc>
          <w:tcPr>
            <w:tcBorders>
              <w:top w:val="single" w:color="auto" w:sz="4" w:space="0"/>
              <w:left w:val="single" w:color="auto" w:sz="4" w:space="0"/>
            </w:tcBorders>
            <w:shd w:val="clear" w:color="auto" w:fill="FFFFFF"/>
            <w:vAlign w:val="center"/>
          </w:tcPr>
          <w:p w14:paraId="10B2581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F9B8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对擅自改变企业名称的处罚</w:t>
            </w:r>
          </w:p>
        </w:tc>
        <w:tc>
          <w:tcPr>
            <w:tcBorders>
              <w:top w:val="single" w:color="auto" w:sz="4" w:space="0"/>
              <w:left w:val="single" w:color="auto" w:sz="4" w:space="0"/>
            </w:tcBorders>
            <w:shd w:val="clear" w:color="auto" w:fill="FFFFFF"/>
            <w:vAlign w:val="center"/>
          </w:tcPr>
          <w:p w14:paraId="21A79D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22F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D7E2E5">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A2BF3E">
            <w:pPr>
              <w:widowControl w:val="0"/>
              <w:rPr>
                <w:sz w:val="10"/>
                <w:szCs w:val="10"/>
              </w:rPr>
            </w:pPr>
          </w:p>
        </w:tc>
      </w:tr>
      <w:tr w14:paraId="4103C95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E6A743">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47</w:t>
            </w:r>
          </w:p>
        </w:tc>
        <w:tc>
          <w:tcPr>
            <w:tcBorders>
              <w:top w:val="single" w:color="auto" w:sz="4" w:space="0"/>
              <w:left w:val="single" w:color="auto" w:sz="4" w:space="0"/>
            </w:tcBorders>
            <w:shd w:val="clear" w:color="auto" w:fill="FFFFFF"/>
            <w:vAlign w:val="center"/>
          </w:tcPr>
          <w:p w14:paraId="3131F63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CED14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对擅自转让或者出租自己的企业名称的处罚</w:t>
            </w:r>
          </w:p>
        </w:tc>
        <w:tc>
          <w:tcPr>
            <w:tcBorders>
              <w:top w:val="single" w:color="auto" w:sz="4" w:space="0"/>
              <w:left w:val="single" w:color="auto" w:sz="4" w:space="0"/>
            </w:tcBorders>
            <w:shd w:val="clear" w:color="auto" w:fill="FFFFFF"/>
            <w:vAlign w:val="center"/>
          </w:tcPr>
          <w:p w14:paraId="18E1AE8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E83DC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A5C33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4186FD">
            <w:pPr>
              <w:widowControl w:val="0"/>
              <w:rPr>
                <w:sz w:val="10"/>
                <w:szCs w:val="10"/>
              </w:rPr>
            </w:pPr>
          </w:p>
        </w:tc>
      </w:tr>
      <w:tr w14:paraId="0B8A292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B23E89">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48</w:t>
            </w:r>
          </w:p>
        </w:tc>
        <w:tc>
          <w:tcPr>
            <w:tcBorders>
              <w:top w:val="single" w:color="auto" w:sz="4" w:space="0"/>
              <w:left w:val="single" w:color="auto" w:sz="4" w:space="0"/>
            </w:tcBorders>
            <w:shd w:val="clear" w:color="auto" w:fill="FFFFFF"/>
            <w:vAlign w:val="center"/>
          </w:tcPr>
          <w:p w14:paraId="493397C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248EF8A">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对使用保留期内的企业名称从事生产经营活动或者保留期届满 不按期将《企业名称登记证书》交回登记主管机关的处罚</w:t>
            </w:r>
          </w:p>
        </w:tc>
        <w:tc>
          <w:tcPr>
            <w:tcBorders>
              <w:top w:val="single" w:color="auto" w:sz="4" w:space="0"/>
              <w:left w:val="single" w:color="auto" w:sz="4" w:space="0"/>
            </w:tcBorders>
            <w:shd w:val="clear" w:color="auto" w:fill="FFFFFF"/>
            <w:vAlign w:val="center"/>
          </w:tcPr>
          <w:p w14:paraId="1256AE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BB415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A711B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B80AFE">
            <w:pPr>
              <w:widowControl w:val="0"/>
              <w:rPr>
                <w:sz w:val="10"/>
                <w:szCs w:val="10"/>
              </w:rPr>
            </w:pPr>
          </w:p>
        </w:tc>
      </w:tr>
      <w:tr w14:paraId="0895EC5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C33C56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49</w:t>
            </w:r>
          </w:p>
        </w:tc>
        <w:tc>
          <w:tcPr>
            <w:tcBorders>
              <w:top w:val="single" w:color="auto" w:sz="4" w:space="0"/>
              <w:left w:val="single" w:color="auto" w:sz="4" w:space="0"/>
            </w:tcBorders>
            <w:shd w:val="clear" w:color="auto" w:fill="FFFFFF"/>
            <w:vAlign w:val="center"/>
          </w:tcPr>
          <w:p w14:paraId="21DFB6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C60D4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对企业的印章、银行帐户、牌匾、信笺所使用的名称与登记注 册的企业名称不同的处罚</w:t>
            </w:r>
          </w:p>
        </w:tc>
        <w:tc>
          <w:tcPr>
            <w:tcBorders>
              <w:top w:val="single" w:color="auto" w:sz="4" w:space="0"/>
              <w:left w:val="single" w:color="auto" w:sz="4" w:space="0"/>
            </w:tcBorders>
            <w:shd w:val="clear" w:color="auto" w:fill="FFFFFF"/>
            <w:vAlign w:val="center"/>
          </w:tcPr>
          <w:p w14:paraId="4E6C488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ACDB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A377F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D58607">
            <w:pPr>
              <w:widowControl w:val="0"/>
              <w:rPr>
                <w:sz w:val="10"/>
                <w:szCs w:val="10"/>
              </w:rPr>
            </w:pPr>
          </w:p>
        </w:tc>
      </w:tr>
      <w:tr w14:paraId="7648F88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258AF2A">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50</w:t>
            </w:r>
          </w:p>
        </w:tc>
        <w:tc>
          <w:tcPr>
            <w:tcBorders>
              <w:top w:val="single" w:color="auto" w:sz="4" w:space="0"/>
              <w:left w:val="single" w:color="auto" w:sz="4" w:space="0"/>
            </w:tcBorders>
            <w:shd w:val="clear" w:color="auto" w:fill="FFFFFF"/>
            <w:vAlign w:val="center"/>
          </w:tcPr>
          <w:p w14:paraId="108559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ECFD7E">
            <w:pPr>
              <w:pStyle w:val="9"/>
              <w:keepNext w:val="0"/>
              <w:keepLines w:val="0"/>
              <w:widowControl w:val="0"/>
              <w:shd w:val="clear" w:color="auto" w:fill="auto"/>
              <w:bidi w:val="0"/>
              <w:spacing w:before="0" w:after="0" w:line="216" w:lineRule="exact"/>
              <w:ind w:left="0" w:right="0" w:firstLine="0"/>
              <w:jc w:val="left"/>
            </w:pPr>
            <w:r>
              <w:rPr>
                <w:color w:val="000000"/>
                <w:spacing w:val="0"/>
                <w:w w:val="100"/>
                <w:position w:val="0"/>
              </w:rPr>
              <w:t>对销售或在服务中使用不符合保障人体健康和人身、财产安全 的国家标准、行业标准产品行为的处罚</w:t>
            </w:r>
          </w:p>
        </w:tc>
        <w:tc>
          <w:tcPr>
            <w:tcBorders>
              <w:top w:val="single" w:color="auto" w:sz="4" w:space="0"/>
              <w:left w:val="single" w:color="auto" w:sz="4" w:space="0"/>
            </w:tcBorders>
            <w:shd w:val="clear" w:color="auto" w:fill="FFFFFF"/>
            <w:vAlign w:val="center"/>
          </w:tcPr>
          <w:p w14:paraId="18A83C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A9C04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7B9468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FCD9ABD">
            <w:pPr>
              <w:widowControl w:val="0"/>
              <w:rPr>
                <w:sz w:val="10"/>
                <w:szCs w:val="10"/>
              </w:rPr>
            </w:pPr>
          </w:p>
        </w:tc>
      </w:tr>
      <w:tr w14:paraId="11625F6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94142C3">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51</w:t>
            </w:r>
          </w:p>
        </w:tc>
        <w:tc>
          <w:tcPr>
            <w:tcBorders>
              <w:top w:val="single" w:color="auto" w:sz="4" w:space="0"/>
              <w:left w:val="single" w:color="auto" w:sz="4" w:space="0"/>
            </w:tcBorders>
            <w:shd w:val="clear" w:color="auto" w:fill="FFFFFF"/>
            <w:vAlign w:val="center"/>
          </w:tcPr>
          <w:p w14:paraId="3FE1CC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2A1127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对销售者或服务者在产品中掺杂、掺假，以假充真，以次充 好，或者以不合格产品冒充合格产品行为的处罚</w:t>
            </w:r>
          </w:p>
        </w:tc>
        <w:tc>
          <w:tcPr>
            <w:tcBorders>
              <w:top w:val="single" w:color="auto" w:sz="4" w:space="0"/>
              <w:left w:val="single" w:color="auto" w:sz="4" w:space="0"/>
            </w:tcBorders>
            <w:shd w:val="clear" w:color="auto" w:fill="FFFFFF"/>
            <w:vAlign w:val="center"/>
          </w:tcPr>
          <w:p w14:paraId="3C68320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36A0A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B9D6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C97D19A">
            <w:pPr>
              <w:widowControl w:val="0"/>
              <w:rPr>
                <w:sz w:val="10"/>
                <w:szCs w:val="10"/>
              </w:rPr>
            </w:pPr>
          </w:p>
        </w:tc>
      </w:tr>
      <w:tr w14:paraId="1F1938F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35BAE4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52</w:t>
            </w:r>
          </w:p>
        </w:tc>
        <w:tc>
          <w:tcPr>
            <w:tcBorders>
              <w:top w:val="single" w:color="auto" w:sz="4" w:space="0"/>
              <w:left w:val="single" w:color="auto" w:sz="4" w:space="0"/>
            </w:tcBorders>
            <w:shd w:val="clear" w:color="auto" w:fill="FFFFFF"/>
            <w:vAlign w:val="center"/>
          </w:tcPr>
          <w:p w14:paraId="768C601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829C2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对销售或在服务中使用国家明令淘汰并停止销售产品行为的处 罚</w:t>
            </w:r>
          </w:p>
        </w:tc>
        <w:tc>
          <w:tcPr>
            <w:tcBorders>
              <w:top w:val="single" w:color="auto" w:sz="4" w:space="0"/>
              <w:left w:val="single" w:color="auto" w:sz="4" w:space="0"/>
            </w:tcBorders>
            <w:shd w:val="clear" w:color="auto" w:fill="FFFFFF"/>
            <w:vAlign w:val="center"/>
          </w:tcPr>
          <w:p w14:paraId="649506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21E9B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CC9626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698B38">
            <w:pPr>
              <w:widowControl w:val="0"/>
              <w:rPr>
                <w:sz w:val="10"/>
                <w:szCs w:val="10"/>
              </w:rPr>
            </w:pPr>
          </w:p>
        </w:tc>
      </w:tr>
      <w:tr w14:paraId="13A38A3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5BD3A3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53</w:t>
            </w:r>
          </w:p>
        </w:tc>
        <w:tc>
          <w:tcPr>
            <w:tcBorders>
              <w:top w:val="single" w:color="auto" w:sz="4" w:space="0"/>
              <w:left w:val="single" w:color="auto" w:sz="4" w:space="0"/>
            </w:tcBorders>
            <w:shd w:val="clear" w:color="auto" w:fill="FFFFFF"/>
            <w:vAlign w:val="center"/>
          </w:tcPr>
          <w:p w14:paraId="0BDE341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9EE1F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对销售或在服务中使用失效、变质产品行为的处罚</w:t>
            </w:r>
          </w:p>
        </w:tc>
        <w:tc>
          <w:tcPr>
            <w:tcBorders>
              <w:top w:val="single" w:color="auto" w:sz="4" w:space="0"/>
              <w:left w:val="single" w:color="auto" w:sz="4" w:space="0"/>
            </w:tcBorders>
            <w:shd w:val="clear" w:color="auto" w:fill="FFFFFF"/>
            <w:vAlign w:val="center"/>
          </w:tcPr>
          <w:p w14:paraId="4FDA992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62A82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8F497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2201C2">
            <w:pPr>
              <w:widowControl w:val="0"/>
              <w:rPr>
                <w:sz w:val="10"/>
                <w:szCs w:val="10"/>
              </w:rPr>
            </w:pPr>
          </w:p>
        </w:tc>
      </w:tr>
      <w:tr w14:paraId="3EA295E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6F81D8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54</w:t>
            </w:r>
          </w:p>
        </w:tc>
        <w:tc>
          <w:tcPr>
            <w:tcBorders>
              <w:top w:val="single" w:color="auto" w:sz="4" w:space="0"/>
              <w:left w:val="single" w:color="auto" w:sz="4" w:space="0"/>
            </w:tcBorders>
            <w:shd w:val="clear" w:color="auto" w:fill="FFFFFF"/>
            <w:vAlign w:val="center"/>
          </w:tcPr>
          <w:p w14:paraId="3C7713A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524D8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对销售产品标识不符合规定的处罚</w:t>
            </w:r>
          </w:p>
        </w:tc>
        <w:tc>
          <w:tcPr>
            <w:tcBorders>
              <w:top w:val="single" w:color="auto" w:sz="4" w:space="0"/>
              <w:left w:val="single" w:color="auto" w:sz="4" w:space="0"/>
            </w:tcBorders>
            <w:shd w:val="clear" w:color="auto" w:fill="FFFFFF"/>
            <w:vAlign w:val="center"/>
          </w:tcPr>
          <w:p w14:paraId="3FA86E7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3456E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9C9E0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7D2044F">
            <w:pPr>
              <w:widowControl w:val="0"/>
              <w:rPr>
                <w:sz w:val="10"/>
                <w:szCs w:val="10"/>
              </w:rPr>
            </w:pPr>
          </w:p>
        </w:tc>
      </w:tr>
      <w:tr w14:paraId="36D4263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28FB2E5">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55</w:t>
            </w:r>
          </w:p>
        </w:tc>
        <w:tc>
          <w:tcPr>
            <w:tcBorders>
              <w:top w:val="single" w:color="auto" w:sz="4" w:space="0"/>
              <w:left w:val="single" w:color="auto" w:sz="4" w:space="0"/>
            </w:tcBorders>
            <w:shd w:val="clear" w:color="auto" w:fill="FFFFFF"/>
            <w:vAlign w:val="center"/>
          </w:tcPr>
          <w:p w14:paraId="1C28E9C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ACE3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对拒绝接受依法进行的产品质量监督检查行为的处罚</w:t>
            </w:r>
          </w:p>
        </w:tc>
        <w:tc>
          <w:tcPr>
            <w:tcBorders>
              <w:top w:val="single" w:color="auto" w:sz="4" w:space="0"/>
              <w:left w:val="single" w:color="auto" w:sz="4" w:space="0"/>
            </w:tcBorders>
            <w:shd w:val="clear" w:color="auto" w:fill="FFFFFF"/>
            <w:vAlign w:val="center"/>
          </w:tcPr>
          <w:p w14:paraId="2B3BD09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D1491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BD40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54AC6F">
            <w:pPr>
              <w:widowControl w:val="0"/>
              <w:rPr>
                <w:sz w:val="10"/>
                <w:szCs w:val="10"/>
              </w:rPr>
            </w:pPr>
          </w:p>
        </w:tc>
      </w:tr>
      <w:tr w14:paraId="69300D4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28588965">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56</w:t>
            </w:r>
          </w:p>
        </w:tc>
        <w:tc>
          <w:tcPr>
            <w:tcBorders>
              <w:top w:val="single" w:color="auto" w:sz="4" w:space="0"/>
              <w:left w:val="single" w:color="auto" w:sz="4" w:space="0"/>
              <w:bottom w:val="single" w:color="auto" w:sz="4" w:space="0"/>
            </w:tcBorders>
            <w:shd w:val="clear" w:color="auto" w:fill="FFFFFF"/>
            <w:vAlign w:val="center"/>
          </w:tcPr>
          <w:p w14:paraId="260512F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7C68A1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对侵害消费者合法权益行为的处罚</w:t>
            </w:r>
          </w:p>
        </w:tc>
        <w:tc>
          <w:tcPr>
            <w:tcBorders>
              <w:top w:val="single" w:color="auto" w:sz="4" w:space="0"/>
              <w:left w:val="single" w:color="auto" w:sz="4" w:space="0"/>
              <w:bottom w:val="single" w:color="auto" w:sz="4" w:space="0"/>
            </w:tcBorders>
            <w:shd w:val="clear" w:color="auto" w:fill="FFFFFF"/>
            <w:vAlign w:val="center"/>
          </w:tcPr>
          <w:p w14:paraId="5A2CBE2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EDDDFA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9AD922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437D6AD">
            <w:pPr>
              <w:widowControl w:val="0"/>
              <w:rPr>
                <w:sz w:val="10"/>
                <w:szCs w:val="10"/>
              </w:rPr>
            </w:pPr>
          </w:p>
        </w:tc>
      </w:tr>
    </w:tbl>
    <w:p w14:paraId="009B0B4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8"/>
        <w:gridCol w:w="5083"/>
        <w:gridCol w:w="1818"/>
        <w:gridCol w:w="1663"/>
        <w:gridCol w:w="1858"/>
        <w:gridCol w:w="1782"/>
      </w:tblGrid>
      <w:tr w14:paraId="0639C8D8">
        <w:tblPrEx>
          <w:tblCellMar>
            <w:top w:w="0" w:type="dxa"/>
            <w:left w:w="10" w:type="dxa"/>
            <w:bottom w:w="0" w:type="dxa"/>
            <w:right w:w="10" w:type="dxa"/>
          </w:tblCellMar>
        </w:tblPrEx>
        <w:trPr>
          <w:trHeight w:val="1112" w:hRule="exact"/>
          <w:jc w:val="center"/>
        </w:trPr>
        <w:tc>
          <w:tcPr>
            <w:tcBorders>
              <w:top w:val="single" w:color="auto" w:sz="4" w:space="0"/>
              <w:left w:val="single" w:color="auto" w:sz="4" w:space="0"/>
            </w:tcBorders>
            <w:shd w:val="clear" w:color="auto" w:fill="FFFFFF"/>
            <w:vAlign w:val="center"/>
          </w:tcPr>
          <w:p w14:paraId="314B742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57</w:t>
            </w:r>
          </w:p>
        </w:tc>
        <w:tc>
          <w:tcPr>
            <w:tcBorders>
              <w:top w:val="single" w:color="auto" w:sz="4" w:space="0"/>
              <w:left w:val="single" w:color="auto" w:sz="4" w:space="0"/>
            </w:tcBorders>
            <w:shd w:val="clear" w:color="auto" w:fill="FFFFFF"/>
            <w:vAlign w:val="center"/>
          </w:tcPr>
          <w:p w14:paraId="3155A46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02D122B">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对从事网络商品交易的自然人，通过第三方交易平台开展经营 活动,不向第三方交易平台提交其姓名、地址、有效身份证明、 有效联系方式等真实身份信息及具备登记注册条件的，不依法 办理工商登记行为的处罚</w:t>
            </w:r>
          </w:p>
        </w:tc>
        <w:tc>
          <w:tcPr>
            <w:tcBorders>
              <w:top w:val="single" w:color="auto" w:sz="4" w:space="0"/>
              <w:left w:val="single" w:color="auto" w:sz="4" w:space="0"/>
            </w:tcBorders>
            <w:shd w:val="clear" w:color="auto" w:fill="FFFFFF"/>
            <w:vAlign w:val="center"/>
          </w:tcPr>
          <w:p w14:paraId="147C79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D0570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BBFAD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9E1B1B">
            <w:pPr>
              <w:widowControl w:val="0"/>
              <w:rPr>
                <w:sz w:val="10"/>
                <w:szCs w:val="10"/>
              </w:rPr>
            </w:pPr>
          </w:p>
        </w:tc>
      </w:tr>
      <w:tr w14:paraId="31F3B0C9">
        <w:tblPrEx>
          <w:tblCellMar>
            <w:top w:w="0" w:type="dxa"/>
            <w:left w:w="10" w:type="dxa"/>
            <w:bottom w:w="0" w:type="dxa"/>
            <w:right w:w="10" w:type="dxa"/>
          </w:tblCellMar>
        </w:tblPrEx>
        <w:trPr>
          <w:trHeight w:val="1181" w:hRule="exact"/>
          <w:jc w:val="center"/>
        </w:trPr>
        <w:tc>
          <w:tcPr>
            <w:tcBorders>
              <w:top w:val="single" w:color="auto" w:sz="4" w:space="0"/>
              <w:left w:val="single" w:color="auto" w:sz="4" w:space="0"/>
            </w:tcBorders>
            <w:shd w:val="clear" w:color="auto" w:fill="FFFFFF"/>
            <w:vAlign w:val="center"/>
          </w:tcPr>
          <w:p w14:paraId="0D91A85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58</w:t>
            </w:r>
          </w:p>
        </w:tc>
        <w:tc>
          <w:tcPr>
            <w:tcBorders>
              <w:top w:val="single" w:color="auto" w:sz="4" w:space="0"/>
              <w:left w:val="single" w:color="auto" w:sz="4" w:space="0"/>
            </w:tcBorders>
            <w:shd w:val="clear" w:color="auto" w:fill="FFFFFF"/>
            <w:vAlign w:val="center"/>
          </w:tcPr>
          <w:p w14:paraId="70A121D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584350B">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对第三方交易平台经营者应当对申请进入平台销售商品或者提 供服务的法人、其他经济组织或者个体工商户的经营主体身份 不进行审査和登记，不建立登记档案并定期核实更新，不在其 从事经营活动的主页面醒目位置公开营业执照登载的信息或者 其营业执照的电子链接标识行为的处罚</w:t>
            </w:r>
          </w:p>
        </w:tc>
        <w:tc>
          <w:tcPr>
            <w:tcBorders>
              <w:top w:val="single" w:color="auto" w:sz="4" w:space="0"/>
              <w:left w:val="single" w:color="auto" w:sz="4" w:space="0"/>
            </w:tcBorders>
            <w:shd w:val="clear" w:color="auto" w:fill="FFFFFF"/>
            <w:vAlign w:val="center"/>
          </w:tcPr>
          <w:p w14:paraId="2F815E6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C027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95B7E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D4F2EC">
            <w:pPr>
              <w:widowControl w:val="0"/>
              <w:rPr>
                <w:sz w:val="10"/>
                <w:szCs w:val="10"/>
              </w:rPr>
            </w:pPr>
          </w:p>
        </w:tc>
      </w:tr>
      <w:tr w14:paraId="25F2B6E4">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5CFEBC5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59</w:t>
            </w:r>
          </w:p>
        </w:tc>
        <w:tc>
          <w:tcPr>
            <w:tcBorders>
              <w:top w:val="single" w:color="auto" w:sz="4" w:space="0"/>
              <w:left w:val="single" w:color="auto" w:sz="4" w:space="0"/>
            </w:tcBorders>
            <w:shd w:val="clear" w:color="auto" w:fill="FFFFFF"/>
            <w:vAlign w:val="center"/>
          </w:tcPr>
          <w:p w14:paraId="22763A9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57D6DE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对第三方交易平台经营者应当对尚不具备工商登记注册条件、 申请进入平台销售油品或者提供服务的自然人的真实身份信息 不进行审査和登记，不建立登记档案并定期核实更新，不核发 证明个人身份信息真实合法的标记，加载在其从事经营活动的 主页面醒目位置行为的处罚</w:t>
            </w:r>
          </w:p>
        </w:tc>
        <w:tc>
          <w:tcPr>
            <w:tcBorders>
              <w:top w:val="single" w:color="auto" w:sz="4" w:space="0"/>
              <w:left w:val="single" w:color="auto" w:sz="4" w:space="0"/>
            </w:tcBorders>
            <w:shd w:val="clear" w:color="auto" w:fill="FFFFFF"/>
            <w:vAlign w:val="center"/>
          </w:tcPr>
          <w:p w14:paraId="1D4D8E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E8A8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11E63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EE1D5B">
            <w:pPr>
              <w:widowControl w:val="0"/>
              <w:rPr>
                <w:sz w:val="10"/>
                <w:szCs w:val="10"/>
              </w:rPr>
            </w:pPr>
          </w:p>
        </w:tc>
      </w:tr>
      <w:tr w14:paraId="23820A83">
        <w:tblPrEx>
          <w:tblCellMar>
            <w:top w:w="0" w:type="dxa"/>
            <w:left w:w="10" w:type="dxa"/>
            <w:bottom w:w="0" w:type="dxa"/>
            <w:right w:w="10" w:type="dxa"/>
          </w:tblCellMar>
        </w:tblPrEx>
        <w:trPr>
          <w:trHeight w:val="1624" w:hRule="exact"/>
          <w:jc w:val="center"/>
        </w:trPr>
        <w:tc>
          <w:tcPr>
            <w:tcBorders>
              <w:top w:val="single" w:color="auto" w:sz="4" w:space="0"/>
              <w:left w:val="single" w:color="auto" w:sz="4" w:space="0"/>
            </w:tcBorders>
            <w:shd w:val="clear" w:color="auto" w:fill="FFFFFF"/>
            <w:vAlign w:val="center"/>
          </w:tcPr>
          <w:p w14:paraId="50D346F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60</w:t>
            </w:r>
          </w:p>
        </w:tc>
        <w:tc>
          <w:tcPr>
            <w:tcBorders>
              <w:top w:val="single" w:color="auto" w:sz="4" w:space="0"/>
              <w:left w:val="single" w:color="auto" w:sz="4" w:space="0"/>
            </w:tcBorders>
            <w:shd w:val="clear" w:color="auto" w:fill="FFFFFF"/>
            <w:vAlign w:val="center"/>
          </w:tcPr>
          <w:p w14:paraId="1A96FE8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AD2B48">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对第三方交易平台经营者不建立平台内交易规则、交易安全保 障、消费者权益保护、不良信息处理等管理制度，各项管理制 度不在其网站显示，并从技术上保证用户能够便利、完整地阅 览和保存，第三方交易平台经营者不采取必要的技术手段和管 理措施保证平台的正常运行，提供必要、可靠的交易环境和交 易服务，维护网络交易秩序行为的处罚</w:t>
            </w:r>
          </w:p>
        </w:tc>
        <w:tc>
          <w:tcPr>
            <w:tcBorders>
              <w:top w:val="single" w:color="auto" w:sz="4" w:space="0"/>
              <w:left w:val="single" w:color="auto" w:sz="4" w:space="0"/>
            </w:tcBorders>
            <w:shd w:val="clear" w:color="auto" w:fill="FFFFFF"/>
            <w:vAlign w:val="center"/>
          </w:tcPr>
          <w:p w14:paraId="3F2C61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726F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CF25A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AAC21B9">
            <w:pPr>
              <w:widowControl w:val="0"/>
              <w:rPr>
                <w:sz w:val="10"/>
                <w:szCs w:val="10"/>
              </w:rPr>
            </w:pPr>
          </w:p>
        </w:tc>
      </w:tr>
      <w:tr w14:paraId="00B464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2DC8DB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61</w:t>
            </w:r>
          </w:p>
        </w:tc>
        <w:tc>
          <w:tcPr>
            <w:tcBorders>
              <w:top w:val="single" w:color="auto" w:sz="4" w:space="0"/>
              <w:left w:val="single" w:color="auto" w:sz="4" w:space="0"/>
            </w:tcBorders>
            <w:shd w:val="clear" w:color="auto" w:fill="FFFFFF"/>
            <w:vAlign w:val="center"/>
          </w:tcPr>
          <w:p w14:paraId="4F952D9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EF45F1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对工商行政管理部门发现平台内有违反工商行政管理法律、法 规、规章的行为，依法要求第三方交易平台经营者采取措施制 止的，第三方交易平台经营者不予以配合行为的处罚</w:t>
            </w:r>
          </w:p>
        </w:tc>
        <w:tc>
          <w:tcPr>
            <w:tcBorders>
              <w:top w:val="single" w:color="auto" w:sz="4" w:space="0"/>
              <w:left w:val="single" w:color="auto" w:sz="4" w:space="0"/>
            </w:tcBorders>
            <w:shd w:val="clear" w:color="auto" w:fill="FFFFFF"/>
            <w:vAlign w:val="center"/>
          </w:tcPr>
          <w:p w14:paraId="41E00D5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93038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FC1A6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D98F0BB">
            <w:pPr>
              <w:widowControl w:val="0"/>
              <w:rPr>
                <w:sz w:val="10"/>
                <w:szCs w:val="10"/>
              </w:rPr>
            </w:pPr>
          </w:p>
        </w:tc>
      </w:tr>
      <w:tr w14:paraId="34ADA0FA">
        <w:tblPrEx>
          <w:tblCellMar>
            <w:top w:w="0" w:type="dxa"/>
            <w:left w:w="10" w:type="dxa"/>
            <w:bottom w:w="0" w:type="dxa"/>
            <w:right w:w="10" w:type="dxa"/>
          </w:tblCellMar>
        </w:tblPrEx>
        <w:trPr>
          <w:trHeight w:val="968" w:hRule="exact"/>
          <w:jc w:val="center"/>
        </w:trPr>
        <w:tc>
          <w:tcPr>
            <w:tcBorders>
              <w:top w:val="single" w:color="auto" w:sz="4" w:space="0"/>
              <w:left w:val="single" w:color="auto" w:sz="4" w:space="0"/>
            </w:tcBorders>
            <w:shd w:val="clear" w:color="auto" w:fill="FFFFFF"/>
            <w:vAlign w:val="center"/>
          </w:tcPr>
          <w:p w14:paraId="3ECA90C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62</w:t>
            </w:r>
          </w:p>
        </w:tc>
        <w:tc>
          <w:tcPr>
            <w:tcBorders>
              <w:top w:val="single" w:color="auto" w:sz="4" w:space="0"/>
              <w:left w:val="single" w:color="auto" w:sz="4" w:space="0"/>
            </w:tcBorders>
            <w:shd w:val="clear" w:color="auto" w:fill="FFFFFF"/>
            <w:vAlign w:val="center"/>
          </w:tcPr>
          <w:p w14:paraId="701A59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014833E">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对第三方交易平台经营者在平台上开展商品或者服务自营业务 的，不以显著方式对自营部分和平台内其他经营者经营部分进 行区分和标记，使消费者产生误解行为的处罚</w:t>
            </w:r>
          </w:p>
        </w:tc>
        <w:tc>
          <w:tcPr>
            <w:tcBorders>
              <w:top w:val="single" w:color="auto" w:sz="4" w:space="0"/>
              <w:left w:val="single" w:color="auto" w:sz="4" w:space="0"/>
            </w:tcBorders>
            <w:shd w:val="clear" w:color="auto" w:fill="FFFFFF"/>
            <w:vAlign w:val="center"/>
          </w:tcPr>
          <w:p w14:paraId="458DBC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82E5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425AA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288EE1">
            <w:pPr>
              <w:widowControl w:val="0"/>
              <w:rPr>
                <w:sz w:val="10"/>
                <w:szCs w:val="10"/>
              </w:rPr>
            </w:pPr>
          </w:p>
        </w:tc>
      </w:tr>
      <w:tr w14:paraId="4B50D043">
        <w:tblPrEx>
          <w:tblCellMar>
            <w:top w:w="0" w:type="dxa"/>
            <w:left w:w="10" w:type="dxa"/>
            <w:bottom w:w="0" w:type="dxa"/>
            <w:right w:w="10" w:type="dxa"/>
          </w:tblCellMar>
        </w:tblPrEx>
        <w:trPr>
          <w:trHeight w:val="1883" w:hRule="exact"/>
          <w:jc w:val="center"/>
        </w:trPr>
        <w:tc>
          <w:tcPr>
            <w:tcBorders>
              <w:top w:val="single" w:color="auto" w:sz="4" w:space="0"/>
              <w:left w:val="single" w:color="auto" w:sz="4" w:space="0"/>
              <w:bottom w:val="single" w:color="auto" w:sz="4" w:space="0"/>
            </w:tcBorders>
            <w:shd w:val="clear" w:color="auto" w:fill="FFFFFF"/>
            <w:vAlign w:val="center"/>
          </w:tcPr>
          <w:p w14:paraId="0272BA2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63</w:t>
            </w:r>
          </w:p>
        </w:tc>
        <w:tc>
          <w:tcPr>
            <w:tcBorders>
              <w:top w:val="single" w:color="auto" w:sz="4" w:space="0"/>
              <w:left w:val="single" w:color="auto" w:sz="4" w:space="0"/>
              <w:bottom w:val="single" w:color="auto" w:sz="4" w:space="0"/>
            </w:tcBorders>
            <w:shd w:val="clear" w:color="auto" w:fill="FFFFFF"/>
            <w:vAlign w:val="center"/>
          </w:tcPr>
          <w:p w14:paraId="69CB12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0D72BB8E">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对第三方交易平台经营者不审査、记录、保存在其平台上发布 的商品和服务信息内容及其发布时间；平台内经营者的营业执 照或者个人真实身份信息记录保存时间从经营者在平台的登记 注销之日起少于两年，交易记录等其他信息记录备份保存时间 从交易完成之</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起少于两年；第三方交易平台经营者不釆取电 子签名、数据备份、故障恢复等技术手段确保网络交易数据和 资料的完整性和安全性，并不能保证原始数据的真实性行为的 处罚</w:t>
            </w:r>
          </w:p>
        </w:tc>
        <w:tc>
          <w:tcPr>
            <w:tcBorders>
              <w:top w:val="single" w:color="auto" w:sz="4" w:space="0"/>
              <w:left w:val="single" w:color="auto" w:sz="4" w:space="0"/>
              <w:bottom w:val="single" w:color="auto" w:sz="4" w:space="0"/>
            </w:tcBorders>
            <w:shd w:val="clear" w:color="auto" w:fill="FFFFFF"/>
            <w:vAlign w:val="center"/>
          </w:tcPr>
          <w:p w14:paraId="224B70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992BDE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0AA99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BB0FE40">
            <w:pPr>
              <w:widowControl w:val="0"/>
              <w:rPr>
                <w:sz w:val="10"/>
                <w:szCs w:val="10"/>
              </w:rPr>
            </w:pPr>
          </w:p>
        </w:tc>
      </w:tr>
    </w:tbl>
    <w:p w14:paraId="2D78BF0E">
      <w:pPr>
        <w:sectPr>
          <w:footerReference r:id="rId6" w:type="default"/>
          <w:footnotePr>
            <w:numFmt w:val="decimal"/>
          </w:footnotePr>
          <w:pgSz w:w="16840" w:h="11900" w:orient="landscape"/>
          <w:pgMar w:top="1464" w:right="1394" w:bottom="1186" w:left="1316" w:header="1036"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0"/>
        <w:gridCol w:w="1811"/>
        <w:gridCol w:w="1663"/>
        <w:gridCol w:w="1865"/>
        <w:gridCol w:w="1782"/>
      </w:tblGrid>
      <w:tr w14:paraId="5F5FD84B">
        <w:tblPrEx>
          <w:tblCellMar>
            <w:top w:w="0" w:type="dxa"/>
            <w:left w:w="10" w:type="dxa"/>
            <w:bottom w:w="0" w:type="dxa"/>
            <w:right w:w="10" w:type="dxa"/>
          </w:tblCellMar>
        </w:tblPrEx>
        <w:trPr>
          <w:trHeight w:val="1033" w:hRule="exact"/>
          <w:jc w:val="center"/>
        </w:trPr>
        <w:tc>
          <w:tcPr>
            <w:tcBorders>
              <w:top w:val="single" w:color="auto" w:sz="4" w:space="0"/>
              <w:left w:val="single" w:color="auto" w:sz="4" w:space="0"/>
            </w:tcBorders>
            <w:shd w:val="clear" w:color="auto" w:fill="FFFFFF"/>
            <w:vAlign w:val="center"/>
          </w:tcPr>
          <w:p w14:paraId="154B263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64</w:t>
            </w:r>
          </w:p>
        </w:tc>
        <w:tc>
          <w:tcPr>
            <w:tcBorders>
              <w:top w:val="single" w:color="auto" w:sz="4" w:space="0"/>
              <w:left w:val="single" w:color="auto" w:sz="4" w:space="0"/>
            </w:tcBorders>
            <w:shd w:val="clear" w:color="auto" w:fill="FFFFFF"/>
            <w:vAlign w:val="center"/>
          </w:tcPr>
          <w:p w14:paraId="7DBEBAF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1166C5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对第三方交易平台经营者不积极协助工商行政管理部门査处网 上违法经营行为，提供在其平台内涉嫌违法经营的经营者的登 记信息、交易数据等资料，隐瞒真实情况行为的处罚</w:t>
            </w:r>
          </w:p>
        </w:tc>
        <w:tc>
          <w:tcPr>
            <w:tcBorders>
              <w:top w:val="single" w:color="auto" w:sz="4" w:space="0"/>
              <w:left w:val="single" w:color="auto" w:sz="4" w:space="0"/>
            </w:tcBorders>
            <w:shd w:val="clear" w:color="auto" w:fill="FFFFFF"/>
            <w:vAlign w:val="center"/>
          </w:tcPr>
          <w:p w14:paraId="5DF691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2118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7DA9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09AFA04">
            <w:pPr>
              <w:widowControl w:val="0"/>
              <w:rPr>
                <w:sz w:val="10"/>
                <w:szCs w:val="10"/>
              </w:rPr>
            </w:pPr>
          </w:p>
        </w:tc>
      </w:tr>
      <w:tr w14:paraId="5B48C002">
        <w:tblPrEx>
          <w:tblCellMar>
            <w:top w:w="0" w:type="dxa"/>
            <w:left w:w="10" w:type="dxa"/>
            <w:bottom w:w="0" w:type="dxa"/>
            <w:right w:w="10" w:type="dxa"/>
          </w:tblCellMar>
        </w:tblPrEx>
        <w:trPr>
          <w:trHeight w:val="1465" w:hRule="exact"/>
          <w:jc w:val="center"/>
        </w:trPr>
        <w:tc>
          <w:tcPr>
            <w:tcBorders>
              <w:top w:val="single" w:color="auto" w:sz="4" w:space="0"/>
              <w:left w:val="single" w:color="auto" w:sz="4" w:space="0"/>
            </w:tcBorders>
            <w:shd w:val="clear" w:color="auto" w:fill="FFFFFF"/>
            <w:vAlign w:val="center"/>
          </w:tcPr>
          <w:p w14:paraId="16EBAC5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65</w:t>
            </w:r>
          </w:p>
        </w:tc>
        <w:tc>
          <w:tcPr>
            <w:tcBorders>
              <w:top w:val="single" w:color="auto" w:sz="4" w:space="0"/>
              <w:left w:val="single" w:color="auto" w:sz="4" w:space="0"/>
            </w:tcBorders>
            <w:shd w:val="clear" w:color="auto" w:fill="FFFFFF"/>
            <w:vAlign w:val="center"/>
          </w:tcPr>
          <w:p w14:paraId="4C8A5D1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4CC6ED1">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对给网络商品交易提供网络接入、服务器托管、虚拟空间租用 、网站网页设计制作等服务的有关服务经营者，不要求申请者 提供经营资格证明和个人真实身份信息，签订服务合同，依法 记录其上网信息。申请者营业执照或者个人真实身份信息等信 息记录备份保存时间自服务合同终止或者履行完毕之日起少于 两年行为的处罚</w:t>
            </w:r>
          </w:p>
        </w:tc>
        <w:tc>
          <w:tcPr>
            <w:tcBorders>
              <w:top w:val="single" w:color="auto" w:sz="4" w:space="0"/>
              <w:left w:val="single" w:color="auto" w:sz="4" w:space="0"/>
            </w:tcBorders>
            <w:shd w:val="clear" w:color="auto" w:fill="FFFFFF"/>
            <w:vAlign w:val="center"/>
          </w:tcPr>
          <w:p w14:paraId="39EEC7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F2A7E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552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2EC35D">
            <w:pPr>
              <w:widowControl w:val="0"/>
              <w:rPr>
                <w:sz w:val="10"/>
                <w:szCs w:val="10"/>
              </w:rPr>
            </w:pPr>
          </w:p>
        </w:tc>
      </w:tr>
      <w:tr w14:paraId="3C40786C">
        <w:tblPrEx>
          <w:tblCellMar>
            <w:top w:w="0" w:type="dxa"/>
            <w:left w:w="10" w:type="dxa"/>
            <w:bottom w:w="0" w:type="dxa"/>
            <w:right w:w="10" w:type="dxa"/>
          </w:tblCellMar>
        </w:tblPrEx>
        <w:trPr>
          <w:trHeight w:val="1289" w:hRule="exact"/>
          <w:jc w:val="center"/>
        </w:trPr>
        <w:tc>
          <w:tcPr>
            <w:tcBorders>
              <w:top w:val="single" w:color="auto" w:sz="4" w:space="0"/>
              <w:left w:val="single" w:color="auto" w:sz="4" w:space="0"/>
            </w:tcBorders>
            <w:shd w:val="clear" w:color="auto" w:fill="FFFFFF"/>
            <w:vAlign w:val="center"/>
          </w:tcPr>
          <w:p w14:paraId="113AD8E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66</w:t>
            </w:r>
          </w:p>
        </w:tc>
        <w:tc>
          <w:tcPr>
            <w:tcBorders>
              <w:top w:val="single" w:color="auto" w:sz="4" w:space="0"/>
              <w:left w:val="single" w:color="auto" w:sz="4" w:space="0"/>
            </w:tcBorders>
            <w:shd w:val="clear" w:color="auto" w:fill="FFFFFF"/>
            <w:vAlign w:val="center"/>
          </w:tcPr>
          <w:p w14:paraId="3F725B2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2116B97">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对为网络商品交易提供信用评价服务的有关服务经营者，不通 过合法途径采集信用信息，坚持中立、公正、客观原则，任意 调整用户的信用级别或者相关信息，将收集的信用信息用于任 何非法用途行为的处罚</w:t>
            </w:r>
          </w:p>
        </w:tc>
        <w:tc>
          <w:tcPr>
            <w:tcBorders>
              <w:top w:val="single" w:color="auto" w:sz="4" w:space="0"/>
              <w:left w:val="single" w:color="auto" w:sz="4" w:space="0"/>
            </w:tcBorders>
            <w:shd w:val="clear" w:color="auto" w:fill="FFFFFF"/>
            <w:vAlign w:val="center"/>
          </w:tcPr>
          <w:p w14:paraId="3851FB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98AD7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803BD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审场监管综合行政执法 支队</w:t>
            </w:r>
          </w:p>
        </w:tc>
        <w:tc>
          <w:tcPr>
            <w:tcBorders>
              <w:top w:val="single" w:color="auto" w:sz="4" w:space="0"/>
              <w:left w:val="single" w:color="auto" w:sz="4" w:space="0"/>
              <w:right w:val="single" w:color="auto" w:sz="4" w:space="0"/>
            </w:tcBorders>
            <w:shd w:val="clear" w:color="auto" w:fill="FFFFFF"/>
            <w:vAlign w:val="top"/>
          </w:tcPr>
          <w:p w14:paraId="0E2D6749">
            <w:pPr>
              <w:widowControl w:val="0"/>
              <w:rPr>
                <w:sz w:val="10"/>
                <w:szCs w:val="10"/>
              </w:rPr>
            </w:pPr>
          </w:p>
        </w:tc>
      </w:tr>
      <w:tr w14:paraId="716D4A9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CCD9A77">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67</w:t>
            </w:r>
          </w:p>
        </w:tc>
        <w:tc>
          <w:tcPr>
            <w:tcBorders>
              <w:top w:val="single" w:color="auto" w:sz="4" w:space="0"/>
              <w:left w:val="single" w:color="auto" w:sz="4" w:space="0"/>
            </w:tcBorders>
            <w:shd w:val="clear" w:color="auto" w:fill="FFFFFF"/>
            <w:vAlign w:val="center"/>
          </w:tcPr>
          <w:p w14:paraId="7916478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32570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发布虚假广告的处罚</w:t>
            </w:r>
          </w:p>
        </w:tc>
        <w:tc>
          <w:tcPr>
            <w:tcBorders>
              <w:top w:val="single" w:color="auto" w:sz="4" w:space="0"/>
              <w:left w:val="single" w:color="auto" w:sz="4" w:space="0"/>
            </w:tcBorders>
            <w:shd w:val="clear" w:color="auto" w:fill="FFFFFF"/>
            <w:vAlign w:val="center"/>
          </w:tcPr>
          <w:p w14:paraId="5AA989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B6F0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C6234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3BBF58">
            <w:pPr>
              <w:widowControl w:val="0"/>
              <w:rPr>
                <w:sz w:val="10"/>
                <w:szCs w:val="10"/>
              </w:rPr>
            </w:pPr>
          </w:p>
        </w:tc>
      </w:tr>
      <w:tr w14:paraId="4DC3E5BF">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5C0D150">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68</w:t>
            </w:r>
          </w:p>
        </w:tc>
        <w:tc>
          <w:tcPr>
            <w:tcBorders>
              <w:top w:val="single" w:color="auto" w:sz="4" w:space="0"/>
              <w:left w:val="single" w:color="auto" w:sz="4" w:space="0"/>
            </w:tcBorders>
            <w:shd w:val="clear" w:color="auto" w:fill="FFFFFF"/>
            <w:vAlign w:val="center"/>
          </w:tcPr>
          <w:p w14:paraId="16FA1D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8BA0E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发布禁止情形广告的处罚</w:t>
            </w:r>
          </w:p>
        </w:tc>
        <w:tc>
          <w:tcPr>
            <w:tcBorders>
              <w:top w:val="single" w:color="auto" w:sz="4" w:space="0"/>
              <w:left w:val="single" w:color="auto" w:sz="4" w:space="0"/>
            </w:tcBorders>
            <w:shd w:val="clear" w:color="auto" w:fill="FFFFFF"/>
            <w:vAlign w:val="center"/>
          </w:tcPr>
          <w:p w14:paraId="7A82FE8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E672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DB57A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812369">
            <w:pPr>
              <w:widowControl w:val="0"/>
              <w:rPr>
                <w:sz w:val="10"/>
                <w:szCs w:val="10"/>
              </w:rPr>
            </w:pPr>
          </w:p>
        </w:tc>
      </w:tr>
      <w:tr w14:paraId="372C6A4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7E8F9E">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69</w:t>
            </w:r>
          </w:p>
        </w:tc>
        <w:tc>
          <w:tcPr>
            <w:tcBorders>
              <w:top w:val="single" w:color="auto" w:sz="4" w:space="0"/>
              <w:left w:val="single" w:color="auto" w:sz="4" w:space="0"/>
            </w:tcBorders>
            <w:shd w:val="clear" w:color="auto" w:fill="FFFFFF"/>
            <w:vAlign w:val="center"/>
          </w:tcPr>
          <w:p w14:paraId="0CC779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17A16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违规发布声称全部或者部分替代母乳的婴儿乳制品或其他食品 广告的处罚</w:t>
            </w:r>
          </w:p>
        </w:tc>
        <w:tc>
          <w:tcPr>
            <w:tcBorders>
              <w:top w:val="single" w:color="auto" w:sz="4" w:space="0"/>
              <w:left w:val="single" w:color="auto" w:sz="4" w:space="0"/>
            </w:tcBorders>
            <w:shd w:val="clear" w:color="auto" w:fill="FFFFFF"/>
            <w:vAlign w:val="center"/>
          </w:tcPr>
          <w:p w14:paraId="47EC381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795DD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184F2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06EFDB">
            <w:pPr>
              <w:widowControl w:val="0"/>
              <w:rPr>
                <w:sz w:val="10"/>
                <w:szCs w:val="10"/>
              </w:rPr>
            </w:pPr>
          </w:p>
        </w:tc>
      </w:tr>
      <w:tr w14:paraId="2DC1A31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248438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70</w:t>
            </w:r>
          </w:p>
        </w:tc>
        <w:tc>
          <w:tcPr>
            <w:tcBorders>
              <w:top w:val="single" w:color="auto" w:sz="4" w:space="0"/>
              <w:left w:val="single" w:color="auto" w:sz="4" w:space="0"/>
            </w:tcBorders>
            <w:shd w:val="clear" w:color="auto" w:fill="FFFFFF"/>
            <w:vAlign w:val="center"/>
          </w:tcPr>
          <w:p w14:paraId="6128C4F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E6A3E8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违规发布烟草广告行为的处罚</w:t>
            </w:r>
          </w:p>
        </w:tc>
        <w:tc>
          <w:tcPr>
            <w:tcBorders>
              <w:top w:val="single" w:color="auto" w:sz="4" w:space="0"/>
              <w:left w:val="single" w:color="auto" w:sz="4" w:space="0"/>
            </w:tcBorders>
            <w:shd w:val="clear" w:color="auto" w:fill="FFFFFF"/>
            <w:vAlign w:val="center"/>
          </w:tcPr>
          <w:p w14:paraId="5A708E2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B692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2992C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211936">
            <w:pPr>
              <w:widowControl w:val="0"/>
              <w:rPr>
                <w:sz w:val="10"/>
                <w:szCs w:val="10"/>
              </w:rPr>
            </w:pPr>
          </w:p>
        </w:tc>
      </w:tr>
      <w:tr w14:paraId="4445508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D73DD6">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71</w:t>
            </w:r>
          </w:p>
        </w:tc>
        <w:tc>
          <w:tcPr>
            <w:tcBorders>
              <w:top w:val="single" w:color="auto" w:sz="4" w:space="0"/>
              <w:left w:val="single" w:color="auto" w:sz="4" w:space="0"/>
            </w:tcBorders>
            <w:shd w:val="clear" w:color="auto" w:fill="FFFFFF"/>
            <w:vAlign w:val="center"/>
          </w:tcPr>
          <w:p w14:paraId="13278C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F9455A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违规在针对未成年人的大众传播媒介上发布医疗、药品、保健 食品、医疗器械、化妆品、酒类、美容广告，以及不利于未成 年人身心健康的网络游戏广告的处罚</w:t>
            </w:r>
          </w:p>
        </w:tc>
        <w:tc>
          <w:tcPr>
            <w:tcBorders>
              <w:top w:val="single" w:color="auto" w:sz="4" w:space="0"/>
              <w:left w:val="single" w:color="auto" w:sz="4" w:space="0"/>
            </w:tcBorders>
            <w:shd w:val="clear" w:color="auto" w:fill="FFFFFF"/>
            <w:vAlign w:val="center"/>
          </w:tcPr>
          <w:p w14:paraId="4967A4B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0EF4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56B66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2ED279">
            <w:pPr>
              <w:widowControl w:val="0"/>
              <w:rPr>
                <w:sz w:val="10"/>
                <w:szCs w:val="10"/>
              </w:rPr>
            </w:pPr>
          </w:p>
        </w:tc>
      </w:tr>
      <w:tr w14:paraId="030F05B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2B481D1">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72</w:t>
            </w:r>
          </w:p>
        </w:tc>
        <w:tc>
          <w:tcPr>
            <w:tcBorders>
              <w:top w:val="single" w:color="auto" w:sz="4" w:space="0"/>
              <w:left w:val="single" w:color="auto" w:sz="4" w:space="0"/>
            </w:tcBorders>
            <w:shd w:val="clear" w:color="auto" w:fill="FFFFFF"/>
            <w:vAlign w:val="center"/>
          </w:tcPr>
          <w:p w14:paraId="2B6D813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E402F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违规发布保健食品广告的处罚</w:t>
            </w:r>
          </w:p>
        </w:tc>
        <w:tc>
          <w:tcPr>
            <w:tcBorders>
              <w:top w:val="single" w:color="auto" w:sz="4" w:space="0"/>
              <w:left w:val="single" w:color="auto" w:sz="4" w:space="0"/>
            </w:tcBorders>
            <w:shd w:val="clear" w:color="auto" w:fill="FFFFFF"/>
            <w:vAlign w:val="center"/>
          </w:tcPr>
          <w:p w14:paraId="14D9909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26CF6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EE586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CB905BE">
            <w:pPr>
              <w:widowControl w:val="0"/>
              <w:rPr>
                <w:sz w:val="10"/>
                <w:szCs w:val="10"/>
              </w:rPr>
            </w:pPr>
          </w:p>
        </w:tc>
      </w:tr>
      <w:tr w14:paraId="4853A9E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B93427E">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73</w:t>
            </w:r>
          </w:p>
        </w:tc>
        <w:tc>
          <w:tcPr>
            <w:tcBorders>
              <w:top w:val="single" w:color="auto" w:sz="4" w:space="0"/>
              <w:left w:val="single" w:color="auto" w:sz="4" w:space="0"/>
              <w:bottom w:val="single" w:color="auto" w:sz="4" w:space="0"/>
            </w:tcBorders>
            <w:shd w:val="clear" w:color="auto" w:fill="FFFFFF"/>
            <w:vAlign w:val="center"/>
          </w:tcPr>
          <w:p w14:paraId="312DF27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4B86C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违规发布农药、兽药、饲料和饲料添加剂广告的处罚</w:t>
            </w:r>
          </w:p>
        </w:tc>
        <w:tc>
          <w:tcPr>
            <w:tcBorders>
              <w:top w:val="single" w:color="auto" w:sz="4" w:space="0"/>
              <w:left w:val="single" w:color="auto" w:sz="4" w:space="0"/>
              <w:bottom w:val="single" w:color="auto" w:sz="4" w:space="0"/>
            </w:tcBorders>
            <w:shd w:val="clear" w:color="auto" w:fill="FFFFFF"/>
            <w:vAlign w:val="center"/>
          </w:tcPr>
          <w:p w14:paraId="446C5B2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1FCCD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A4B160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BA5A4BE">
            <w:pPr>
              <w:widowControl w:val="0"/>
              <w:rPr>
                <w:sz w:val="10"/>
                <w:szCs w:val="10"/>
              </w:rPr>
            </w:pPr>
          </w:p>
        </w:tc>
      </w:tr>
    </w:tbl>
    <w:p w14:paraId="1E9A2A7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34"/>
        <w:gridCol w:w="5087"/>
        <w:gridCol w:w="1822"/>
        <w:gridCol w:w="1656"/>
        <w:gridCol w:w="1868"/>
        <w:gridCol w:w="1782"/>
      </w:tblGrid>
      <w:tr w14:paraId="6BDC7330">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32B3D46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74</w:t>
            </w:r>
          </w:p>
        </w:tc>
        <w:tc>
          <w:tcPr>
            <w:tcBorders>
              <w:top w:val="single" w:color="auto" w:sz="4" w:space="0"/>
              <w:left w:val="single" w:color="auto" w:sz="4" w:space="0"/>
            </w:tcBorders>
            <w:shd w:val="clear" w:color="auto" w:fill="FFFFFF"/>
            <w:vAlign w:val="center"/>
          </w:tcPr>
          <w:p w14:paraId="77E1CDB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B786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违规发布酒类广告的处罚</w:t>
            </w:r>
          </w:p>
        </w:tc>
        <w:tc>
          <w:tcPr>
            <w:tcBorders>
              <w:top w:val="single" w:color="auto" w:sz="4" w:space="0"/>
              <w:left w:val="single" w:color="auto" w:sz="4" w:space="0"/>
            </w:tcBorders>
            <w:shd w:val="clear" w:color="auto" w:fill="FFFFFF"/>
            <w:vAlign w:val="center"/>
          </w:tcPr>
          <w:p w14:paraId="23D0DC8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6B601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9EE2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7E8BA3">
            <w:pPr>
              <w:widowControl w:val="0"/>
              <w:rPr>
                <w:sz w:val="10"/>
                <w:szCs w:val="10"/>
              </w:rPr>
            </w:pPr>
          </w:p>
        </w:tc>
      </w:tr>
      <w:tr w14:paraId="6DC012D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E839495">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75</w:t>
            </w:r>
          </w:p>
        </w:tc>
        <w:tc>
          <w:tcPr>
            <w:tcBorders>
              <w:top w:val="single" w:color="auto" w:sz="4" w:space="0"/>
              <w:left w:val="single" w:color="auto" w:sz="4" w:space="0"/>
            </w:tcBorders>
            <w:shd w:val="clear" w:color="auto" w:fill="FFFFFF"/>
            <w:vAlign w:val="center"/>
          </w:tcPr>
          <w:p w14:paraId="7494513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F9F66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违规发布教育、培训广告的处罚</w:t>
            </w:r>
          </w:p>
        </w:tc>
        <w:tc>
          <w:tcPr>
            <w:tcBorders>
              <w:top w:val="single" w:color="auto" w:sz="4" w:space="0"/>
              <w:left w:val="single" w:color="auto" w:sz="4" w:space="0"/>
            </w:tcBorders>
            <w:shd w:val="clear" w:color="auto" w:fill="FFFFFF"/>
            <w:vAlign w:val="center"/>
          </w:tcPr>
          <w:p w14:paraId="73A45F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0C7A1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9516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5594E3">
            <w:pPr>
              <w:widowControl w:val="0"/>
              <w:rPr>
                <w:sz w:val="10"/>
                <w:szCs w:val="10"/>
              </w:rPr>
            </w:pPr>
          </w:p>
        </w:tc>
      </w:tr>
      <w:tr w14:paraId="085A975B">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0E09C3D">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76</w:t>
            </w:r>
          </w:p>
        </w:tc>
        <w:tc>
          <w:tcPr>
            <w:tcBorders>
              <w:top w:val="single" w:color="auto" w:sz="4" w:space="0"/>
              <w:left w:val="single" w:color="auto" w:sz="4" w:space="0"/>
            </w:tcBorders>
            <w:shd w:val="clear" w:color="auto" w:fill="FFFFFF"/>
            <w:vAlign w:val="center"/>
          </w:tcPr>
          <w:p w14:paraId="20CF5D4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61F28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违规发布招商等有投资回报预期的油品或者服务广告的处罚</w:t>
            </w:r>
          </w:p>
        </w:tc>
        <w:tc>
          <w:tcPr>
            <w:tcBorders>
              <w:top w:val="single" w:color="auto" w:sz="4" w:space="0"/>
              <w:left w:val="single" w:color="auto" w:sz="4" w:space="0"/>
            </w:tcBorders>
            <w:shd w:val="clear" w:color="auto" w:fill="FFFFFF"/>
            <w:vAlign w:val="center"/>
          </w:tcPr>
          <w:p w14:paraId="60B5C25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FD13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42895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78F442">
            <w:pPr>
              <w:widowControl w:val="0"/>
              <w:rPr>
                <w:sz w:val="10"/>
                <w:szCs w:val="10"/>
              </w:rPr>
            </w:pPr>
          </w:p>
        </w:tc>
      </w:tr>
      <w:tr w14:paraId="3733BEF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6B9194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77</w:t>
            </w:r>
          </w:p>
        </w:tc>
        <w:tc>
          <w:tcPr>
            <w:tcBorders>
              <w:top w:val="single" w:color="auto" w:sz="4" w:space="0"/>
              <w:left w:val="single" w:color="auto" w:sz="4" w:space="0"/>
            </w:tcBorders>
            <w:shd w:val="clear" w:color="auto" w:fill="FFFFFF"/>
            <w:vAlign w:val="center"/>
          </w:tcPr>
          <w:p w14:paraId="527915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FEB24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违规发布房地产广告的处罚</w:t>
            </w:r>
          </w:p>
        </w:tc>
        <w:tc>
          <w:tcPr>
            <w:tcBorders>
              <w:top w:val="single" w:color="auto" w:sz="4" w:space="0"/>
              <w:left w:val="single" w:color="auto" w:sz="4" w:space="0"/>
            </w:tcBorders>
            <w:shd w:val="clear" w:color="auto" w:fill="FFFFFF"/>
            <w:vAlign w:val="center"/>
          </w:tcPr>
          <w:p w14:paraId="7F7567C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17335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85FD2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1C8CF1">
            <w:pPr>
              <w:widowControl w:val="0"/>
              <w:rPr>
                <w:sz w:val="10"/>
                <w:szCs w:val="10"/>
              </w:rPr>
            </w:pPr>
          </w:p>
        </w:tc>
      </w:tr>
      <w:tr w14:paraId="56EC5C6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B163A17">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78</w:t>
            </w:r>
          </w:p>
        </w:tc>
        <w:tc>
          <w:tcPr>
            <w:tcBorders>
              <w:top w:val="single" w:color="auto" w:sz="4" w:space="0"/>
              <w:left w:val="single" w:color="auto" w:sz="4" w:space="0"/>
            </w:tcBorders>
            <w:shd w:val="clear" w:color="auto" w:fill="FFFFFF"/>
            <w:vAlign w:val="center"/>
          </w:tcPr>
          <w:p w14:paraId="2711E11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2D1CC6">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违规发布农作物种子、林木种子、草种子、种畜禽、水产苗种 和种养殖广告的处罚</w:t>
            </w:r>
          </w:p>
        </w:tc>
        <w:tc>
          <w:tcPr>
            <w:tcBorders>
              <w:top w:val="single" w:color="auto" w:sz="4" w:space="0"/>
              <w:left w:val="single" w:color="auto" w:sz="4" w:space="0"/>
            </w:tcBorders>
            <w:shd w:val="clear" w:color="auto" w:fill="FFFFFF"/>
            <w:vAlign w:val="center"/>
          </w:tcPr>
          <w:p w14:paraId="6D533FD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DE30B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2CD80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6F949E">
            <w:pPr>
              <w:widowControl w:val="0"/>
              <w:rPr>
                <w:sz w:val="10"/>
                <w:szCs w:val="10"/>
              </w:rPr>
            </w:pPr>
          </w:p>
        </w:tc>
      </w:tr>
      <w:tr w14:paraId="0C89D4C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E4ABCF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79</w:t>
            </w:r>
          </w:p>
        </w:tc>
        <w:tc>
          <w:tcPr>
            <w:tcBorders>
              <w:top w:val="single" w:color="auto" w:sz="4" w:space="0"/>
              <w:left w:val="single" w:color="auto" w:sz="4" w:space="0"/>
            </w:tcBorders>
            <w:shd w:val="clear" w:color="auto" w:fill="FFFFFF"/>
            <w:vAlign w:val="center"/>
          </w:tcPr>
          <w:p w14:paraId="6B35CC8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FFE09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广告代言人违规发布广告的处罚</w:t>
            </w:r>
          </w:p>
        </w:tc>
        <w:tc>
          <w:tcPr>
            <w:tcBorders>
              <w:top w:val="single" w:color="auto" w:sz="4" w:space="0"/>
              <w:left w:val="single" w:color="auto" w:sz="4" w:space="0"/>
            </w:tcBorders>
            <w:shd w:val="clear" w:color="auto" w:fill="FFFFFF"/>
            <w:vAlign w:val="center"/>
          </w:tcPr>
          <w:p w14:paraId="5BC1C84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1B7F5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7D049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913966">
            <w:pPr>
              <w:widowControl w:val="0"/>
              <w:rPr>
                <w:sz w:val="10"/>
                <w:szCs w:val="10"/>
              </w:rPr>
            </w:pPr>
          </w:p>
        </w:tc>
      </w:tr>
      <w:tr w14:paraId="6B5485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E4424F">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80</w:t>
            </w:r>
          </w:p>
        </w:tc>
        <w:tc>
          <w:tcPr>
            <w:tcBorders>
              <w:top w:val="single" w:color="auto" w:sz="4" w:space="0"/>
              <w:left w:val="single" w:color="auto" w:sz="4" w:space="0"/>
            </w:tcBorders>
            <w:shd w:val="clear" w:color="auto" w:fill="FFFFFF"/>
            <w:vAlign w:val="center"/>
          </w:tcPr>
          <w:p w14:paraId="2656942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2DAA9C">
            <w:pPr>
              <w:pStyle w:val="9"/>
              <w:keepNext w:val="0"/>
              <w:keepLines w:val="0"/>
              <w:widowControl w:val="0"/>
              <w:shd w:val="clear" w:color="auto" w:fill="auto"/>
              <w:bidi w:val="0"/>
              <w:spacing w:before="0" w:after="0" w:line="252" w:lineRule="exact"/>
              <w:ind w:left="0" w:right="0" w:firstLine="0"/>
              <w:jc w:val="left"/>
            </w:pPr>
            <w:r>
              <w:rPr>
                <w:color w:val="000000"/>
                <w:spacing w:val="0"/>
                <w:w w:val="100"/>
                <w:position w:val="0"/>
              </w:rPr>
              <w:t>违规在中小学校、幼儿园内或者利用与中小学生、幼儿有关的 物品发布广告的处罚</w:t>
            </w:r>
          </w:p>
        </w:tc>
        <w:tc>
          <w:tcPr>
            <w:tcBorders>
              <w:top w:val="single" w:color="auto" w:sz="4" w:space="0"/>
              <w:left w:val="single" w:color="auto" w:sz="4" w:space="0"/>
            </w:tcBorders>
            <w:shd w:val="clear" w:color="auto" w:fill="FFFFFF"/>
            <w:vAlign w:val="center"/>
          </w:tcPr>
          <w:p w14:paraId="6E384E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BA985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0E9A9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41ED2C">
            <w:pPr>
              <w:widowControl w:val="0"/>
              <w:rPr>
                <w:sz w:val="10"/>
                <w:szCs w:val="10"/>
              </w:rPr>
            </w:pPr>
          </w:p>
        </w:tc>
      </w:tr>
      <w:tr w14:paraId="552F614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541A2AB">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81</w:t>
            </w:r>
          </w:p>
        </w:tc>
        <w:tc>
          <w:tcPr>
            <w:tcBorders>
              <w:top w:val="single" w:color="auto" w:sz="4" w:space="0"/>
              <w:left w:val="single" w:color="auto" w:sz="4" w:space="0"/>
            </w:tcBorders>
            <w:shd w:val="clear" w:color="auto" w:fill="FFFFFF"/>
            <w:vAlign w:val="center"/>
          </w:tcPr>
          <w:p w14:paraId="68725CE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0E98054">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违规发布针对不满十四周岁的未成年人的商品或者服务的广告 的处罚</w:t>
            </w:r>
          </w:p>
        </w:tc>
        <w:tc>
          <w:tcPr>
            <w:tcBorders>
              <w:top w:val="single" w:color="auto" w:sz="4" w:space="0"/>
              <w:left w:val="single" w:color="auto" w:sz="4" w:space="0"/>
            </w:tcBorders>
            <w:shd w:val="clear" w:color="auto" w:fill="FFFFFF"/>
            <w:vAlign w:val="center"/>
          </w:tcPr>
          <w:p w14:paraId="125EE1F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FF463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31946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0BC8F8">
            <w:pPr>
              <w:widowControl w:val="0"/>
              <w:rPr>
                <w:sz w:val="10"/>
                <w:szCs w:val="10"/>
              </w:rPr>
            </w:pPr>
          </w:p>
        </w:tc>
      </w:tr>
      <w:tr w14:paraId="2FD8978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3F713EB">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82</w:t>
            </w:r>
          </w:p>
        </w:tc>
        <w:tc>
          <w:tcPr>
            <w:tcBorders>
              <w:top w:val="single" w:color="auto" w:sz="4" w:space="0"/>
              <w:left w:val="single" w:color="auto" w:sz="4" w:space="0"/>
            </w:tcBorders>
            <w:shd w:val="clear" w:color="auto" w:fill="FFFFFF"/>
            <w:vAlign w:val="center"/>
          </w:tcPr>
          <w:p w14:paraId="12C2690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690E6D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依法未经审査机关审査发布广告的处罚</w:t>
            </w:r>
          </w:p>
        </w:tc>
        <w:tc>
          <w:tcPr>
            <w:tcBorders>
              <w:top w:val="single" w:color="auto" w:sz="4" w:space="0"/>
              <w:left w:val="single" w:color="auto" w:sz="4" w:space="0"/>
            </w:tcBorders>
            <w:shd w:val="clear" w:color="auto" w:fill="FFFFFF"/>
            <w:vAlign w:val="center"/>
          </w:tcPr>
          <w:p w14:paraId="74AE47A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C846C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D4C38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6A2DBC">
            <w:pPr>
              <w:widowControl w:val="0"/>
              <w:rPr>
                <w:sz w:val="10"/>
                <w:szCs w:val="10"/>
              </w:rPr>
            </w:pPr>
          </w:p>
        </w:tc>
      </w:tr>
      <w:tr w14:paraId="0FB6E08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81EB700">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83</w:t>
            </w:r>
          </w:p>
        </w:tc>
        <w:tc>
          <w:tcPr>
            <w:tcBorders>
              <w:top w:val="single" w:color="auto" w:sz="4" w:space="0"/>
              <w:left w:val="single" w:color="auto" w:sz="4" w:space="0"/>
            </w:tcBorders>
            <w:shd w:val="clear" w:color="auto" w:fill="FFFFFF"/>
            <w:vAlign w:val="center"/>
          </w:tcPr>
          <w:p w14:paraId="1787D2D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A3804A">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对广播电台、电视台、报刊出版单位未办理广告发布登记，擅 自从事广告发布的处罚</w:t>
            </w:r>
          </w:p>
        </w:tc>
        <w:tc>
          <w:tcPr>
            <w:tcBorders>
              <w:top w:val="single" w:color="auto" w:sz="4" w:space="0"/>
              <w:left w:val="single" w:color="auto" w:sz="4" w:space="0"/>
            </w:tcBorders>
            <w:shd w:val="clear" w:color="auto" w:fill="FFFFFF"/>
            <w:vAlign w:val="center"/>
          </w:tcPr>
          <w:p w14:paraId="67F76E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EE569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1A29F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90C6C2">
            <w:pPr>
              <w:widowControl w:val="0"/>
              <w:rPr>
                <w:sz w:val="10"/>
                <w:szCs w:val="10"/>
              </w:rPr>
            </w:pPr>
          </w:p>
        </w:tc>
      </w:tr>
      <w:tr w14:paraId="2487E6B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79D39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84</w:t>
            </w:r>
          </w:p>
        </w:tc>
        <w:tc>
          <w:tcPr>
            <w:tcBorders>
              <w:top w:val="single" w:color="auto" w:sz="4" w:space="0"/>
              <w:left w:val="single" w:color="auto" w:sz="4" w:space="0"/>
            </w:tcBorders>
            <w:shd w:val="clear" w:color="auto" w:fill="FFFFFF"/>
            <w:vAlign w:val="center"/>
          </w:tcPr>
          <w:p w14:paraId="1E642D2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2A5FE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未按照国家有关规定建立、健全广告业务管理制度的，或者未 对广告内容进行核对的处罚</w:t>
            </w:r>
          </w:p>
        </w:tc>
        <w:tc>
          <w:tcPr>
            <w:tcBorders>
              <w:top w:val="single" w:color="auto" w:sz="4" w:space="0"/>
              <w:left w:val="single" w:color="auto" w:sz="4" w:space="0"/>
            </w:tcBorders>
            <w:shd w:val="clear" w:color="auto" w:fill="FFFFFF"/>
            <w:vAlign w:val="center"/>
          </w:tcPr>
          <w:p w14:paraId="3849EB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2390F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6B672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7088DB2">
            <w:pPr>
              <w:widowControl w:val="0"/>
              <w:rPr>
                <w:sz w:val="10"/>
                <w:szCs w:val="10"/>
              </w:rPr>
            </w:pPr>
          </w:p>
        </w:tc>
      </w:tr>
      <w:tr w14:paraId="3652B2B6">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331B944">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85</w:t>
            </w:r>
          </w:p>
        </w:tc>
        <w:tc>
          <w:tcPr>
            <w:tcBorders>
              <w:top w:val="single" w:color="auto" w:sz="4" w:space="0"/>
              <w:left w:val="single" w:color="auto" w:sz="4" w:space="0"/>
              <w:bottom w:val="single" w:color="auto" w:sz="4" w:space="0"/>
            </w:tcBorders>
            <w:shd w:val="clear" w:color="auto" w:fill="FFFFFF"/>
            <w:vAlign w:val="center"/>
          </w:tcPr>
          <w:p w14:paraId="1DB1EB0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EA5ECC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违规代言发布广告的处罚</w:t>
            </w:r>
          </w:p>
        </w:tc>
        <w:tc>
          <w:tcPr>
            <w:tcBorders>
              <w:top w:val="single" w:color="auto" w:sz="4" w:space="0"/>
              <w:left w:val="single" w:color="auto" w:sz="4" w:space="0"/>
              <w:bottom w:val="single" w:color="auto" w:sz="4" w:space="0"/>
            </w:tcBorders>
            <w:shd w:val="clear" w:color="auto" w:fill="FFFFFF"/>
            <w:vAlign w:val="center"/>
          </w:tcPr>
          <w:p w14:paraId="53F66D2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36C988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98FBD5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BD83CD2">
            <w:pPr>
              <w:widowControl w:val="0"/>
              <w:rPr>
                <w:sz w:val="10"/>
                <w:szCs w:val="10"/>
              </w:rPr>
            </w:pPr>
          </w:p>
        </w:tc>
      </w:tr>
    </w:tbl>
    <w:p w14:paraId="564DCC71">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90"/>
        <w:gridCol w:w="1814"/>
        <w:gridCol w:w="1656"/>
        <w:gridCol w:w="1868"/>
        <w:gridCol w:w="1775"/>
      </w:tblGrid>
      <w:tr w14:paraId="1075DE8C">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43563B9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86</w:t>
            </w:r>
          </w:p>
        </w:tc>
        <w:tc>
          <w:tcPr>
            <w:tcBorders>
              <w:top w:val="single" w:color="auto" w:sz="4" w:space="0"/>
              <w:left w:val="single" w:color="auto" w:sz="4" w:space="0"/>
            </w:tcBorders>
            <w:shd w:val="clear" w:color="auto" w:fill="FFFFFF"/>
            <w:vAlign w:val="center"/>
          </w:tcPr>
          <w:p w14:paraId="4C363D2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60A9F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工商行政管理部门对未经批准擅自从事直销活动的处罚</w:t>
            </w:r>
          </w:p>
        </w:tc>
        <w:tc>
          <w:tcPr>
            <w:tcBorders>
              <w:top w:val="single" w:color="auto" w:sz="4" w:space="0"/>
              <w:left w:val="single" w:color="auto" w:sz="4" w:space="0"/>
            </w:tcBorders>
            <w:shd w:val="clear" w:color="auto" w:fill="FFFFFF"/>
            <w:vAlign w:val="center"/>
          </w:tcPr>
          <w:p w14:paraId="06E5298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6FC91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312B0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2E8E54B">
            <w:pPr>
              <w:widowControl w:val="0"/>
              <w:rPr>
                <w:sz w:val="10"/>
                <w:szCs w:val="10"/>
              </w:rPr>
            </w:pPr>
          </w:p>
        </w:tc>
      </w:tr>
      <w:tr w14:paraId="7B3CF78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84726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87</w:t>
            </w:r>
          </w:p>
        </w:tc>
        <w:tc>
          <w:tcPr>
            <w:tcBorders>
              <w:top w:val="single" w:color="auto" w:sz="4" w:space="0"/>
              <w:left w:val="single" w:color="auto" w:sz="4" w:space="0"/>
            </w:tcBorders>
            <w:shd w:val="clear" w:color="auto" w:fill="FFFFFF"/>
            <w:vAlign w:val="center"/>
          </w:tcPr>
          <w:p w14:paraId="7EB483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36B83F2">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对申请人通过欺骗、贿赂等手段取得直销经营许可或直销业务 分支机构许可的处罚</w:t>
            </w:r>
          </w:p>
        </w:tc>
        <w:tc>
          <w:tcPr>
            <w:tcBorders>
              <w:top w:val="single" w:color="auto" w:sz="4" w:space="0"/>
              <w:left w:val="single" w:color="auto" w:sz="4" w:space="0"/>
            </w:tcBorders>
            <w:shd w:val="clear" w:color="auto" w:fill="FFFFFF"/>
            <w:vAlign w:val="center"/>
          </w:tcPr>
          <w:p w14:paraId="4A9177F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6532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7A4D7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903686">
            <w:pPr>
              <w:widowControl w:val="0"/>
              <w:rPr>
                <w:sz w:val="10"/>
                <w:szCs w:val="10"/>
              </w:rPr>
            </w:pPr>
          </w:p>
        </w:tc>
      </w:tr>
      <w:tr w14:paraId="792BE5B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CF6D0F6">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88</w:t>
            </w:r>
          </w:p>
        </w:tc>
        <w:tc>
          <w:tcPr>
            <w:tcBorders>
              <w:top w:val="single" w:color="auto" w:sz="4" w:space="0"/>
              <w:left w:val="single" w:color="auto" w:sz="4" w:space="0"/>
            </w:tcBorders>
            <w:shd w:val="clear" w:color="auto" w:fill="FFFFFF"/>
            <w:vAlign w:val="center"/>
          </w:tcPr>
          <w:p w14:paraId="77F7FF7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885CD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对直销企业有关内容发生重大变更，未报经国务院商务主管部 门批准的处罚</w:t>
            </w:r>
          </w:p>
        </w:tc>
        <w:tc>
          <w:tcPr>
            <w:tcBorders>
              <w:top w:val="single" w:color="auto" w:sz="4" w:space="0"/>
              <w:left w:val="single" w:color="auto" w:sz="4" w:space="0"/>
            </w:tcBorders>
            <w:shd w:val="clear" w:color="auto" w:fill="FFFFFF"/>
            <w:vAlign w:val="center"/>
          </w:tcPr>
          <w:p w14:paraId="2B8C8D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2AB31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A15031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1041E2">
            <w:pPr>
              <w:widowControl w:val="0"/>
              <w:rPr>
                <w:sz w:val="10"/>
                <w:szCs w:val="10"/>
              </w:rPr>
            </w:pPr>
          </w:p>
        </w:tc>
      </w:tr>
      <w:tr w14:paraId="26F072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F6994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89</w:t>
            </w:r>
          </w:p>
        </w:tc>
        <w:tc>
          <w:tcPr>
            <w:tcBorders>
              <w:top w:val="single" w:color="auto" w:sz="4" w:space="0"/>
              <w:left w:val="single" w:color="auto" w:sz="4" w:space="0"/>
            </w:tcBorders>
            <w:shd w:val="clear" w:color="auto" w:fill="FFFFFF"/>
            <w:vAlign w:val="center"/>
          </w:tcPr>
          <w:p w14:paraId="13134D5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3B1A7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对超出直销产品范围从事直销经营活动的处罚</w:t>
            </w:r>
          </w:p>
        </w:tc>
        <w:tc>
          <w:tcPr>
            <w:tcBorders>
              <w:top w:val="single" w:color="auto" w:sz="4" w:space="0"/>
              <w:left w:val="single" w:color="auto" w:sz="4" w:space="0"/>
            </w:tcBorders>
            <w:shd w:val="clear" w:color="auto" w:fill="FFFFFF"/>
            <w:vAlign w:val="center"/>
          </w:tcPr>
          <w:p w14:paraId="080589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4DE21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0ED84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30D47E">
            <w:pPr>
              <w:widowControl w:val="0"/>
              <w:rPr>
                <w:sz w:val="10"/>
                <w:szCs w:val="10"/>
              </w:rPr>
            </w:pPr>
          </w:p>
        </w:tc>
      </w:tr>
      <w:tr w14:paraId="1478568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355141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90</w:t>
            </w:r>
          </w:p>
        </w:tc>
        <w:tc>
          <w:tcPr>
            <w:tcBorders>
              <w:top w:val="single" w:color="auto" w:sz="4" w:space="0"/>
              <w:left w:val="single" w:color="auto" w:sz="4" w:space="0"/>
            </w:tcBorders>
            <w:shd w:val="clear" w:color="auto" w:fill="FFFFFF"/>
            <w:vAlign w:val="center"/>
          </w:tcPr>
          <w:p w14:paraId="368A13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975C7A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对直销企业及其直销员有欺骗、误导等宣传和推销行为的处罚</w:t>
            </w:r>
          </w:p>
        </w:tc>
        <w:tc>
          <w:tcPr>
            <w:tcBorders>
              <w:top w:val="single" w:color="auto" w:sz="4" w:space="0"/>
              <w:left w:val="single" w:color="auto" w:sz="4" w:space="0"/>
            </w:tcBorders>
            <w:shd w:val="clear" w:color="auto" w:fill="FFFFFF"/>
            <w:vAlign w:val="center"/>
          </w:tcPr>
          <w:p w14:paraId="65AFFC3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A875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17E7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578281">
            <w:pPr>
              <w:widowControl w:val="0"/>
              <w:rPr>
                <w:sz w:val="10"/>
                <w:szCs w:val="10"/>
              </w:rPr>
            </w:pPr>
          </w:p>
        </w:tc>
      </w:tr>
      <w:tr w14:paraId="67B2E42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6A5A371">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91</w:t>
            </w:r>
          </w:p>
        </w:tc>
        <w:tc>
          <w:tcPr>
            <w:tcBorders>
              <w:top w:val="single" w:color="auto" w:sz="4" w:space="0"/>
              <w:left w:val="single" w:color="auto" w:sz="4" w:space="0"/>
            </w:tcBorders>
            <w:shd w:val="clear" w:color="auto" w:fill="FFFFFF"/>
            <w:vAlign w:val="center"/>
          </w:tcPr>
          <w:p w14:paraId="2058B61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46F4A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对直销企业及其分支机构违反规定招募直销员的处罚</w:t>
            </w:r>
          </w:p>
        </w:tc>
        <w:tc>
          <w:tcPr>
            <w:tcBorders>
              <w:top w:val="single" w:color="auto" w:sz="4" w:space="0"/>
              <w:left w:val="single" w:color="auto" w:sz="4" w:space="0"/>
            </w:tcBorders>
            <w:shd w:val="clear" w:color="auto" w:fill="FFFFFF"/>
            <w:vAlign w:val="center"/>
          </w:tcPr>
          <w:p w14:paraId="1087697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D9578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EC452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287648">
            <w:pPr>
              <w:widowControl w:val="0"/>
              <w:rPr>
                <w:sz w:val="10"/>
                <w:szCs w:val="10"/>
              </w:rPr>
            </w:pPr>
          </w:p>
        </w:tc>
      </w:tr>
      <w:tr w14:paraId="4AA6265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1B151AE">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92</w:t>
            </w:r>
          </w:p>
        </w:tc>
        <w:tc>
          <w:tcPr>
            <w:tcBorders>
              <w:top w:val="single" w:color="auto" w:sz="4" w:space="0"/>
              <w:left w:val="single" w:color="auto" w:sz="4" w:space="0"/>
            </w:tcBorders>
            <w:shd w:val="clear" w:color="auto" w:fill="FFFFFF"/>
            <w:vAlign w:val="center"/>
          </w:tcPr>
          <w:p w14:paraId="61FD202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C54A1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对未取得直销员证从事直销活动的处罚</w:t>
            </w:r>
          </w:p>
        </w:tc>
        <w:tc>
          <w:tcPr>
            <w:tcBorders>
              <w:top w:val="single" w:color="auto" w:sz="4" w:space="0"/>
              <w:left w:val="single" w:color="auto" w:sz="4" w:space="0"/>
            </w:tcBorders>
            <w:shd w:val="clear" w:color="auto" w:fill="FFFFFF"/>
            <w:vAlign w:val="center"/>
          </w:tcPr>
          <w:p w14:paraId="0278513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B7FC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FB63E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9E3D96">
            <w:pPr>
              <w:widowControl w:val="0"/>
              <w:rPr>
                <w:sz w:val="10"/>
                <w:szCs w:val="10"/>
              </w:rPr>
            </w:pPr>
          </w:p>
        </w:tc>
      </w:tr>
      <w:tr w14:paraId="251E87C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262158C">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93</w:t>
            </w:r>
          </w:p>
        </w:tc>
        <w:tc>
          <w:tcPr>
            <w:tcBorders>
              <w:top w:val="single" w:color="auto" w:sz="4" w:space="0"/>
              <w:left w:val="single" w:color="auto" w:sz="4" w:space="0"/>
            </w:tcBorders>
            <w:shd w:val="clear" w:color="auto" w:fill="FFFFFF"/>
            <w:vAlign w:val="center"/>
          </w:tcPr>
          <w:p w14:paraId="5A3553F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36E491">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对违规进行直销员业务培训的处罚</w:t>
            </w:r>
          </w:p>
        </w:tc>
        <w:tc>
          <w:tcPr>
            <w:tcBorders>
              <w:top w:val="single" w:color="auto" w:sz="4" w:space="0"/>
              <w:left w:val="single" w:color="auto" w:sz="4" w:space="0"/>
            </w:tcBorders>
            <w:shd w:val="clear" w:color="auto" w:fill="FFFFFF"/>
            <w:vAlign w:val="center"/>
          </w:tcPr>
          <w:p w14:paraId="2679F6A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851A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431DB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119633">
            <w:pPr>
              <w:widowControl w:val="0"/>
              <w:rPr>
                <w:sz w:val="10"/>
                <w:szCs w:val="10"/>
              </w:rPr>
            </w:pPr>
          </w:p>
        </w:tc>
      </w:tr>
      <w:tr w14:paraId="42DB731D">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A67693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94</w:t>
            </w:r>
          </w:p>
        </w:tc>
        <w:tc>
          <w:tcPr>
            <w:tcBorders>
              <w:top w:val="single" w:color="auto" w:sz="4" w:space="0"/>
              <w:left w:val="single" w:color="auto" w:sz="4" w:space="0"/>
            </w:tcBorders>
            <w:shd w:val="clear" w:color="auto" w:fill="FFFFFF"/>
            <w:vAlign w:val="center"/>
          </w:tcPr>
          <w:p w14:paraId="5142DF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194B5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对直销员不遵守规定向消费者推销产品的处罚</w:t>
            </w:r>
          </w:p>
        </w:tc>
        <w:tc>
          <w:tcPr>
            <w:tcBorders>
              <w:top w:val="single" w:color="auto" w:sz="4" w:space="0"/>
              <w:left w:val="single" w:color="auto" w:sz="4" w:space="0"/>
            </w:tcBorders>
            <w:shd w:val="clear" w:color="auto" w:fill="FFFFFF"/>
            <w:vAlign w:val="center"/>
          </w:tcPr>
          <w:p w14:paraId="71ADDA7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1CC4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142B2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26FDA03">
            <w:pPr>
              <w:widowControl w:val="0"/>
              <w:rPr>
                <w:sz w:val="10"/>
                <w:szCs w:val="10"/>
              </w:rPr>
            </w:pPr>
          </w:p>
        </w:tc>
      </w:tr>
      <w:tr w14:paraId="76054CB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84C9E36">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95</w:t>
            </w:r>
          </w:p>
        </w:tc>
        <w:tc>
          <w:tcPr>
            <w:tcBorders>
              <w:top w:val="single" w:color="auto" w:sz="4" w:space="0"/>
              <w:left w:val="single" w:color="auto" w:sz="4" w:space="0"/>
            </w:tcBorders>
            <w:shd w:val="clear" w:color="auto" w:fill="FFFFFF"/>
            <w:vAlign w:val="center"/>
          </w:tcPr>
          <w:p w14:paraId="7E03524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8647CC">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对直销企业未在直销产品上标明产品价格或该价格与服务网点 展示的产品价格不一致的处罚</w:t>
            </w:r>
          </w:p>
        </w:tc>
        <w:tc>
          <w:tcPr>
            <w:tcBorders>
              <w:top w:val="single" w:color="auto" w:sz="4" w:space="0"/>
              <w:left w:val="single" w:color="auto" w:sz="4" w:space="0"/>
            </w:tcBorders>
            <w:shd w:val="clear" w:color="auto" w:fill="FFFFFF"/>
            <w:vAlign w:val="center"/>
          </w:tcPr>
          <w:p w14:paraId="01DE00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C9CC2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685F9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F1A55C">
            <w:pPr>
              <w:widowControl w:val="0"/>
              <w:rPr>
                <w:sz w:val="10"/>
                <w:szCs w:val="10"/>
              </w:rPr>
            </w:pPr>
          </w:p>
        </w:tc>
      </w:tr>
      <w:tr w14:paraId="35F0B83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1FD916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96</w:t>
            </w:r>
          </w:p>
        </w:tc>
        <w:tc>
          <w:tcPr>
            <w:tcBorders>
              <w:top w:val="single" w:color="auto" w:sz="4" w:space="0"/>
              <w:left w:val="single" w:color="auto" w:sz="4" w:space="0"/>
              <w:bottom w:val="single" w:color="auto" w:sz="4" w:space="0"/>
            </w:tcBorders>
            <w:shd w:val="clear" w:color="auto" w:fill="FFFFFF"/>
            <w:vAlign w:val="center"/>
          </w:tcPr>
          <w:p w14:paraId="51494B5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3AC4E3B">
            <w:pPr>
              <w:pStyle w:val="9"/>
              <w:keepNext w:val="0"/>
              <w:keepLines w:val="0"/>
              <w:widowControl w:val="0"/>
              <w:shd w:val="clear" w:color="auto" w:fill="auto"/>
              <w:bidi w:val="0"/>
              <w:spacing w:before="0" w:after="0" w:line="220" w:lineRule="exact"/>
              <w:ind w:left="0" w:right="0" w:firstLine="0"/>
              <w:jc w:val="both"/>
            </w:pPr>
            <w:r>
              <w:rPr>
                <w:color w:val="000000"/>
                <w:spacing w:val="0"/>
                <w:w w:val="100"/>
                <w:position w:val="0"/>
              </w:rPr>
              <w:t>对直销企业支付给直销员的报酬总额，超过直销员本人直接向 消费者销售产品收入的</w:t>
            </w:r>
            <w:r>
              <w:rPr>
                <w:rFonts w:ascii="Times New Roman" w:hAnsi="Times New Roman" w:eastAsia="Times New Roman" w:cs="Times New Roman"/>
                <w:color w:val="000000"/>
                <w:spacing w:val="0"/>
                <w:w w:val="100"/>
                <w:position w:val="0"/>
              </w:rPr>
              <w:t>30%</w:t>
            </w:r>
            <w:r>
              <w:rPr>
                <w:color w:val="000000"/>
                <w:spacing w:val="0"/>
                <w:w w:val="100"/>
                <w:position w:val="0"/>
              </w:rPr>
              <w:t>的处罚</w:t>
            </w:r>
          </w:p>
        </w:tc>
        <w:tc>
          <w:tcPr>
            <w:tcBorders>
              <w:top w:val="single" w:color="auto" w:sz="4" w:space="0"/>
              <w:left w:val="single" w:color="auto" w:sz="4" w:space="0"/>
              <w:bottom w:val="single" w:color="auto" w:sz="4" w:space="0"/>
            </w:tcBorders>
            <w:shd w:val="clear" w:color="auto" w:fill="FFFFFF"/>
            <w:vAlign w:val="center"/>
          </w:tcPr>
          <w:p w14:paraId="3BB373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F7566F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5431B9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EC4493D">
            <w:pPr>
              <w:widowControl w:val="0"/>
              <w:rPr>
                <w:sz w:val="10"/>
                <w:szCs w:val="10"/>
              </w:rPr>
            </w:pPr>
          </w:p>
        </w:tc>
      </w:tr>
    </w:tbl>
    <w:p w14:paraId="18678A9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87"/>
        <w:gridCol w:w="1804"/>
        <w:gridCol w:w="1667"/>
        <w:gridCol w:w="1868"/>
        <w:gridCol w:w="1775"/>
      </w:tblGrid>
      <w:tr w14:paraId="18B5BDAA">
        <w:tblPrEx>
          <w:tblCellMar>
            <w:top w:w="0" w:type="dxa"/>
            <w:left w:w="10" w:type="dxa"/>
            <w:bottom w:w="0" w:type="dxa"/>
            <w:right w:w="10" w:type="dxa"/>
          </w:tblCellMar>
        </w:tblPrEx>
        <w:trPr>
          <w:trHeight w:val="1674" w:hRule="exact"/>
          <w:jc w:val="center"/>
        </w:trPr>
        <w:tc>
          <w:tcPr>
            <w:tcBorders>
              <w:top w:val="single" w:color="auto" w:sz="4" w:space="0"/>
              <w:left w:val="single" w:color="auto" w:sz="4" w:space="0"/>
            </w:tcBorders>
            <w:shd w:val="clear" w:color="auto" w:fill="FFFFFF"/>
            <w:vAlign w:val="center"/>
          </w:tcPr>
          <w:p w14:paraId="5A6DA3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97</w:t>
            </w:r>
          </w:p>
        </w:tc>
        <w:tc>
          <w:tcPr>
            <w:tcBorders>
              <w:top w:val="single" w:color="auto" w:sz="4" w:space="0"/>
              <w:left w:val="single" w:color="auto" w:sz="4" w:space="0"/>
            </w:tcBorders>
            <w:shd w:val="clear" w:color="auto" w:fill="FFFFFF"/>
            <w:vAlign w:val="center"/>
          </w:tcPr>
          <w:p w14:paraId="281E14D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460C9A">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对未开封的直销产品，直销企业及其分支机构、所在地服务网 点拒绝直销员换货、退货或自直销员提出换货或退货要求之日 起</w:t>
            </w:r>
            <w:r>
              <w:rPr>
                <w:rFonts w:ascii="Times New Roman" w:hAnsi="Times New Roman" w:eastAsia="Times New Roman" w:cs="Times New Roman"/>
                <w:color w:val="000000"/>
                <w:spacing w:val="0"/>
                <w:w w:val="100"/>
                <w:position w:val="0"/>
              </w:rPr>
              <w:t>7</w:t>
            </w:r>
            <w:r>
              <w:rPr>
                <w:color w:val="000000"/>
                <w:spacing w:val="0"/>
                <w:w w:val="100"/>
                <w:position w:val="0"/>
              </w:rPr>
              <w:t>日内未予换货、退货和不属于法律法规规定的情形消费者、 直销员要求换货、退货，直销企业及其分支机构、所在地服务 网点和直销员，不按有关法律法规规定或合同约定办理换货和 退货的处罚</w:t>
            </w:r>
          </w:p>
        </w:tc>
        <w:tc>
          <w:tcPr>
            <w:tcBorders>
              <w:top w:val="single" w:color="auto" w:sz="4" w:space="0"/>
              <w:left w:val="single" w:color="auto" w:sz="4" w:space="0"/>
            </w:tcBorders>
            <w:shd w:val="clear" w:color="auto" w:fill="FFFFFF"/>
            <w:vAlign w:val="center"/>
          </w:tcPr>
          <w:p w14:paraId="4779CC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27529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B8F2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58D1313">
            <w:pPr>
              <w:widowControl w:val="0"/>
              <w:rPr>
                <w:sz w:val="10"/>
                <w:szCs w:val="10"/>
              </w:rPr>
            </w:pPr>
          </w:p>
        </w:tc>
      </w:tr>
      <w:tr w14:paraId="6AFFAB1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6A8C5F">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98</w:t>
            </w:r>
          </w:p>
        </w:tc>
        <w:tc>
          <w:tcPr>
            <w:tcBorders>
              <w:top w:val="single" w:color="auto" w:sz="4" w:space="0"/>
              <w:left w:val="single" w:color="auto" w:sz="4" w:space="0"/>
            </w:tcBorders>
            <w:shd w:val="clear" w:color="auto" w:fill="FFFFFF"/>
            <w:vAlign w:val="center"/>
          </w:tcPr>
          <w:p w14:paraId="4F8A4AE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605FED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对直销企业未依照有关规定进行信息报备和披露的处罚</w:t>
            </w:r>
          </w:p>
        </w:tc>
        <w:tc>
          <w:tcPr>
            <w:tcBorders>
              <w:top w:val="single" w:color="auto" w:sz="4" w:space="0"/>
              <w:left w:val="single" w:color="auto" w:sz="4" w:space="0"/>
            </w:tcBorders>
            <w:shd w:val="clear" w:color="auto" w:fill="FFFFFF"/>
            <w:vAlign w:val="center"/>
          </w:tcPr>
          <w:p w14:paraId="4DB3F3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70C3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7201A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7237FF">
            <w:pPr>
              <w:widowControl w:val="0"/>
              <w:rPr>
                <w:sz w:val="10"/>
                <w:szCs w:val="10"/>
              </w:rPr>
            </w:pPr>
          </w:p>
        </w:tc>
      </w:tr>
      <w:tr w14:paraId="79DAF89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51B045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99</w:t>
            </w:r>
          </w:p>
        </w:tc>
        <w:tc>
          <w:tcPr>
            <w:tcBorders>
              <w:top w:val="single" w:color="auto" w:sz="4" w:space="0"/>
              <w:left w:val="single" w:color="auto" w:sz="4" w:space="0"/>
            </w:tcBorders>
            <w:shd w:val="clear" w:color="auto" w:fill="FFFFFF"/>
            <w:vAlign w:val="center"/>
          </w:tcPr>
          <w:p w14:paraId="04BFE84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FA378C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对经营者编造、传播虚假信息或者误导性信息，损害竞争对手 的商业信誉、商品声誉行为的处罚</w:t>
            </w:r>
          </w:p>
        </w:tc>
        <w:tc>
          <w:tcPr>
            <w:tcBorders>
              <w:top w:val="single" w:color="auto" w:sz="4" w:space="0"/>
              <w:left w:val="single" w:color="auto" w:sz="4" w:space="0"/>
            </w:tcBorders>
            <w:shd w:val="clear" w:color="auto" w:fill="FFFFFF"/>
            <w:vAlign w:val="center"/>
          </w:tcPr>
          <w:p w14:paraId="36B3199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9ECEA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C242A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CDD99F">
            <w:pPr>
              <w:widowControl w:val="0"/>
              <w:rPr>
                <w:sz w:val="10"/>
                <w:szCs w:val="10"/>
              </w:rPr>
            </w:pPr>
          </w:p>
        </w:tc>
      </w:tr>
      <w:tr w14:paraId="4CF0C54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36D80F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100</w:t>
            </w:r>
          </w:p>
        </w:tc>
        <w:tc>
          <w:tcPr>
            <w:tcBorders>
              <w:top w:val="single" w:color="auto" w:sz="4" w:space="0"/>
              <w:left w:val="single" w:color="auto" w:sz="4" w:space="0"/>
            </w:tcBorders>
            <w:shd w:val="clear" w:color="auto" w:fill="FFFFFF"/>
            <w:vAlign w:val="center"/>
          </w:tcPr>
          <w:p w14:paraId="051D8CD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EB83C1E">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对经营者釆用财物或其他手段贿赂交易相关单位或者个人，以 谋取交易机会或者竞争优势的处罚</w:t>
            </w:r>
          </w:p>
        </w:tc>
        <w:tc>
          <w:tcPr>
            <w:tcBorders>
              <w:top w:val="single" w:color="auto" w:sz="4" w:space="0"/>
              <w:left w:val="single" w:color="auto" w:sz="4" w:space="0"/>
            </w:tcBorders>
            <w:shd w:val="clear" w:color="auto" w:fill="FFFFFF"/>
            <w:vAlign w:val="center"/>
          </w:tcPr>
          <w:p w14:paraId="3536B58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4E70D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DA4DB1">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6E1595">
            <w:pPr>
              <w:widowControl w:val="0"/>
              <w:rPr>
                <w:sz w:val="10"/>
                <w:szCs w:val="10"/>
              </w:rPr>
            </w:pPr>
          </w:p>
        </w:tc>
      </w:tr>
      <w:tr w14:paraId="020F2A4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382082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101</w:t>
            </w:r>
          </w:p>
        </w:tc>
        <w:tc>
          <w:tcPr>
            <w:tcBorders>
              <w:top w:val="single" w:color="auto" w:sz="4" w:space="0"/>
              <w:left w:val="single" w:color="auto" w:sz="4" w:space="0"/>
            </w:tcBorders>
            <w:shd w:val="clear" w:color="auto" w:fill="FFFFFF"/>
            <w:vAlign w:val="center"/>
          </w:tcPr>
          <w:p w14:paraId="345E779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8C69E40">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对经营者对其商品作虚假或者引人误解的商业宣传，或者通过 组织虚假交易等方式帮助其他经营者进行虚假或者引人误解的 商业宣传的处罚</w:t>
            </w:r>
          </w:p>
        </w:tc>
        <w:tc>
          <w:tcPr>
            <w:tcBorders>
              <w:top w:val="single" w:color="auto" w:sz="4" w:space="0"/>
              <w:left w:val="single" w:color="auto" w:sz="4" w:space="0"/>
            </w:tcBorders>
            <w:shd w:val="clear" w:color="auto" w:fill="FFFFFF"/>
            <w:vAlign w:val="center"/>
          </w:tcPr>
          <w:p w14:paraId="63AA3AF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82E0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9EC90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ABC38ED">
            <w:pPr>
              <w:widowControl w:val="0"/>
              <w:rPr>
                <w:sz w:val="10"/>
                <w:szCs w:val="10"/>
              </w:rPr>
            </w:pPr>
          </w:p>
        </w:tc>
      </w:tr>
      <w:tr w14:paraId="5FE039C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14F0F4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102</w:t>
            </w:r>
          </w:p>
        </w:tc>
        <w:tc>
          <w:tcPr>
            <w:tcBorders>
              <w:top w:val="single" w:color="auto" w:sz="4" w:space="0"/>
              <w:left w:val="single" w:color="auto" w:sz="4" w:space="0"/>
            </w:tcBorders>
            <w:shd w:val="clear" w:color="auto" w:fill="FFFFFF"/>
            <w:vAlign w:val="center"/>
          </w:tcPr>
          <w:p w14:paraId="4F36583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0D86A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对经营者实施侵犯他人商业秘密的行为的处罚</w:t>
            </w:r>
          </w:p>
        </w:tc>
        <w:tc>
          <w:tcPr>
            <w:tcBorders>
              <w:top w:val="single" w:color="auto" w:sz="4" w:space="0"/>
              <w:left w:val="single" w:color="auto" w:sz="4" w:space="0"/>
            </w:tcBorders>
            <w:shd w:val="clear" w:color="auto" w:fill="FFFFFF"/>
            <w:vAlign w:val="center"/>
          </w:tcPr>
          <w:p w14:paraId="3C19E2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E1C5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EC8AC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3B6A391">
            <w:pPr>
              <w:widowControl w:val="0"/>
              <w:rPr>
                <w:sz w:val="10"/>
                <w:szCs w:val="10"/>
              </w:rPr>
            </w:pPr>
          </w:p>
        </w:tc>
      </w:tr>
      <w:tr w14:paraId="51B1282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D225D5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103</w:t>
            </w:r>
          </w:p>
        </w:tc>
        <w:tc>
          <w:tcPr>
            <w:tcBorders>
              <w:top w:val="single" w:color="auto" w:sz="4" w:space="0"/>
              <w:left w:val="single" w:color="auto" w:sz="4" w:space="0"/>
            </w:tcBorders>
            <w:shd w:val="clear" w:color="auto" w:fill="FFFFFF"/>
            <w:vAlign w:val="center"/>
          </w:tcPr>
          <w:p w14:paraId="2D64BF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8A2371">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对非法生产、买卖军服及军服专用材料或军服仿制品的行为以 及其他涉及军服生产、销售、转让等违法行为的处罚</w:t>
            </w:r>
          </w:p>
        </w:tc>
        <w:tc>
          <w:tcPr>
            <w:tcBorders>
              <w:top w:val="single" w:color="auto" w:sz="4" w:space="0"/>
              <w:left w:val="single" w:color="auto" w:sz="4" w:space="0"/>
            </w:tcBorders>
            <w:shd w:val="clear" w:color="auto" w:fill="FFFFFF"/>
            <w:vAlign w:val="center"/>
          </w:tcPr>
          <w:p w14:paraId="16D6E5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BA92A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2AB94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9E7417">
            <w:pPr>
              <w:widowControl w:val="0"/>
              <w:rPr>
                <w:sz w:val="10"/>
                <w:szCs w:val="10"/>
              </w:rPr>
            </w:pPr>
          </w:p>
        </w:tc>
      </w:tr>
      <w:tr w14:paraId="4F962F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E3C436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104</w:t>
            </w:r>
          </w:p>
        </w:tc>
        <w:tc>
          <w:tcPr>
            <w:tcBorders>
              <w:top w:val="single" w:color="auto" w:sz="4" w:space="0"/>
              <w:left w:val="single" w:color="auto" w:sz="4" w:space="0"/>
            </w:tcBorders>
            <w:shd w:val="clear" w:color="auto" w:fill="FFFFFF"/>
            <w:vAlign w:val="center"/>
          </w:tcPr>
          <w:p w14:paraId="1BE567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BA966D">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对未取得报废汽车回收企业资格认定，擅自从事报废汽车回收 活动以及其他涉及报废汽车拼装，出售报废汽车整车、'五大 总成</w:t>
            </w:r>
            <w:r>
              <w:rPr>
                <w:color w:val="000000"/>
                <w:spacing w:val="0"/>
                <w:w w:val="100"/>
                <w:position w:val="0"/>
                <w:lang w:val="en-US" w:eastAsia="en-US" w:bidi="en-US"/>
              </w:rPr>
              <w:t>'</w:t>
            </w:r>
            <w:r>
              <w:rPr>
                <w:color w:val="000000"/>
                <w:spacing w:val="0"/>
                <w:w w:val="100"/>
                <w:position w:val="0"/>
              </w:rPr>
              <w:t>、零配件、拼装车等违法行为的处罚</w:t>
            </w:r>
          </w:p>
        </w:tc>
        <w:tc>
          <w:tcPr>
            <w:tcBorders>
              <w:top w:val="single" w:color="auto" w:sz="4" w:space="0"/>
              <w:left w:val="single" w:color="auto" w:sz="4" w:space="0"/>
            </w:tcBorders>
            <w:shd w:val="clear" w:color="auto" w:fill="FFFFFF"/>
            <w:vAlign w:val="center"/>
          </w:tcPr>
          <w:p w14:paraId="1AEE1F4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14D3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347E6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6BA262">
            <w:pPr>
              <w:widowControl w:val="0"/>
              <w:rPr>
                <w:sz w:val="10"/>
                <w:szCs w:val="10"/>
              </w:rPr>
            </w:pPr>
          </w:p>
        </w:tc>
      </w:tr>
      <w:tr w14:paraId="3A6DB02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F60190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105</w:t>
            </w:r>
          </w:p>
        </w:tc>
        <w:tc>
          <w:tcPr>
            <w:tcBorders>
              <w:top w:val="single" w:color="auto" w:sz="4" w:space="0"/>
              <w:left w:val="single" w:color="auto" w:sz="4" w:space="0"/>
            </w:tcBorders>
            <w:shd w:val="clear" w:color="auto" w:fill="FFFFFF"/>
            <w:vAlign w:val="center"/>
          </w:tcPr>
          <w:p w14:paraId="3CE5863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336404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对违法使用未注册商标行为的处罚</w:t>
            </w:r>
          </w:p>
        </w:tc>
        <w:tc>
          <w:tcPr>
            <w:tcBorders>
              <w:top w:val="single" w:color="auto" w:sz="4" w:space="0"/>
              <w:left w:val="single" w:color="auto" w:sz="4" w:space="0"/>
            </w:tcBorders>
            <w:shd w:val="clear" w:color="auto" w:fill="FFFFFF"/>
            <w:vAlign w:val="center"/>
          </w:tcPr>
          <w:p w14:paraId="1A3E57D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95C9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9D059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31158A4">
            <w:pPr>
              <w:widowControl w:val="0"/>
              <w:rPr>
                <w:sz w:val="10"/>
                <w:szCs w:val="10"/>
              </w:rPr>
            </w:pPr>
          </w:p>
        </w:tc>
      </w:tr>
      <w:tr w14:paraId="3E54B1D3">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69A4C0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106</w:t>
            </w:r>
          </w:p>
        </w:tc>
        <w:tc>
          <w:tcPr>
            <w:tcBorders>
              <w:top w:val="single" w:color="auto" w:sz="4" w:space="0"/>
              <w:left w:val="single" w:color="auto" w:sz="4" w:space="0"/>
              <w:bottom w:val="single" w:color="auto" w:sz="4" w:space="0"/>
            </w:tcBorders>
            <w:shd w:val="clear" w:color="auto" w:fill="FFFFFF"/>
            <w:vAlign w:val="center"/>
          </w:tcPr>
          <w:p w14:paraId="019325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538104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对未注册商标冒充注册商标和擅自使用禁用标志行为的处罚</w:t>
            </w:r>
          </w:p>
        </w:tc>
        <w:tc>
          <w:tcPr>
            <w:tcBorders>
              <w:top w:val="single" w:color="auto" w:sz="4" w:space="0"/>
              <w:left w:val="single" w:color="auto" w:sz="4" w:space="0"/>
              <w:bottom w:val="single" w:color="auto" w:sz="4" w:space="0"/>
            </w:tcBorders>
            <w:shd w:val="clear" w:color="auto" w:fill="FFFFFF"/>
            <w:vAlign w:val="center"/>
          </w:tcPr>
          <w:p w14:paraId="3713943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0AF57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1A5DD0F">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A18163B">
            <w:pPr>
              <w:widowControl w:val="0"/>
              <w:rPr>
                <w:sz w:val="10"/>
                <w:szCs w:val="10"/>
              </w:rPr>
            </w:pPr>
          </w:p>
        </w:tc>
      </w:tr>
    </w:tbl>
    <w:p w14:paraId="6391C24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83"/>
        <w:gridCol w:w="1822"/>
        <w:gridCol w:w="1663"/>
        <w:gridCol w:w="1861"/>
        <w:gridCol w:w="1786"/>
      </w:tblGrid>
      <w:tr w14:paraId="4052169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946F17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107</w:t>
            </w:r>
          </w:p>
        </w:tc>
        <w:tc>
          <w:tcPr>
            <w:tcBorders>
              <w:top w:val="single" w:color="auto" w:sz="4" w:space="0"/>
              <w:left w:val="single" w:color="auto" w:sz="4" w:space="0"/>
            </w:tcBorders>
            <w:shd w:val="clear" w:color="auto" w:fill="FFFFFF"/>
            <w:vAlign w:val="center"/>
          </w:tcPr>
          <w:p w14:paraId="6AB24CD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71742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对商标侵权行为的处罚</w:t>
            </w:r>
          </w:p>
        </w:tc>
        <w:tc>
          <w:tcPr>
            <w:tcBorders>
              <w:top w:val="single" w:color="auto" w:sz="4" w:space="0"/>
              <w:left w:val="single" w:color="auto" w:sz="4" w:space="0"/>
            </w:tcBorders>
            <w:shd w:val="clear" w:color="auto" w:fill="FFFFFF"/>
            <w:vAlign w:val="center"/>
          </w:tcPr>
          <w:p w14:paraId="56B55F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6F673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1FBCF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9858B7">
            <w:pPr>
              <w:widowControl w:val="0"/>
              <w:rPr>
                <w:sz w:val="10"/>
                <w:szCs w:val="10"/>
              </w:rPr>
            </w:pPr>
          </w:p>
        </w:tc>
      </w:tr>
      <w:tr w14:paraId="5D2F2B8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171FA4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108</w:t>
            </w:r>
          </w:p>
        </w:tc>
        <w:tc>
          <w:tcPr>
            <w:tcBorders>
              <w:top w:val="single" w:color="auto" w:sz="4" w:space="0"/>
              <w:left w:val="single" w:color="auto" w:sz="4" w:space="0"/>
            </w:tcBorders>
            <w:shd w:val="clear" w:color="auto" w:fill="FFFFFF"/>
            <w:vAlign w:val="center"/>
          </w:tcPr>
          <w:p w14:paraId="7889653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D7BB4F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对商标代理机构伪造变造法律文书和不正当竞争违法行为的处 罚</w:t>
            </w:r>
          </w:p>
        </w:tc>
        <w:tc>
          <w:tcPr>
            <w:tcBorders>
              <w:top w:val="single" w:color="auto" w:sz="4" w:space="0"/>
              <w:left w:val="single" w:color="auto" w:sz="4" w:space="0"/>
            </w:tcBorders>
            <w:shd w:val="clear" w:color="auto" w:fill="FFFFFF"/>
            <w:vAlign w:val="center"/>
          </w:tcPr>
          <w:p w14:paraId="7012D32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FB6F7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A3B3D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CFC9B7">
            <w:pPr>
              <w:widowControl w:val="0"/>
              <w:rPr>
                <w:sz w:val="10"/>
                <w:szCs w:val="10"/>
              </w:rPr>
            </w:pPr>
          </w:p>
        </w:tc>
      </w:tr>
      <w:tr w14:paraId="1260DFD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4BB67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109</w:t>
            </w:r>
          </w:p>
        </w:tc>
        <w:tc>
          <w:tcPr>
            <w:tcBorders>
              <w:top w:val="single" w:color="auto" w:sz="4" w:space="0"/>
              <w:left w:val="single" w:color="auto" w:sz="4" w:space="0"/>
            </w:tcBorders>
            <w:shd w:val="clear" w:color="auto" w:fill="FFFFFF"/>
            <w:vAlign w:val="center"/>
          </w:tcPr>
          <w:p w14:paraId="2D05213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7673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对驰名商标违法宣传行为的处罚</w:t>
            </w:r>
          </w:p>
        </w:tc>
        <w:tc>
          <w:tcPr>
            <w:tcBorders>
              <w:top w:val="single" w:color="auto" w:sz="4" w:space="0"/>
              <w:left w:val="single" w:color="auto" w:sz="4" w:space="0"/>
            </w:tcBorders>
            <w:shd w:val="clear" w:color="auto" w:fill="FFFFFF"/>
            <w:vAlign w:val="center"/>
          </w:tcPr>
          <w:p w14:paraId="7C780C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260233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958D2D">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9F0CA77">
            <w:pPr>
              <w:widowControl w:val="0"/>
              <w:rPr>
                <w:sz w:val="10"/>
                <w:szCs w:val="10"/>
              </w:rPr>
            </w:pPr>
          </w:p>
        </w:tc>
      </w:tr>
      <w:tr w14:paraId="093F7C2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548A67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110</w:t>
            </w:r>
          </w:p>
        </w:tc>
        <w:tc>
          <w:tcPr>
            <w:tcBorders>
              <w:top w:val="single" w:color="auto" w:sz="4" w:space="0"/>
              <w:left w:val="single" w:color="auto" w:sz="4" w:space="0"/>
            </w:tcBorders>
            <w:shd w:val="clear" w:color="auto" w:fill="FFFFFF"/>
            <w:vAlign w:val="center"/>
          </w:tcPr>
          <w:p w14:paraId="59A1039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C035D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对违反商标许可使用规定行为的处罚</w:t>
            </w:r>
          </w:p>
        </w:tc>
        <w:tc>
          <w:tcPr>
            <w:tcBorders>
              <w:top w:val="single" w:color="auto" w:sz="4" w:space="0"/>
              <w:left w:val="single" w:color="auto" w:sz="4" w:space="0"/>
            </w:tcBorders>
            <w:shd w:val="clear" w:color="auto" w:fill="FFFFFF"/>
            <w:vAlign w:val="center"/>
          </w:tcPr>
          <w:p w14:paraId="5E3A99F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69B1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AA0D8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D9F0F8">
            <w:pPr>
              <w:widowControl w:val="0"/>
              <w:rPr>
                <w:sz w:val="10"/>
                <w:szCs w:val="10"/>
              </w:rPr>
            </w:pPr>
          </w:p>
        </w:tc>
      </w:tr>
      <w:tr w14:paraId="09350E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2E5CBF">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111</w:t>
            </w:r>
          </w:p>
        </w:tc>
        <w:tc>
          <w:tcPr>
            <w:tcBorders>
              <w:top w:val="single" w:color="auto" w:sz="4" w:space="0"/>
              <w:left w:val="single" w:color="auto" w:sz="4" w:space="0"/>
            </w:tcBorders>
            <w:shd w:val="clear" w:color="auto" w:fill="FFFFFF"/>
            <w:vAlign w:val="center"/>
          </w:tcPr>
          <w:p w14:paraId="1CD1BF0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FA07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对违法使用他人驰名商标行为的处罚</w:t>
            </w:r>
          </w:p>
        </w:tc>
        <w:tc>
          <w:tcPr>
            <w:tcBorders>
              <w:top w:val="single" w:color="auto" w:sz="4" w:space="0"/>
              <w:left w:val="single" w:color="auto" w:sz="4" w:space="0"/>
            </w:tcBorders>
            <w:shd w:val="clear" w:color="auto" w:fill="FFFFFF"/>
            <w:vAlign w:val="center"/>
          </w:tcPr>
          <w:p w14:paraId="796B386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F9B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2DE7C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A942D6">
            <w:pPr>
              <w:widowControl w:val="0"/>
              <w:rPr>
                <w:sz w:val="10"/>
                <w:szCs w:val="10"/>
              </w:rPr>
            </w:pPr>
          </w:p>
        </w:tc>
      </w:tr>
      <w:tr w14:paraId="7818C6D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477E5B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112</w:t>
            </w:r>
          </w:p>
        </w:tc>
        <w:tc>
          <w:tcPr>
            <w:tcBorders>
              <w:top w:val="single" w:color="auto" w:sz="4" w:space="0"/>
              <w:left w:val="single" w:color="auto" w:sz="4" w:space="0"/>
            </w:tcBorders>
            <w:shd w:val="clear" w:color="auto" w:fill="FFFFFF"/>
            <w:vAlign w:val="center"/>
          </w:tcPr>
          <w:p w14:paraId="54C9EBE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4EAEA6">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对特殊标志所有人或者使用人擅自改变和超范围使用特殊标志 以及许可使用合同未按期备案违法行为的处罚</w:t>
            </w:r>
          </w:p>
        </w:tc>
        <w:tc>
          <w:tcPr>
            <w:tcBorders>
              <w:top w:val="single" w:color="auto" w:sz="4" w:space="0"/>
              <w:left w:val="single" w:color="auto" w:sz="4" w:space="0"/>
            </w:tcBorders>
            <w:shd w:val="clear" w:color="auto" w:fill="FFFFFF"/>
            <w:vAlign w:val="center"/>
          </w:tcPr>
          <w:p w14:paraId="50CBA6A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4B537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4927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13151FE">
            <w:pPr>
              <w:widowControl w:val="0"/>
              <w:rPr>
                <w:sz w:val="10"/>
                <w:szCs w:val="10"/>
              </w:rPr>
            </w:pPr>
          </w:p>
        </w:tc>
      </w:tr>
      <w:tr w14:paraId="076D6800">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19310E8">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113</w:t>
            </w:r>
          </w:p>
        </w:tc>
        <w:tc>
          <w:tcPr>
            <w:tcBorders>
              <w:top w:val="single" w:color="auto" w:sz="4" w:space="0"/>
              <w:left w:val="single" w:color="auto" w:sz="4" w:space="0"/>
            </w:tcBorders>
            <w:shd w:val="clear" w:color="auto" w:fill="FFFFFF"/>
            <w:vAlign w:val="center"/>
          </w:tcPr>
          <w:p w14:paraId="3D7DC6B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0D73EB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对特殊标志专用权侵权行为的处罚</w:t>
            </w:r>
          </w:p>
        </w:tc>
        <w:tc>
          <w:tcPr>
            <w:tcBorders>
              <w:top w:val="single" w:color="auto" w:sz="4" w:space="0"/>
              <w:left w:val="single" w:color="auto" w:sz="4" w:space="0"/>
            </w:tcBorders>
            <w:shd w:val="clear" w:color="auto" w:fill="FFFFFF"/>
            <w:vAlign w:val="center"/>
          </w:tcPr>
          <w:p w14:paraId="3B3A13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26E3A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C799F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DA997E">
            <w:pPr>
              <w:widowControl w:val="0"/>
              <w:rPr>
                <w:sz w:val="10"/>
                <w:szCs w:val="10"/>
              </w:rPr>
            </w:pPr>
          </w:p>
        </w:tc>
      </w:tr>
      <w:tr w14:paraId="05E2F8B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9165B5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114</w:t>
            </w:r>
          </w:p>
        </w:tc>
        <w:tc>
          <w:tcPr>
            <w:tcBorders>
              <w:top w:val="single" w:color="auto" w:sz="4" w:space="0"/>
              <w:left w:val="single" w:color="auto" w:sz="4" w:space="0"/>
            </w:tcBorders>
            <w:shd w:val="clear" w:color="auto" w:fill="FFFFFF"/>
            <w:vAlign w:val="center"/>
          </w:tcPr>
          <w:p w14:paraId="1AB3B75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EE16A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对侵犯奥林匹克标志专有权行为的处罚</w:t>
            </w:r>
          </w:p>
        </w:tc>
        <w:tc>
          <w:tcPr>
            <w:tcBorders>
              <w:top w:val="single" w:color="auto" w:sz="4" w:space="0"/>
              <w:left w:val="single" w:color="auto" w:sz="4" w:space="0"/>
            </w:tcBorders>
            <w:shd w:val="clear" w:color="auto" w:fill="FFFFFF"/>
            <w:vAlign w:val="center"/>
          </w:tcPr>
          <w:p w14:paraId="5F73841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936F0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EBDFD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38DFD8">
            <w:pPr>
              <w:widowControl w:val="0"/>
              <w:rPr>
                <w:sz w:val="10"/>
                <w:szCs w:val="10"/>
              </w:rPr>
            </w:pPr>
          </w:p>
        </w:tc>
      </w:tr>
      <w:tr w14:paraId="10D3DE9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D988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115</w:t>
            </w:r>
          </w:p>
        </w:tc>
        <w:tc>
          <w:tcPr>
            <w:tcBorders>
              <w:top w:val="single" w:color="auto" w:sz="4" w:space="0"/>
              <w:left w:val="single" w:color="auto" w:sz="4" w:space="0"/>
            </w:tcBorders>
            <w:shd w:val="clear" w:color="auto" w:fill="FFFFFF"/>
            <w:vAlign w:val="center"/>
          </w:tcPr>
          <w:p w14:paraId="2D6CD87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8369D68">
            <w:pPr>
              <w:pStyle w:val="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对集体商标、证明商标注册人没有对该商标的使用进行有效管 理或者控制损害消费者权益行为的处罚</w:t>
            </w:r>
          </w:p>
        </w:tc>
        <w:tc>
          <w:tcPr>
            <w:tcBorders>
              <w:top w:val="single" w:color="auto" w:sz="4" w:space="0"/>
              <w:left w:val="single" w:color="auto" w:sz="4" w:space="0"/>
            </w:tcBorders>
            <w:shd w:val="clear" w:color="auto" w:fill="FFFFFF"/>
            <w:vAlign w:val="center"/>
          </w:tcPr>
          <w:p w14:paraId="2D2D80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88D6D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F69568">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C29803">
            <w:pPr>
              <w:widowControl w:val="0"/>
              <w:rPr>
                <w:sz w:val="10"/>
                <w:szCs w:val="10"/>
              </w:rPr>
            </w:pPr>
          </w:p>
        </w:tc>
      </w:tr>
      <w:tr w14:paraId="140F31D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405550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116</w:t>
            </w:r>
          </w:p>
        </w:tc>
        <w:tc>
          <w:tcPr>
            <w:tcBorders>
              <w:top w:val="single" w:color="auto" w:sz="4" w:space="0"/>
              <w:left w:val="single" w:color="auto" w:sz="4" w:space="0"/>
            </w:tcBorders>
            <w:shd w:val="clear" w:color="auto" w:fill="FFFFFF"/>
            <w:vAlign w:val="center"/>
          </w:tcPr>
          <w:p w14:paraId="7F3ADC4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855EE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对集体商标、证明商标注册人违规行为的处罚</w:t>
            </w:r>
          </w:p>
        </w:tc>
        <w:tc>
          <w:tcPr>
            <w:tcBorders>
              <w:top w:val="single" w:color="auto" w:sz="4" w:space="0"/>
              <w:left w:val="single" w:color="auto" w:sz="4" w:space="0"/>
            </w:tcBorders>
            <w:shd w:val="clear" w:color="auto" w:fill="FFFFFF"/>
            <w:vAlign w:val="center"/>
          </w:tcPr>
          <w:p w14:paraId="433681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A1DC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3CF07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B2773C0">
            <w:pPr>
              <w:widowControl w:val="0"/>
              <w:rPr>
                <w:sz w:val="10"/>
                <w:szCs w:val="10"/>
              </w:rPr>
            </w:pPr>
          </w:p>
        </w:tc>
      </w:tr>
      <w:tr w14:paraId="0351D8C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1D53AB3">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117</w:t>
            </w:r>
          </w:p>
        </w:tc>
        <w:tc>
          <w:tcPr>
            <w:tcBorders>
              <w:top w:val="single" w:color="auto" w:sz="4" w:space="0"/>
              <w:left w:val="single" w:color="auto" w:sz="4" w:space="0"/>
            </w:tcBorders>
            <w:shd w:val="clear" w:color="auto" w:fill="FFFFFF"/>
            <w:vAlign w:val="center"/>
          </w:tcPr>
          <w:p w14:paraId="66D347C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249A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对商标印制单位违规行为的处罚</w:t>
            </w:r>
          </w:p>
        </w:tc>
        <w:tc>
          <w:tcPr>
            <w:tcBorders>
              <w:top w:val="single" w:color="auto" w:sz="4" w:space="0"/>
              <w:left w:val="single" w:color="auto" w:sz="4" w:space="0"/>
            </w:tcBorders>
            <w:shd w:val="clear" w:color="auto" w:fill="FFFFFF"/>
            <w:vAlign w:val="center"/>
          </w:tcPr>
          <w:p w14:paraId="1A30E0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8EC3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D9778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A7A44A1">
            <w:pPr>
              <w:widowControl w:val="0"/>
              <w:rPr>
                <w:sz w:val="10"/>
                <w:szCs w:val="10"/>
              </w:rPr>
            </w:pPr>
          </w:p>
        </w:tc>
      </w:tr>
      <w:tr w14:paraId="72D53911">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0FDA9E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118</w:t>
            </w:r>
          </w:p>
        </w:tc>
        <w:tc>
          <w:tcPr>
            <w:tcBorders>
              <w:top w:val="single" w:color="auto" w:sz="4" w:space="0"/>
              <w:left w:val="single" w:color="auto" w:sz="4" w:space="0"/>
              <w:bottom w:val="single" w:color="auto" w:sz="4" w:space="0"/>
            </w:tcBorders>
            <w:shd w:val="clear" w:color="auto" w:fill="FFFFFF"/>
            <w:vAlign w:val="center"/>
          </w:tcPr>
          <w:p w14:paraId="72457A1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74C80D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对利用合同格式条款实施合同欺诈及损害社会公共利益和他人 合法权益的行为进行处罚</w:t>
            </w:r>
          </w:p>
        </w:tc>
        <w:tc>
          <w:tcPr>
            <w:tcBorders>
              <w:top w:val="single" w:color="auto" w:sz="4" w:space="0"/>
              <w:left w:val="single" w:color="auto" w:sz="4" w:space="0"/>
              <w:bottom w:val="single" w:color="auto" w:sz="4" w:space="0"/>
            </w:tcBorders>
            <w:shd w:val="clear" w:color="auto" w:fill="FFFFFF"/>
            <w:vAlign w:val="center"/>
          </w:tcPr>
          <w:p w14:paraId="6FB5F2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27FCD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3EB291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E84F8B6">
            <w:pPr>
              <w:widowControl w:val="0"/>
              <w:rPr>
                <w:sz w:val="10"/>
                <w:szCs w:val="10"/>
              </w:rPr>
            </w:pPr>
          </w:p>
        </w:tc>
      </w:tr>
    </w:tbl>
    <w:p w14:paraId="225BCD82">
      <w:pPr>
        <w:sectPr>
          <w:footerReference r:id="rId8" w:type="first"/>
          <w:footerReference r:id="rId7" w:type="default"/>
          <w:footnotePr>
            <w:numFmt w:val="decimal"/>
          </w:footnotePr>
          <w:pgSz w:w="16840" w:h="11900" w:orient="landscape"/>
          <w:pgMar w:top="1462" w:right="1389" w:bottom="1174" w:left="1317" w:header="0" w:footer="3" w:gutter="0"/>
          <w:cols w:space="720" w:num="1"/>
          <w:titlePg/>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76"/>
        <w:gridCol w:w="1814"/>
        <w:gridCol w:w="1663"/>
        <w:gridCol w:w="1861"/>
        <w:gridCol w:w="1789"/>
      </w:tblGrid>
      <w:tr w14:paraId="240F321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382860FC">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119</w:t>
            </w:r>
          </w:p>
        </w:tc>
        <w:tc>
          <w:tcPr>
            <w:tcBorders>
              <w:top w:val="single" w:color="auto" w:sz="4" w:space="0"/>
              <w:left w:val="single" w:color="auto" w:sz="4" w:space="0"/>
            </w:tcBorders>
            <w:shd w:val="clear" w:color="auto" w:fill="FFFFFF"/>
            <w:vAlign w:val="center"/>
          </w:tcPr>
          <w:p w14:paraId="4BD926F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1A0E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对合同欺诈行为进行处罚</w:t>
            </w:r>
          </w:p>
        </w:tc>
        <w:tc>
          <w:tcPr>
            <w:tcBorders>
              <w:top w:val="single" w:color="auto" w:sz="4" w:space="0"/>
              <w:left w:val="single" w:color="auto" w:sz="4" w:space="0"/>
            </w:tcBorders>
            <w:shd w:val="clear" w:color="auto" w:fill="FFFFFF"/>
            <w:vAlign w:val="center"/>
          </w:tcPr>
          <w:p w14:paraId="4370F2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2C0C4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70F28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4438A6">
            <w:pPr>
              <w:widowControl w:val="0"/>
              <w:rPr>
                <w:sz w:val="10"/>
                <w:szCs w:val="10"/>
              </w:rPr>
            </w:pPr>
          </w:p>
        </w:tc>
      </w:tr>
      <w:tr w14:paraId="342228FD">
        <w:tblPrEx>
          <w:tblCellMar>
            <w:top w:w="0" w:type="dxa"/>
            <w:left w:w="10" w:type="dxa"/>
            <w:bottom w:w="0" w:type="dxa"/>
            <w:right w:w="10" w:type="dxa"/>
          </w:tblCellMar>
        </w:tblPrEx>
        <w:trPr>
          <w:trHeight w:val="1321" w:hRule="exact"/>
          <w:jc w:val="center"/>
        </w:trPr>
        <w:tc>
          <w:tcPr>
            <w:tcBorders>
              <w:top w:val="single" w:color="auto" w:sz="4" w:space="0"/>
              <w:left w:val="single" w:color="auto" w:sz="4" w:space="0"/>
            </w:tcBorders>
            <w:shd w:val="clear" w:color="auto" w:fill="FFFFFF"/>
            <w:vAlign w:val="center"/>
          </w:tcPr>
          <w:p w14:paraId="69A0DB9E">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120</w:t>
            </w:r>
          </w:p>
        </w:tc>
        <w:tc>
          <w:tcPr>
            <w:tcBorders>
              <w:top w:val="single" w:color="auto" w:sz="4" w:space="0"/>
              <w:left w:val="single" w:color="auto" w:sz="4" w:space="0"/>
            </w:tcBorders>
            <w:shd w:val="clear" w:color="auto" w:fill="FFFFFF"/>
            <w:vAlign w:val="center"/>
          </w:tcPr>
          <w:p w14:paraId="1B9AD8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586DE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对通过订立、履行合同危害国家利益、社会公共利益、非法买 卖国家禁止或者限制买卖的财物、没有正当理由，不履行国家 指令性合同义务、其他危害国家利益、社会公共利益的行为进 行处罚</w:t>
            </w:r>
          </w:p>
        </w:tc>
        <w:tc>
          <w:tcPr>
            <w:tcBorders>
              <w:top w:val="single" w:color="auto" w:sz="4" w:space="0"/>
              <w:left w:val="single" w:color="auto" w:sz="4" w:space="0"/>
            </w:tcBorders>
            <w:shd w:val="clear" w:color="auto" w:fill="FFFFFF"/>
            <w:vAlign w:val="center"/>
          </w:tcPr>
          <w:p w14:paraId="0382B52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7E5B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51CB5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341ABF">
            <w:pPr>
              <w:widowControl w:val="0"/>
              <w:rPr>
                <w:sz w:val="10"/>
                <w:szCs w:val="10"/>
              </w:rPr>
            </w:pPr>
          </w:p>
        </w:tc>
      </w:tr>
      <w:tr w14:paraId="122931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BBF3320">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121</w:t>
            </w:r>
          </w:p>
        </w:tc>
        <w:tc>
          <w:tcPr>
            <w:tcBorders>
              <w:top w:val="single" w:color="auto" w:sz="4" w:space="0"/>
              <w:left w:val="single" w:color="auto" w:sz="4" w:space="0"/>
            </w:tcBorders>
            <w:shd w:val="clear" w:color="auto" w:fill="FFFFFF"/>
            <w:vAlign w:val="center"/>
          </w:tcPr>
          <w:p w14:paraId="5C2E670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C8041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为他人合同违法行为提供便利条件的处罚</w:t>
            </w:r>
          </w:p>
        </w:tc>
        <w:tc>
          <w:tcPr>
            <w:tcBorders>
              <w:top w:val="single" w:color="auto" w:sz="4" w:space="0"/>
              <w:left w:val="single" w:color="auto" w:sz="4" w:space="0"/>
            </w:tcBorders>
            <w:shd w:val="clear" w:color="auto" w:fill="FFFFFF"/>
            <w:vAlign w:val="center"/>
          </w:tcPr>
          <w:p w14:paraId="492C290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A77F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EAEF2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5194E51">
            <w:pPr>
              <w:widowControl w:val="0"/>
              <w:rPr>
                <w:sz w:val="10"/>
                <w:szCs w:val="10"/>
              </w:rPr>
            </w:pPr>
          </w:p>
        </w:tc>
      </w:tr>
      <w:tr w14:paraId="240AE56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288EC7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122</w:t>
            </w:r>
          </w:p>
        </w:tc>
        <w:tc>
          <w:tcPr>
            <w:tcBorders>
              <w:top w:val="single" w:color="auto" w:sz="4" w:space="0"/>
              <w:left w:val="single" w:color="auto" w:sz="4" w:space="0"/>
            </w:tcBorders>
            <w:shd w:val="clear" w:color="auto" w:fill="FFFFFF"/>
            <w:vAlign w:val="center"/>
          </w:tcPr>
          <w:p w14:paraId="15383D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6FED7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对经营者利用格式条款免除自己责任的行为进行处罚</w:t>
            </w:r>
          </w:p>
        </w:tc>
        <w:tc>
          <w:tcPr>
            <w:tcBorders>
              <w:top w:val="single" w:color="auto" w:sz="4" w:space="0"/>
              <w:left w:val="single" w:color="auto" w:sz="4" w:space="0"/>
            </w:tcBorders>
            <w:shd w:val="clear" w:color="auto" w:fill="FFFFFF"/>
            <w:vAlign w:val="center"/>
          </w:tcPr>
          <w:p w14:paraId="707B4C1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FE64D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EF39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0EAFB39">
            <w:pPr>
              <w:widowControl w:val="0"/>
              <w:rPr>
                <w:sz w:val="10"/>
                <w:szCs w:val="10"/>
              </w:rPr>
            </w:pPr>
          </w:p>
        </w:tc>
      </w:tr>
      <w:tr w14:paraId="147613E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BAE86F0">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123</w:t>
            </w:r>
          </w:p>
        </w:tc>
        <w:tc>
          <w:tcPr>
            <w:tcBorders>
              <w:top w:val="single" w:color="auto" w:sz="4" w:space="0"/>
              <w:left w:val="single" w:color="auto" w:sz="4" w:space="0"/>
            </w:tcBorders>
            <w:shd w:val="clear" w:color="auto" w:fill="FFFFFF"/>
            <w:vAlign w:val="center"/>
          </w:tcPr>
          <w:p w14:paraId="6AECF47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4AD3F9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对经营者利用格式条款加重消费者责任的行为进行处罚</w:t>
            </w:r>
          </w:p>
        </w:tc>
        <w:tc>
          <w:tcPr>
            <w:tcBorders>
              <w:top w:val="single" w:color="auto" w:sz="4" w:space="0"/>
              <w:left w:val="single" w:color="auto" w:sz="4" w:space="0"/>
            </w:tcBorders>
            <w:shd w:val="clear" w:color="auto" w:fill="FFFFFF"/>
            <w:vAlign w:val="center"/>
          </w:tcPr>
          <w:p w14:paraId="1E0906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14727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47D37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25D22">
            <w:pPr>
              <w:widowControl w:val="0"/>
              <w:rPr>
                <w:sz w:val="10"/>
                <w:szCs w:val="10"/>
              </w:rPr>
            </w:pPr>
          </w:p>
        </w:tc>
      </w:tr>
      <w:tr w14:paraId="57104462">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6EEDA4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124</w:t>
            </w:r>
          </w:p>
        </w:tc>
        <w:tc>
          <w:tcPr>
            <w:tcBorders>
              <w:top w:val="single" w:color="auto" w:sz="4" w:space="0"/>
              <w:left w:val="single" w:color="auto" w:sz="4" w:space="0"/>
            </w:tcBorders>
            <w:shd w:val="clear" w:color="auto" w:fill="FFFFFF"/>
            <w:vAlign w:val="center"/>
          </w:tcPr>
          <w:p w14:paraId="5E1FD0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B404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对经营者利用格式条款排除消费者权利的行为进行处罚</w:t>
            </w:r>
          </w:p>
        </w:tc>
        <w:tc>
          <w:tcPr>
            <w:tcBorders>
              <w:top w:val="single" w:color="auto" w:sz="4" w:space="0"/>
              <w:left w:val="single" w:color="auto" w:sz="4" w:space="0"/>
            </w:tcBorders>
            <w:shd w:val="clear" w:color="auto" w:fill="FFFFFF"/>
            <w:vAlign w:val="center"/>
          </w:tcPr>
          <w:p w14:paraId="34DFAB6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DDF4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0EA48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778319B">
            <w:pPr>
              <w:widowControl w:val="0"/>
              <w:rPr>
                <w:sz w:val="10"/>
                <w:szCs w:val="10"/>
              </w:rPr>
            </w:pPr>
          </w:p>
        </w:tc>
      </w:tr>
      <w:tr w14:paraId="27ED7B7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D49650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125</w:t>
            </w:r>
          </w:p>
        </w:tc>
        <w:tc>
          <w:tcPr>
            <w:tcBorders>
              <w:top w:val="single" w:color="auto" w:sz="4" w:space="0"/>
              <w:left w:val="single" w:color="auto" w:sz="4" w:space="0"/>
            </w:tcBorders>
            <w:shd w:val="clear" w:color="auto" w:fill="FFFFFF"/>
            <w:vAlign w:val="center"/>
          </w:tcPr>
          <w:p w14:paraId="77E339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0A62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对拍卖企业违法拍卖行为进行处罚</w:t>
            </w:r>
          </w:p>
        </w:tc>
        <w:tc>
          <w:tcPr>
            <w:tcBorders>
              <w:top w:val="single" w:color="auto" w:sz="4" w:space="0"/>
              <w:left w:val="single" w:color="auto" w:sz="4" w:space="0"/>
            </w:tcBorders>
            <w:shd w:val="clear" w:color="auto" w:fill="FFFFFF"/>
            <w:vAlign w:val="center"/>
          </w:tcPr>
          <w:p w14:paraId="5F629A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20E38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E2FA3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0193B9">
            <w:pPr>
              <w:widowControl w:val="0"/>
              <w:rPr>
                <w:sz w:val="10"/>
                <w:szCs w:val="10"/>
              </w:rPr>
            </w:pPr>
          </w:p>
        </w:tc>
      </w:tr>
      <w:tr w14:paraId="572D4A2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9E07B5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126</w:t>
            </w:r>
          </w:p>
        </w:tc>
        <w:tc>
          <w:tcPr>
            <w:tcBorders>
              <w:top w:val="single" w:color="auto" w:sz="4" w:space="0"/>
              <w:left w:val="single" w:color="auto" w:sz="4" w:space="0"/>
            </w:tcBorders>
            <w:shd w:val="clear" w:color="auto" w:fill="FFFFFF"/>
            <w:vAlign w:val="center"/>
          </w:tcPr>
          <w:p w14:paraId="0F6AE34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B4C70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对委托人在拍卖活动中参与竞买或者委托他人代为竞买的行为 进行处罚</w:t>
            </w:r>
          </w:p>
        </w:tc>
        <w:tc>
          <w:tcPr>
            <w:tcBorders>
              <w:top w:val="single" w:color="auto" w:sz="4" w:space="0"/>
              <w:left w:val="single" w:color="auto" w:sz="4" w:space="0"/>
            </w:tcBorders>
            <w:shd w:val="clear" w:color="auto" w:fill="FFFFFF"/>
            <w:vAlign w:val="center"/>
          </w:tcPr>
          <w:p w14:paraId="320F30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6C99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9455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4B78EB">
            <w:pPr>
              <w:widowControl w:val="0"/>
              <w:rPr>
                <w:sz w:val="10"/>
                <w:szCs w:val="10"/>
              </w:rPr>
            </w:pPr>
          </w:p>
        </w:tc>
      </w:tr>
      <w:tr w14:paraId="7BE9419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6BCC7B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127</w:t>
            </w:r>
          </w:p>
        </w:tc>
        <w:tc>
          <w:tcPr>
            <w:tcBorders>
              <w:top w:val="single" w:color="auto" w:sz="4" w:space="0"/>
              <w:left w:val="single" w:color="auto" w:sz="4" w:space="0"/>
            </w:tcBorders>
            <w:shd w:val="clear" w:color="auto" w:fill="FFFFFF"/>
            <w:vAlign w:val="center"/>
          </w:tcPr>
          <w:p w14:paraId="3234E64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09444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对竞买人之间恶意串通行为进行处罚</w:t>
            </w:r>
          </w:p>
        </w:tc>
        <w:tc>
          <w:tcPr>
            <w:tcBorders>
              <w:top w:val="single" w:color="auto" w:sz="4" w:space="0"/>
              <w:left w:val="single" w:color="auto" w:sz="4" w:space="0"/>
            </w:tcBorders>
            <w:shd w:val="clear" w:color="auto" w:fill="FFFFFF"/>
            <w:vAlign w:val="center"/>
          </w:tcPr>
          <w:p w14:paraId="75584CA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76A2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4031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24173A1">
            <w:pPr>
              <w:widowControl w:val="0"/>
              <w:rPr>
                <w:sz w:val="10"/>
                <w:szCs w:val="10"/>
              </w:rPr>
            </w:pPr>
          </w:p>
        </w:tc>
      </w:tr>
      <w:tr w14:paraId="484EA43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95CD6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128</w:t>
            </w:r>
          </w:p>
        </w:tc>
        <w:tc>
          <w:tcPr>
            <w:tcBorders>
              <w:top w:val="single" w:color="auto" w:sz="4" w:space="0"/>
              <w:left w:val="single" w:color="auto" w:sz="4" w:space="0"/>
            </w:tcBorders>
            <w:shd w:val="clear" w:color="auto" w:fill="FFFFFF"/>
            <w:vAlign w:val="center"/>
          </w:tcPr>
          <w:p w14:paraId="6E7F0FD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98319C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对竞买人与拍卖企业之间恶意串通行为的处罚</w:t>
            </w:r>
          </w:p>
        </w:tc>
        <w:tc>
          <w:tcPr>
            <w:tcBorders>
              <w:top w:val="single" w:color="auto" w:sz="4" w:space="0"/>
              <w:left w:val="single" w:color="auto" w:sz="4" w:space="0"/>
            </w:tcBorders>
            <w:shd w:val="clear" w:color="auto" w:fill="FFFFFF"/>
            <w:vAlign w:val="center"/>
          </w:tcPr>
          <w:p w14:paraId="7052E77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382D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16C5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E6675A">
            <w:pPr>
              <w:widowControl w:val="0"/>
              <w:rPr>
                <w:sz w:val="10"/>
                <w:szCs w:val="10"/>
              </w:rPr>
            </w:pPr>
          </w:p>
        </w:tc>
      </w:tr>
      <w:tr w14:paraId="33FB1200">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BA9D0F8">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129</w:t>
            </w:r>
          </w:p>
        </w:tc>
        <w:tc>
          <w:tcPr>
            <w:tcBorders>
              <w:top w:val="single" w:color="auto" w:sz="4" w:space="0"/>
              <w:left w:val="single" w:color="auto" w:sz="4" w:space="0"/>
              <w:bottom w:val="single" w:color="auto" w:sz="4" w:space="0"/>
            </w:tcBorders>
            <w:shd w:val="clear" w:color="auto" w:fill="FFFFFF"/>
            <w:vAlign w:val="center"/>
          </w:tcPr>
          <w:p w14:paraId="08C9E3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4D5D40E">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对经营者实施混淆行为，引人误认为是他人商品或者与他人存 在特定联系的处罚</w:t>
            </w:r>
          </w:p>
        </w:tc>
        <w:tc>
          <w:tcPr>
            <w:tcBorders>
              <w:top w:val="single" w:color="auto" w:sz="4" w:space="0"/>
              <w:left w:val="single" w:color="auto" w:sz="4" w:space="0"/>
              <w:bottom w:val="single" w:color="auto" w:sz="4" w:space="0"/>
            </w:tcBorders>
            <w:shd w:val="clear" w:color="auto" w:fill="FFFFFF"/>
            <w:vAlign w:val="center"/>
          </w:tcPr>
          <w:p w14:paraId="4718FDB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7C17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6B8AA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DA0D4FF">
            <w:pPr>
              <w:widowControl w:val="0"/>
              <w:rPr>
                <w:sz w:val="10"/>
                <w:szCs w:val="10"/>
              </w:rPr>
            </w:pPr>
          </w:p>
        </w:tc>
      </w:tr>
    </w:tbl>
    <w:p w14:paraId="256B5FD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80"/>
        <w:gridCol w:w="1825"/>
        <w:gridCol w:w="1652"/>
        <w:gridCol w:w="1868"/>
        <w:gridCol w:w="1775"/>
      </w:tblGrid>
      <w:tr w14:paraId="1DCF05B7">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271197B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130</w:t>
            </w:r>
          </w:p>
        </w:tc>
        <w:tc>
          <w:tcPr>
            <w:tcBorders>
              <w:top w:val="single" w:color="auto" w:sz="4" w:space="0"/>
              <w:left w:val="single" w:color="auto" w:sz="4" w:space="0"/>
            </w:tcBorders>
            <w:shd w:val="clear" w:color="auto" w:fill="FFFFFF"/>
            <w:vAlign w:val="center"/>
          </w:tcPr>
          <w:p w14:paraId="44CEC9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0302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对经营者违规进行有奖销售的处罚</w:t>
            </w:r>
          </w:p>
        </w:tc>
        <w:tc>
          <w:tcPr>
            <w:tcBorders>
              <w:top w:val="single" w:color="auto" w:sz="4" w:space="0"/>
              <w:left w:val="single" w:color="auto" w:sz="4" w:space="0"/>
            </w:tcBorders>
            <w:shd w:val="clear" w:color="auto" w:fill="FFFFFF"/>
            <w:vAlign w:val="center"/>
          </w:tcPr>
          <w:p w14:paraId="5992D7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E644B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E79B2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699E33A">
            <w:pPr>
              <w:widowControl w:val="0"/>
              <w:rPr>
                <w:sz w:val="10"/>
                <w:szCs w:val="10"/>
              </w:rPr>
            </w:pPr>
          </w:p>
        </w:tc>
      </w:tr>
      <w:tr w14:paraId="36F982E9">
        <w:tblPrEx>
          <w:tblCellMar>
            <w:top w:w="0" w:type="dxa"/>
            <w:left w:w="10" w:type="dxa"/>
            <w:bottom w:w="0" w:type="dxa"/>
            <w:right w:w="10" w:type="dxa"/>
          </w:tblCellMar>
        </w:tblPrEx>
        <w:trPr>
          <w:trHeight w:val="1112" w:hRule="exact"/>
          <w:jc w:val="center"/>
        </w:trPr>
        <w:tc>
          <w:tcPr>
            <w:tcBorders>
              <w:top w:val="single" w:color="auto" w:sz="4" w:space="0"/>
              <w:left w:val="single" w:color="auto" w:sz="4" w:space="0"/>
            </w:tcBorders>
            <w:shd w:val="clear" w:color="auto" w:fill="FFFFFF"/>
            <w:vAlign w:val="center"/>
          </w:tcPr>
          <w:p w14:paraId="7796850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131</w:t>
            </w:r>
          </w:p>
        </w:tc>
        <w:tc>
          <w:tcPr>
            <w:tcBorders>
              <w:top w:val="single" w:color="auto" w:sz="4" w:space="0"/>
              <w:left w:val="single" w:color="auto" w:sz="4" w:space="0"/>
            </w:tcBorders>
            <w:shd w:val="clear" w:color="auto" w:fill="FFFFFF"/>
            <w:vAlign w:val="center"/>
          </w:tcPr>
          <w:p w14:paraId="020B32C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807567">
            <w:pPr>
              <w:pStyle w:val="9"/>
              <w:keepNext w:val="0"/>
              <w:keepLines w:val="0"/>
              <w:widowControl w:val="0"/>
              <w:shd w:val="clear" w:color="auto" w:fill="auto"/>
              <w:bidi w:val="0"/>
              <w:spacing w:before="0" w:after="0" w:line="228" w:lineRule="exact"/>
              <w:ind w:left="0" w:right="0" w:firstLine="0"/>
              <w:jc w:val="left"/>
            </w:pPr>
            <w:r>
              <w:rPr>
                <w:color w:val="000000"/>
                <w:spacing w:val="0"/>
                <w:w w:val="100"/>
                <w:position w:val="0"/>
              </w:rPr>
              <w:t>对组织策划传销的，介绍、诱骗、胁迫他人参加传销的，为传 销行为提供经营场所、培训场所、货源、保管、仓储等条件 的，当事人擅自动用、调换、转移、损毁被査封、扣押财物的 行为的行政处罚</w:t>
            </w:r>
          </w:p>
        </w:tc>
        <w:tc>
          <w:tcPr>
            <w:tcBorders>
              <w:top w:val="single" w:color="auto" w:sz="4" w:space="0"/>
              <w:left w:val="single" w:color="auto" w:sz="4" w:space="0"/>
            </w:tcBorders>
            <w:shd w:val="clear" w:color="auto" w:fill="FFFFFF"/>
            <w:vAlign w:val="center"/>
          </w:tcPr>
          <w:p w14:paraId="46448E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76EA1F2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919B4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EF3D4F">
            <w:pPr>
              <w:widowControl w:val="0"/>
              <w:rPr>
                <w:sz w:val="10"/>
                <w:szCs w:val="10"/>
              </w:rPr>
            </w:pPr>
          </w:p>
        </w:tc>
      </w:tr>
      <w:tr w14:paraId="43B8783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593A5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132</w:t>
            </w:r>
          </w:p>
        </w:tc>
        <w:tc>
          <w:tcPr>
            <w:tcBorders>
              <w:top w:val="single" w:color="auto" w:sz="4" w:space="0"/>
              <w:left w:val="single" w:color="auto" w:sz="4" w:space="0"/>
            </w:tcBorders>
            <w:shd w:val="clear" w:color="auto" w:fill="FFFFFF"/>
            <w:vAlign w:val="center"/>
          </w:tcPr>
          <w:p w14:paraId="2FF6CC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7AA7F4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对利用互联网发布广告，未显著标明关闭标志，确保一键关闭 行为的处罚</w:t>
            </w:r>
          </w:p>
        </w:tc>
        <w:tc>
          <w:tcPr>
            <w:tcBorders>
              <w:top w:val="single" w:color="auto" w:sz="4" w:space="0"/>
              <w:left w:val="single" w:color="auto" w:sz="4" w:space="0"/>
            </w:tcBorders>
            <w:shd w:val="clear" w:color="auto" w:fill="FFFFFF"/>
            <w:vAlign w:val="center"/>
          </w:tcPr>
          <w:p w14:paraId="2BCFDF8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FF91C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A6BA4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37BCFB">
            <w:pPr>
              <w:widowControl w:val="0"/>
              <w:rPr>
                <w:sz w:val="10"/>
                <w:szCs w:val="10"/>
              </w:rPr>
            </w:pPr>
          </w:p>
        </w:tc>
      </w:tr>
      <w:tr w14:paraId="5231A66E">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66B7587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133</w:t>
            </w:r>
          </w:p>
        </w:tc>
        <w:tc>
          <w:tcPr>
            <w:tcBorders>
              <w:top w:val="single" w:color="auto" w:sz="4" w:space="0"/>
              <w:left w:val="single" w:color="auto" w:sz="4" w:space="0"/>
            </w:tcBorders>
            <w:shd w:val="clear" w:color="auto" w:fill="FFFFFF"/>
            <w:vAlign w:val="center"/>
          </w:tcPr>
          <w:p w14:paraId="5654A4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A792AA">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依法査处公共场所的管理者和电信业务经营者、互联网信息服 务提供者发布违法广告行为</w:t>
            </w:r>
          </w:p>
        </w:tc>
        <w:tc>
          <w:tcPr>
            <w:tcBorders>
              <w:top w:val="single" w:color="auto" w:sz="4" w:space="0"/>
              <w:left w:val="single" w:color="auto" w:sz="4" w:space="0"/>
            </w:tcBorders>
            <w:shd w:val="clear" w:color="auto" w:fill="FFFFFF"/>
            <w:vAlign w:val="center"/>
          </w:tcPr>
          <w:p w14:paraId="2953AB7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6C17C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FC59D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590CC6">
            <w:pPr>
              <w:widowControl w:val="0"/>
              <w:rPr>
                <w:sz w:val="10"/>
                <w:szCs w:val="10"/>
              </w:rPr>
            </w:pPr>
          </w:p>
        </w:tc>
      </w:tr>
      <w:tr w14:paraId="5FDA766D">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6AA16E4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134</w:t>
            </w:r>
          </w:p>
        </w:tc>
        <w:tc>
          <w:tcPr>
            <w:tcBorders>
              <w:top w:val="single" w:color="auto" w:sz="4" w:space="0"/>
              <w:left w:val="single" w:color="auto" w:sz="4" w:space="0"/>
            </w:tcBorders>
            <w:shd w:val="clear" w:color="auto" w:fill="FFFFFF"/>
            <w:vAlign w:val="center"/>
          </w:tcPr>
          <w:p w14:paraId="44B2F74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F1259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依法査处伪造、变造或者转让广告审査批准文件行为</w:t>
            </w:r>
          </w:p>
        </w:tc>
        <w:tc>
          <w:tcPr>
            <w:tcBorders>
              <w:top w:val="single" w:color="auto" w:sz="4" w:space="0"/>
              <w:left w:val="single" w:color="auto" w:sz="4" w:space="0"/>
            </w:tcBorders>
            <w:shd w:val="clear" w:color="auto" w:fill="FFFFFF"/>
            <w:vAlign w:val="center"/>
          </w:tcPr>
          <w:p w14:paraId="347AB4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A092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16829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20EBC3">
            <w:pPr>
              <w:widowControl w:val="0"/>
              <w:rPr>
                <w:sz w:val="10"/>
                <w:szCs w:val="10"/>
              </w:rPr>
            </w:pPr>
          </w:p>
        </w:tc>
      </w:tr>
      <w:tr w14:paraId="00D492FF">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0D3444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135</w:t>
            </w:r>
          </w:p>
        </w:tc>
        <w:tc>
          <w:tcPr>
            <w:tcBorders>
              <w:top w:val="single" w:color="auto" w:sz="4" w:space="0"/>
              <w:left w:val="single" w:color="auto" w:sz="4" w:space="0"/>
            </w:tcBorders>
            <w:shd w:val="clear" w:color="auto" w:fill="FFFFFF"/>
            <w:vAlign w:val="center"/>
          </w:tcPr>
          <w:p w14:paraId="31A81F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21DEA4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对系统成员转让厂商识别代码和相应条码的处罚</w:t>
            </w:r>
          </w:p>
        </w:tc>
        <w:tc>
          <w:tcPr>
            <w:tcBorders>
              <w:top w:val="single" w:color="auto" w:sz="4" w:space="0"/>
              <w:left w:val="single" w:color="auto" w:sz="4" w:space="0"/>
            </w:tcBorders>
            <w:shd w:val="clear" w:color="auto" w:fill="FFFFFF"/>
            <w:vAlign w:val="center"/>
          </w:tcPr>
          <w:p w14:paraId="4B7CE13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8A257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B6F7A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6EFA76">
            <w:pPr>
              <w:widowControl w:val="0"/>
              <w:rPr>
                <w:sz w:val="10"/>
                <w:szCs w:val="10"/>
              </w:rPr>
            </w:pPr>
          </w:p>
        </w:tc>
      </w:tr>
      <w:tr w14:paraId="227AD29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8EBFE1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136</w:t>
            </w:r>
          </w:p>
        </w:tc>
        <w:tc>
          <w:tcPr>
            <w:tcBorders>
              <w:top w:val="single" w:color="auto" w:sz="4" w:space="0"/>
              <w:left w:val="single" w:color="auto" w:sz="4" w:space="0"/>
            </w:tcBorders>
            <w:shd w:val="clear" w:color="auto" w:fill="FFFFFF"/>
            <w:vAlign w:val="center"/>
          </w:tcPr>
          <w:p w14:paraId="63E8DFF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0AC6EE1">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对未经核准注册使用厂商识别代码和相应商品条码的，在商品 包装上使用其他条码冒充商品条码或伪造商品条码的，或者使 用已经注销的厂商识别代码和相应商品条码的处罚</w:t>
            </w:r>
          </w:p>
        </w:tc>
        <w:tc>
          <w:tcPr>
            <w:tcBorders>
              <w:top w:val="single" w:color="auto" w:sz="4" w:space="0"/>
              <w:left w:val="single" w:color="auto" w:sz="4" w:space="0"/>
            </w:tcBorders>
            <w:shd w:val="clear" w:color="auto" w:fill="FFFFFF"/>
            <w:vAlign w:val="center"/>
          </w:tcPr>
          <w:p w14:paraId="125EB3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95E6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8DAC8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3E6FC7">
            <w:pPr>
              <w:widowControl w:val="0"/>
              <w:rPr>
                <w:sz w:val="10"/>
                <w:szCs w:val="10"/>
              </w:rPr>
            </w:pPr>
          </w:p>
        </w:tc>
      </w:tr>
      <w:tr w14:paraId="13AAA65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D22B9DF">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137</w:t>
            </w:r>
          </w:p>
        </w:tc>
        <w:tc>
          <w:tcPr>
            <w:tcBorders>
              <w:top w:val="single" w:color="auto" w:sz="4" w:space="0"/>
              <w:left w:val="single" w:color="auto" w:sz="4" w:space="0"/>
            </w:tcBorders>
            <w:shd w:val="clear" w:color="auto" w:fill="FFFFFF"/>
            <w:vAlign w:val="center"/>
          </w:tcPr>
          <w:p w14:paraId="46DFE5D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73EBF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对经销的商品印有未经核准注册、备案或者伪造的商品条码的 处罚</w:t>
            </w:r>
          </w:p>
        </w:tc>
        <w:tc>
          <w:tcPr>
            <w:tcBorders>
              <w:top w:val="single" w:color="auto" w:sz="4" w:space="0"/>
              <w:left w:val="single" w:color="auto" w:sz="4" w:space="0"/>
            </w:tcBorders>
            <w:shd w:val="clear" w:color="auto" w:fill="FFFFFF"/>
            <w:vAlign w:val="center"/>
          </w:tcPr>
          <w:p w14:paraId="2173D9D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0B58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8B79C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622F77">
            <w:pPr>
              <w:widowControl w:val="0"/>
              <w:rPr>
                <w:sz w:val="10"/>
                <w:szCs w:val="10"/>
              </w:rPr>
            </w:pPr>
          </w:p>
        </w:tc>
      </w:tr>
      <w:tr w14:paraId="38DAA2E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515785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138</w:t>
            </w:r>
          </w:p>
        </w:tc>
        <w:tc>
          <w:tcPr>
            <w:tcBorders>
              <w:top w:val="single" w:color="auto" w:sz="4" w:space="0"/>
              <w:left w:val="single" w:color="auto" w:sz="4" w:space="0"/>
            </w:tcBorders>
            <w:shd w:val="clear" w:color="auto" w:fill="FFFFFF"/>
            <w:vAlign w:val="center"/>
          </w:tcPr>
          <w:p w14:paraId="5469EAA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2EA98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对检验机构和检验人员利用检验工作刁难企业的处罚</w:t>
            </w:r>
          </w:p>
        </w:tc>
        <w:tc>
          <w:tcPr>
            <w:tcBorders>
              <w:top w:val="single" w:color="auto" w:sz="4" w:space="0"/>
              <w:left w:val="single" w:color="auto" w:sz="4" w:space="0"/>
            </w:tcBorders>
            <w:shd w:val="clear" w:color="auto" w:fill="FFFFFF"/>
            <w:vAlign w:val="center"/>
          </w:tcPr>
          <w:p w14:paraId="4F3FBC0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2E770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032D8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68BDFD7">
            <w:pPr>
              <w:widowControl w:val="0"/>
              <w:rPr>
                <w:sz w:val="10"/>
                <w:szCs w:val="10"/>
              </w:rPr>
            </w:pPr>
          </w:p>
        </w:tc>
      </w:tr>
      <w:tr w14:paraId="1F8FCCD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58B92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139</w:t>
            </w:r>
          </w:p>
        </w:tc>
        <w:tc>
          <w:tcPr>
            <w:tcBorders>
              <w:top w:val="single" w:color="auto" w:sz="4" w:space="0"/>
              <w:left w:val="single" w:color="auto" w:sz="4" w:space="0"/>
            </w:tcBorders>
            <w:shd w:val="clear" w:color="auto" w:fill="FFFFFF"/>
            <w:vAlign w:val="center"/>
          </w:tcPr>
          <w:p w14:paraId="3722006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7D9F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对未经批准擅自从事认证活动的处罚</w:t>
            </w:r>
          </w:p>
        </w:tc>
        <w:tc>
          <w:tcPr>
            <w:tcBorders>
              <w:top w:val="single" w:color="auto" w:sz="4" w:space="0"/>
              <w:left w:val="single" w:color="auto" w:sz="4" w:space="0"/>
            </w:tcBorders>
            <w:shd w:val="clear" w:color="auto" w:fill="FFFFFF"/>
            <w:vAlign w:val="center"/>
          </w:tcPr>
          <w:p w14:paraId="117462F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CA2C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478D9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071A56">
            <w:pPr>
              <w:widowControl w:val="0"/>
              <w:rPr>
                <w:sz w:val="10"/>
                <w:szCs w:val="10"/>
              </w:rPr>
            </w:pPr>
          </w:p>
        </w:tc>
      </w:tr>
      <w:tr w14:paraId="404D8C34">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FE27B7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140</w:t>
            </w:r>
          </w:p>
        </w:tc>
        <w:tc>
          <w:tcPr>
            <w:tcBorders>
              <w:top w:val="single" w:color="auto" w:sz="4" w:space="0"/>
              <w:left w:val="single" w:color="auto" w:sz="4" w:space="0"/>
              <w:bottom w:val="single" w:color="auto" w:sz="4" w:space="0"/>
            </w:tcBorders>
            <w:shd w:val="clear" w:color="auto" w:fill="FFFFFF"/>
            <w:vAlign w:val="center"/>
          </w:tcPr>
          <w:p w14:paraId="049F794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C9797DD">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对境外认证机构未经批准在中华人民共和国境内设立代表机构 的处罚</w:t>
            </w:r>
          </w:p>
        </w:tc>
        <w:tc>
          <w:tcPr>
            <w:tcBorders>
              <w:top w:val="single" w:color="auto" w:sz="4" w:space="0"/>
              <w:left w:val="single" w:color="auto" w:sz="4" w:space="0"/>
              <w:bottom w:val="single" w:color="auto" w:sz="4" w:space="0"/>
            </w:tcBorders>
            <w:shd w:val="clear" w:color="auto" w:fill="FFFFFF"/>
            <w:vAlign w:val="center"/>
          </w:tcPr>
          <w:p w14:paraId="7698122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7167E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4D41D9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7A5EF7A">
            <w:pPr>
              <w:widowControl w:val="0"/>
              <w:rPr>
                <w:sz w:val="10"/>
                <w:szCs w:val="10"/>
              </w:rPr>
            </w:pPr>
          </w:p>
        </w:tc>
      </w:tr>
    </w:tbl>
    <w:p w14:paraId="79C4C0D5">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87"/>
        <w:gridCol w:w="1818"/>
        <w:gridCol w:w="1652"/>
        <w:gridCol w:w="1872"/>
        <w:gridCol w:w="1775"/>
      </w:tblGrid>
      <w:tr w14:paraId="5C0859AC">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10BFD5F3">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141</w:t>
            </w:r>
          </w:p>
        </w:tc>
        <w:tc>
          <w:tcPr>
            <w:tcBorders>
              <w:top w:val="single" w:color="auto" w:sz="4" w:space="0"/>
              <w:left w:val="single" w:color="auto" w:sz="4" w:space="0"/>
            </w:tcBorders>
            <w:shd w:val="clear" w:color="auto" w:fill="FFFFFF"/>
            <w:vAlign w:val="center"/>
          </w:tcPr>
          <w:p w14:paraId="11B2C9B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24FBC3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对经批准设立的境外认证机构代表机构在中华人民共和国境内 从事认证活动的处罚</w:t>
            </w:r>
          </w:p>
        </w:tc>
        <w:tc>
          <w:tcPr>
            <w:tcBorders>
              <w:top w:val="single" w:color="auto" w:sz="4" w:space="0"/>
              <w:left w:val="single" w:color="auto" w:sz="4" w:space="0"/>
            </w:tcBorders>
            <w:shd w:val="clear" w:color="auto" w:fill="FFFFFF"/>
            <w:vAlign w:val="center"/>
          </w:tcPr>
          <w:p w14:paraId="52E330C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7CDD5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B1F4F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13B4FD">
            <w:pPr>
              <w:widowControl w:val="0"/>
              <w:rPr>
                <w:sz w:val="10"/>
                <w:szCs w:val="10"/>
              </w:rPr>
            </w:pPr>
          </w:p>
        </w:tc>
      </w:tr>
      <w:tr w14:paraId="3388D367">
        <w:tblPrEx>
          <w:tblCellMar>
            <w:top w:w="0" w:type="dxa"/>
            <w:left w:w="10" w:type="dxa"/>
            <w:bottom w:w="0" w:type="dxa"/>
            <w:right w:w="10" w:type="dxa"/>
          </w:tblCellMar>
        </w:tblPrEx>
        <w:trPr>
          <w:trHeight w:val="1022" w:hRule="exact"/>
          <w:jc w:val="center"/>
        </w:trPr>
        <w:tc>
          <w:tcPr>
            <w:tcBorders>
              <w:top w:val="single" w:color="auto" w:sz="4" w:space="0"/>
              <w:left w:val="single" w:color="auto" w:sz="4" w:space="0"/>
            </w:tcBorders>
            <w:shd w:val="clear" w:color="auto" w:fill="FFFFFF"/>
            <w:vAlign w:val="center"/>
          </w:tcPr>
          <w:p w14:paraId="087151AD">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142</w:t>
            </w:r>
          </w:p>
        </w:tc>
        <w:tc>
          <w:tcPr>
            <w:tcBorders>
              <w:top w:val="single" w:color="auto" w:sz="4" w:space="0"/>
              <w:left w:val="single" w:color="auto" w:sz="4" w:space="0"/>
            </w:tcBorders>
            <w:shd w:val="clear" w:color="auto" w:fill="FFFFFF"/>
            <w:vAlign w:val="center"/>
          </w:tcPr>
          <w:p w14:paraId="1065063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8C7907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对认证机构接受可能对认证活动的客观公正产生影响的资助， 或者从事可能对认证活动的客观公正产生影响的产品开发、营 销等活动，或者与认证委托人存在资产、管理方面的利益关系 的处罚</w:t>
            </w:r>
          </w:p>
        </w:tc>
        <w:tc>
          <w:tcPr>
            <w:tcBorders>
              <w:top w:val="single" w:color="auto" w:sz="4" w:space="0"/>
              <w:left w:val="single" w:color="auto" w:sz="4" w:space="0"/>
            </w:tcBorders>
            <w:shd w:val="clear" w:color="auto" w:fill="FFFFFF"/>
            <w:vAlign w:val="center"/>
          </w:tcPr>
          <w:p w14:paraId="018890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478D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B90DA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0550D5">
            <w:pPr>
              <w:widowControl w:val="0"/>
              <w:rPr>
                <w:sz w:val="10"/>
                <w:szCs w:val="10"/>
              </w:rPr>
            </w:pPr>
          </w:p>
        </w:tc>
      </w:tr>
      <w:tr w14:paraId="20A6268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24D91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143</w:t>
            </w:r>
          </w:p>
        </w:tc>
        <w:tc>
          <w:tcPr>
            <w:tcBorders>
              <w:top w:val="single" w:color="auto" w:sz="4" w:space="0"/>
              <w:left w:val="single" w:color="auto" w:sz="4" w:space="0"/>
            </w:tcBorders>
            <w:shd w:val="clear" w:color="auto" w:fill="FFFFFF"/>
            <w:vAlign w:val="center"/>
          </w:tcPr>
          <w:p w14:paraId="69A695C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9F1D32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对认证机构超出批准范围从事认证活动的；增加、减少、遗漏 认证基本规范、认证规则规定的程序的等违法行为的处罚</w:t>
            </w:r>
          </w:p>
        </w:tc>
        <w:tc>
          <w:tcPr>
            <w:tcBorders>
              <w:top w:val="single" w:color="auto" w:sz="4" w:space="0"/>
              <w:left w:val="single" w:color="auto" w:sz="4" w:space="0"/>
            </w:tcBorders>
            <w:shd w:val="clear" w:color="auto" w:fill="FFFFFF"/>
            <w:vAlign w:val="center"/>
          </w:tcPr>
          <w:p w14:paraId="281498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7AA2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68E5B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48D65A">
            <w:pPr>
              <w:widowControl w:val="0"/>
              <w:rPr>
                <w:sz w:val="10"/>
                <w:szCs w:val="10"/>
              </w:rPr>
            </w:pPr>
          </w:p>
        </w:tc>
      </w:tr>
      <w:tr w14:paraId="528A511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DB72D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144</w:t>
            </w:r>
          </w:p>
        </w:tc>
        <w:tc>
          <w:tcPr>
            <w:tcBorders>
              <w:top w:val="single" w:color="auto" w:sz="4" w:space="0"/>
              <w:left w:val="single" w:color="auto" w:sz="4" w:space="0"/>
            </w:tcBorders>
            <w:shd w:val="clear" w:color="auto" w:fill="FFFFFF"/>
            <w:vAlign w:val="center"/>
          </w:tcPr>
          <w:p w14:paraId="425D7B1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9B59622">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对认证机构未对认证过程作出完整记录，归档留存的；未公开 认证基本规范、认证规则、收费标准等信息的违法行为的处罚</w:t>
            </w:r>
          </w:p>
        </w:tc>
        <w:tc>
          <w:tcPr>
            <w:tcBorders>
              <w:top w:val="single" w:color="auto" w:sz="4" w:space="0"/>
              <w:left w:val="single" w:color="auto" w:sz="4" w:space="0"/>
            </w:tcBorders>
            <w:shd w:val="clear" w:color="auto" w:fill="FFFFFF"/>
            <w:vAlign w:val="center"/>
          </w:tcPr>
          <w:p w14:paraId="21B27EC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B71D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7550E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FA346A">
            <w:pPr>
              <w:widowControl w:val="0"/>
              <w:rPr>
                <w:sz w:val="10"/>
                <w:szCs w:val="10"/>
              </w:rPr>
            </w:pPr>
          </w:p>
        </w:tc>
      </w:tr>
      <w:tr w14:paraId="5136177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0197DA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145</w:t>
            </w:r>
          </w:p>
        </w:tc>
        <w:tc>
          <w:tcPr>
            <w:tcBorders>
              <w:top w:val="single" w:color="auto" w:sz="4" w:space="0"/>
              <w:left w:val="single" w:color="auto" w:sz="4" w:space="0"/>
            </w:tcBorders>
            <w:shd w:val="clear" w:color="auto" w:fill="FFFFFF"/>
            <w:vAlign w:val="center"/>
          </w:tcPr>
          <w:p w14:paraId="1B4B6C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A4C326">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对认证机构出具虚假的认证结论，或者出具的认证结论严重失 实的处罚</w:t>
            </w:r>
          </w:p>
        </w:tc>
        <w:tc>
          <w:tcPr>
            <w:tcBorders>
              <w:top w:val="single" w:color="auto" w:sz="4" w:space="0"/>
              <w:left w:val="single" w:color="auto" w:sz="4" w:space="0"/>
            </w:tcBorders>
            <w:shd w:val="clear" w:color="auto" w:fill="FFFFFF"/>
            <w:vAlign w:val="center"/>
          </w:tcPr>
          <w:p w14:paraId="52CFC9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671C5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F4E93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48BB94B">
            <w:pPr>
              <w:widowControl w:val="0"/>
              <w:rPr>
                <w:sz w:val="10"/>
                <w:szCs w:val="10"/>
              </w:rPr>
            </w:pPr>
          </w:p>
        </w:tc>
      </w:tr>
      <w:tr w14:paraId="530438B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C0CBB8E">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146</w:t>
            </w:r>
          </w:p>
        </w:tc>
        <w:tc>
          <w:tcPr>
            <w:tcBorders>
              <w:top w:val="single" w:color="auto" w:sz="4" w:space="0"/>
              <w:left w:val="single" w:color="auto" w:sz="4" w:space="0"/>
            </w:tcBorders>
            <w:shd w:val="clear" w:color="auto" w:fill="FFFFFF"/>
            <w:vAlign w:val="center"/>
          </w:tcPr>
          <w:p w14:paraId="55F29C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46132C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对认证人员从事认证活动，不在认证机构执业或者同时在两个 以上认证机构执业的处罚</w:t>
            </w:r>
          </w:p>
        </w:tc>
        <w:tc>
          <w:tcPr>
            <w:tcBorders>
              <w:top w:val="single" w:color="auto" w:sz="4" w:space="0"/>
              <w:left w:val="single" w:color="auto" w:sz="4" w:space="0"/>
            </w:tcBorders>
            <w:shd w:val="clear" w:color="auto" w:fill="FFFFFF"/>
            <w:vAlign w:val="center"/>
          </w:tcPr>
          <w:p w14:paraId="26609BE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960E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66282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608052F">
            <w:pPr>
              <w:widowControl w:val="0"/>
              <w:rPr>
                <w:sz w:val="10"/>
                <w:szCs w:val="10"/>
              </w:rPr>
            </w:pPr>
          </w:p>
        </w:tc>
      </w:tr>
      <w:tr w14:paraId="244CFB1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EB22BB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147</w:t>
            </w:r>
          </w:p>
        </w:tc>
        <w:tc>
          <w:tcPr>
            <w:tcBorders>
              <w:top w:val="single" w:color="auto" w:sz="4" w:space="0"/>
              <w:left w:val="single" w:color="auto" w:sz="4" w:space="0"/>
            </w:tcBorders>
            <w:shd w:val="clear" w:color="auto" w:fill="FFFFFF"/>
            <w:vAlign w:val="center"/>
          </w:tcPr>
          <w:p w14:paraId="59B59A4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1A869C">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对认证机构以及与认证有关的检査机构、实验室未经指定擅自 从事列入目录产品的认证以及与认证有关的检査、检测活动的 处罚</w:t>
            </w:r>
          </w:p>
        </w:tc>
        <w:tc>
          <w:tcPr>
            <w:tcBorders>
              <w:top w:val="single" w:color="auto" w:sz="4" w:space="0"/>
              <w:left w:val="single" w:color="auto" w:sz="4" w:space="0"/>
            </w:tcBorders>
            <w:shd w:val="clear" w:color="auto" w:fill="FFFFFF"/>
            <w:vAlign w:val="center"/>
          </w:tcPr>
          <w:p w14:paraId="2580367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B5392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FF68E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D6BED4">
            <w:pPr>
              <w:widowControl w:val="0"/>
              <w:rPr>
                <w:sz w:val="10"/>
                <w:szCs w:val="10"/>
              </w:rPr>
            </w:pPr>
          </w:p>
        </w:tc>
      </w:tr>
      <w:tr w14:paraId="6B686F3D">
        <w:tblPrEx>
          <w:tblCellMar>
            <w:top w:w="0" w:type="dxa"/>
            <w:left w:w="10" w:type="dxa"/>
            <w:bottom w:w="0" w:type="dxa"/>
            <w:right w:w="10" w:type="dxa"/>
          </w:tblCellMar>
        </w:tblPrEx>
        <w:trPr>
          <w:trHeight w:val="997" w:hRule="exact"/>
          <w:jc w:val="center"/>
        </w:trPr>
        <w:tc>
          <w:tcPr>
            <w:tcBorders>
              <w:top w:val="single" w:color="auto" w:sz="4" w:space="0"/>
              <w:left w:val="single" w:color="auto" w:sz="4" w:space="0"/>
            </w:tcBorders>
            <w:shd w:val="clear" w:color="auto" w:fill="FFFFFF"/>
            <w:vAlign w:val="center"/>
          </w:tcPr>
          <w:p w14:paraId="11C1A26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148</w:t>
            </w:r>
          </w:p>
        </w:tc>
        <w:tc>
          <w:tcPr>
            <w:tcBorders>
              <w:top w:val="single" w:color="auto" w:sz="4" w:space="0"/>
              <w:left w:val="single" w:color="auto" w:sz="4" w:space="0"/>
            </w:tcBorders>
            <w:shd w:val="clear" w:color="auto" w:fill="FFFFFF"/>
            <w:vAlign w:val="center"/>
          </w:tcPr>
          <w:p w14:paraId="250AAB0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A388F4">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对指定的认证机构、检査机构、实验室超出指定的业务范围从 事列入目录产品的认证以及与认证有关的检査、检测活动的， 以及指定的认证机构转让指定的认证业务的处罚</w:t>
            </w:r>
          </w:p>
        </w:tc>
        <w:tc>
          <w:tcPr>
            <w:tcBorders>
              <w:top w:val="single" w:color="auto" w:sz="4" w:space="0"/>
              <w:left w:val="single" w:color="auto" w:sz="4" w:space="0"/>
            </w:tcBorders>
            <w:shd w:val="clear" w:color="auto" w:fill="FFFFFF"/>
            <w:vAlign w:val="center"/>
          </w:tcPr>
          <w:p w14:paraId="483CD9C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41D4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31416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D8A352">
            <w:pPr>
              <w:widowControl w:val="0"/>
              <w:rPr>
                <w:sz w:val="10"/>
                <w:szCs w:val="10"/>
              </w:rPr>
            </w:pPr>
          </w:p>
        </w:tc>
      </w:tr>
      <w:tr w14:paraId="1D33CC5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963AD0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149</w:t>
            </w:r>
          </w:p>
        </w:tc>
        <w:tc>
          <w:tcPr>
            <w:tcBorders>
              <w:top w:val="single" w:color="auto" w:sz="4" w:space="0"/>
              <w:left w:val="single" w:color="auto" w:sz="4" w:space="0"/>
            </w:tcBorders>
            <w:shd w:val="clear" w:color="auto" w:fill="FFFFFF"/>
            <w:vAlign w:val="center"/>
          </w:tcPr>
          <w:p w14:paraId="059D539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4E6F40">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对认证机构、检査机构、实验室取得境外认可机构认可，未向 国务院认证认可监督管理部门备案的处罚</w:t>
            </w:r>
          </w:p>
        </w:tc>
        <w:tc>
          <w:tcPr>
            <w:tcBorders>
              <w:top w:val="single" w:color="auto" w:sz="4" w:space="0"/>
              <w:left w:val="single" w:color="auto" w:sz="4" w:space="0"/>
            </w:tcBorders>
            <w:shd w:val="clear" w:color="auto" w:fill="FFFFFF"/>
            <w:vAlign w:val="center"/>
          </w:tcPr>
          <w:p w14:paraId="5B6B08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E075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7EADA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D53414">
            <w:pPr>
              <w:widowControl w:val="0"/>
              <w:rPr>
                <w:sz w:val="10"/>
                <w:szCs w:val="10"/>
              </w:rPr>
            </w:pPr>
          </w:p>
        </w:tc>
      </w:tr>
      <w:tr w14:paraId="622079C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671D5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150</w:t>
            </w:r>
          </w:p>
        </w:tc>
        <w:tc>
          <w:tcPr>
            <w:tcBorders>
              <w:top w:val="single" w:color="auto" w:sz="4" w:space="0"/>
              <w:left w:val="single" w:color="auto" w:sz="4" w:space="0"/>
            </w:tcBorders>
            <w:shd w:val="clear" w:color="auto" w:fill="FFFFFF"/>
            <w:vAlign w:val="center"/>
          </w:tcPr>
          <w:p w14:paraId="2E7F54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E4260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对列入目录的产品未经认证，擅自出厂、销售、进口或者在其 他经营活动中使用的处罚</w:t>
            </w:r>
          </w:p>
        </w:tc>
        <w:tc>
          <w:tcPr>
            <w:tcBorders>
              <w:top w:val="single" w:color="auto" w:sz="4" w:space="0"/>
              <w:left w:val="single" w:color="auto" w:sz="4" w:space="0"/>
            </w:tcBorders>
            <w:shd w:val="clear" w:color="auto" w:fill="FFFFFF"/>
            <w:vAlign w:val="center"/>
          </w:tcPr>
          <w:p w14:paraId="4E2880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2028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99492E">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69D206">
            <w:pPr>
              <w:widowControl w:val="0"/>
              <w:rPr>
                <w:sz w:val="10"/>
                <w:szCs w:val="10"/>
              </w:rPr>
            </w:pPr>
          </w:p>
        </w:tc>
      </w:tr>
      <w:tr w14:paraId="46DE2327">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77C6707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151</w:t>
            </w:r>
          </w:p>
        </w:tc>
        <w:tc>
          <w:tcPr>
            <w:tcBorders>
              <w:top w:val="single" w:color="auto" w:sz="4" w:space="0"/>
              <w:left w:val="single" w:color="auto" w:sz="4" w:space="0"/>
              <w:bottom w:val="single" w:color="auto" w:sz="4" w:space="0"/>
            </w:tcBorders>
            <w:shd w:val="clear" w:color="auto" w:fill="FFFFFF"/>
            <w:vAlign w:val="center"/>
          </w:tcPr>
          <w:p w14:paraId="5AF490F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019F72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对特种设备的安装、改造、重大维修过程，未按照安全技术规 范的要求进行监督检验、出厂或者交付使用的处罚</w:t>
            </w:r>
          </w:p>
        </w:tc>
        <w:tc>
          <w:tcPr>
            <w:tcBorders>
              <w:top w:val="single" w:color="auto" w:sz="4" w:space="0"/>
              <w:left w:val="single" w:color="auto" w:sz="4" w:space="0"/>
              <w:bottom w:val="single" w:color="auto" w:sz="4" w:space="0"/>
            </w:tcBorders>
            <w:shd w:val="clear" w:color="auto" w:fill="FFFFFF"/>
            <w:vAlign w:val="center"/>
          </w:tcPr>
          <w:p w14:paraId="2A1839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240CBE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845869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A82FC1">
            <w:pPr>
              <w:widowControl w:val="0"/>
              <w:rPr>
                <w:sz w:val="10"/>
                <w:szCs w:val="10"/>
              </w:rPr>
            </w:pPr>
          </w:p>
        </w:tc>
      </w:tr>
    </w:tbl>
    <w:p w14:paraId="6288F947">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52"/>
        <w:gridCol w:w="5083"/>
        <w:gridCol w:w="1814"/>
        <w:gridCol w:w="1656"/>
        <w:gridCol w:w="1868"/>
        <w:gridCol w:w="1778"/>
      </w:tblGrid>
      <w:tr w14:paraId="087B905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2B5A90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152</w:t>
            </w:r>
          </w:p>
        </w:tc>
        <w:tc>
          <w:tcPr>
            <w:tcBorders>
              <w:top w:val="single" w:color="auto" w:sz="4" w:space="0"/>
              <w:left w:val="single" w:color="auto" w:sz="4" w:space="0"/>
            </w:tcBorders>
            <w:shd w:val="clear" w:color="auto" w:fill="FFFFFF"/>
            <w:vAlign w:val="center"/>
          </w:tcPr>
          <w:p w14:paraId="27EBEF5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BE1F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对未经许可，擅自从事移动式压力容器或气瓶充装活动的处罚</w:t>
            </w:r>
          </w:p>
        </w:tc>
        <w:tc>
          <w:tcPr>
            <w:tcBorders>
              <w:top w:val="single" w:color="auto" w:sz="4" w:space="0"/>
              <w:left w:val="single" w:color="auto" w:sz="4" w:space="0"/>
            </w:tcBorders>
            <w:shd w:val="clear" w:color="auto" w:fill="FFFFFF"/>
            <w:vAlign w:val="center"/>
          </w:tcPr>
          <w:p w14:paraId="032FC0A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70A5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048AB7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632DF9">
            <w:pPr>
              <w:widowControl w:val="0"/>
              <w:rPr>
                <w:sz w:val="10"/>
                <w:szCs w:val="10"/>
              </w:rPr>
            </w:pPr>
          </w:p>
        </w:tc>
      </w:tr>
      <w:tr w14:paraId="507C15A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EBFCA5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153</w:t>
            </w:r>
          </w:p>
        </w:tc>
        <w:tc>
          <w:tcPr>
            <w:tcBorders>
              <w:top w:val="single" w:color="auto" w:sz="4" w:space="0"/>
              <w:left w:val="single" w:color="auto" w:sz="4" w:space="0"/>
            </w:tcBorders>
            <w:shd w:val="clear" w:color="auto" w:fill="FFFFFF"/>
            <w:vAlign w:val="center"/>
          </w:tcPr>
          <w:p w14:paraId="7ACAFD0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B7E33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对移动式压力容器、气瓶充装单位未按照安全技术规范的要求 进行充装活动的处罚</w:t>
            </w:r>
          </w:p>
        </w:tc>
        <w:tc>
          <w:tcPr>
            <w:tcBorders>
              <w:top w:val="single" w:color="auto" w:sz="4" w:space="0"/>
              <w:left w:val="single" w:color="auto" w:sz="4" w:space="0"/>
            </w:tcBorders>
            <w:shd w:val="clear" w:color="auto" w:fill="FFFFFF"/>
            <w:vAlign w:val="center"/>
          </w:tcPr>
          <w:p w14:paraId="1F111EB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66EB7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27819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1D5344">
            <w:pPr>
              <w:widowControl w:val="0"/>
              <w:rPr>
                <w:sz w:val="10"/>
                <w:szCs w:val="10"/>
              </w:rPr>
            </w:pPr>
          </w:p>
        </w:tc>
      </w:tr>
      <w:tr w14:paraId="78F82C8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DC4F7C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154</w:t>
            </w:r>
          </w:p>
        </w:tc>
        <w:tc>
          <w:tcPr>
            <w:tcBorders>
              <w:top w:val="single" w:color="auto" w:sz="4" w:space="0"/>
              <w:left w:val="single" w:color="auto" w:sz="4" w:space="0"/>
            </w:tcBorders>
            <w:shd w:val="clear" w:color="auto" w:fill="FFFFFF"/>
            <w:vAlign w:val="center"/>
          </w:tcPr>
          <w:p w14:paraId="40CB50B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CF28B7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对特种设备检验检测机构聘用未经特种设备安全监督管理部门 组织考核合格并取得检验检测人员证书的人员，从事相关检验 检测工作等违法情形的处罚</w:t>
            </w:r>
          </w:p>
        </w:tc>
        <w:tc>
          <w:tcPr>
            <w:tcBorders>
              <w:top w:val="single" w:color="auto" w:sz="4" w:space="0"/>
              <w:left w:val="single" w:color="auto" w:sz="4" w:space="0"/>
            </w:tcBorders>
            <w:shd w:val="clear" w:color="auto" w:fill="FFFFFF"/>
            <w:vAlign w:val="center"/>
          </w:tcPr>
          <w:p w14:paraId="48E4D0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81C7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7D851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A785DE">
            <w:pPr>
              <w:widowControl w:val="0"/>
              <w:rPr>
                <w:sz w:val="10"/>
                <w:szCs w:val="10"/>
              </w:rPr>
            </w:pPr>
          </w:p>
        </w:tc>
      </w:tr>
      <w:tr w14:paraId="53CA32F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2EABF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155</w:t>
            </w:r>
          </w:p>
        </w:tc>
        <w:tc>
          <w:tcPr>
            <w:tcBorders>
              <w:top w:val="single" w:color="auto" w:sz="4" w:space="0"/>
              <w:left w:val="single" w:color="auto" w:sz="4" w:space="0"/>
            </w:tcBorders>
            <w:shd w:val="clear" w:color="auto" w:fill="FFFFFF"/>
            <w:vAlign w:val="center"/>
          </w:tcPr>
          <w:p w14:paraId="253E11A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88A8D8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对特种设备检验检测机构和检验检测人员，出具虚假的检验检 测结果、鉴定结论或者检验检测结果、鉴定结论严重失实的处 罚</w:t>
            </w:r>
          </w:p>
        </w:tc>
        <w:tc>
          <w:tcPr>
            <w:tcBorders>
              <w:top w:val="single" w:color="auto" w:sz="4" w:space="0"/>
              <w:left w:val="single" w:color="auto" w:sz="4" w:space="0"/>
            </w:tcBorders>
            <w:shd w:val="clear" w:color="auto" w:fill="FFFFFF"/>
            <w:vAlign w:val="center"/>
          </w:tcPr>
          <w:p w14:paraId="22CECD2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788D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D2CF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063B89">
            <w:pPr>
              <w:widowControl w:val="0"/>
              <w:rPr>
                <w:sz w:val="10"/>
                <w:szCs w:val="10"/>
              </w:rPr>
            </w:pPr>
          </w:p>
        </w:tc>
      </w:tr>
      <w:tr w14:paraId="6A3FF2E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AA377C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156</w:t>
            </w:r>
          </w:p>
        </w:tc>
        <w:tc>
          <w:tcPr>
            <w:tcBorders>
              <w:top w:val="single" w:color="auto" w:sz="4" w:space="0"/>
              <w:left w:val="single" w:color="auto" w:sz="4" w:space="0"/>
            </w:tcBorders>
            <w:shd w:val="clear" w:color="auto" w:fill="FFFFFF"/>
            <w:vAlign w:val="center"/>
          </w:tcPr>
          <w:p w14:paraId="69BE9AE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4A77D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对特种设备检验检测机构或者检验检测人员从事特种设备的生 产、销售，或者以其名义推荐或者监制、监销特种设备的处罚</w:t>
            </w:r>
          </w:p>
        </w:tc>
        <w:tc>
          <w:tcPr>
            <w:tcBorders>
              <w:top w:val="single" w:color="auto" w:sz="4" w:space="0"/>
              <w:left w:val="single" w:color="auto" w:sz="4" w:space="0"/>
            </w:tcBorders>
            <w:shd w:val="clear" w:color="auto" w:fill="FFFFFF"/>
            <w:vAlign w:val="center"/>
          </w:tcPr>
          <w:p w14:paraId="7A3BB4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D5125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57FFD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5F4FAD3">
            <w:pPr>
              <w:widowControl w:val="0"/>
              <w:rPr>
                <w:sz w:val="10"/>
                <w:szCs w:val="10"/>
              </w:rPr>
            </w:pPr>
          </w:p>
        </w:tc>
      </w:tr>
      <w:tr w14:paraId="2FDD5A7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7A3B33E">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157</w:t>
            </w:r>
          </w:p>
        </w:tc>
        <w:tc>
          <w:tcPr>
            <w:tcBorders>
              <w:top w:val="single" w:color="auto" w:sz="4" w:space="0"/>
              <w:left w:val="single" w:color="auto" w:sz="4" w:space="0"/>
            </w:tcBorders>
            <w:shd w:val="clear" w:color="auto" w:fill="FFFFFF"/>
            <w:vAlign w:val="center"/>
          </w:tcPr>
          <w:p w14:paraId="3786C4E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630C85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对检验检测人员，从事检验检测工作，不在特种设备检验检测 机构执业或者同时在两个以上检验检测机构中执业的处罚</w:t>
            </w:r>
          </w:p>
        </w:tc>
        <w:tc>
          <w:tcPr>
            <w:tcBorders>
              <w:top w:val="single" w:color="auto" w:sz="4" w:space="0"/>
              <w:left w:val="single" w:color="auto" w:sz="4" w:space="0"/>
            </w:tcBorders>
            <w:shd w:val="clear" w:color="auto" w:fill="FFFFFF"/>
            <w:vAlign w:val="center"/>
          </w:tcPr>
          <w:p w14:paraId="5E9A804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6A281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DEAE7F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BA4B7AC">
            <w:pPr>
              <w:widowControl w:val="0"/>
              <w:rPr>
                <w:sz w:val="10"/>
                <w:szCs w:val="10"/>
              </w:rPr>
            </w:pPr>
          </w:p>
        </w:tc>
      </w:tr>
      <w:tr w14:paraId="0E86FF3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51E419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158</w:t>
            </w:r>
          </w:p>
        </w:tc>
        <w:tc>
          <w:tcPr>
            <w:tcBorders>
              <w:top w:val="single" w:color="auto" w:sz="4" w:space="0"/>
              <w:left w:val="single" w:color="auto" w:sz="4" w:space="0"/>
            </w:tcBorders>
            <w:shd w:val="clear" w:color="auto" w:fill="FFFFFF"/>
            <w:vAlign w:val="center"/>
          </w:tcPr>
          <w:p w14:paraId="0D9EAE49">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6A37F1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对特种设备的生产、使用单位或者检验检测机构，拒不接受特 种设备安全监督管理部门依法实施的安全监察的处罚</w:t>
            </w:r>
          </w:p>
        </w:tc>
        <w:tc>
          <w:tcPr>
            <w:tcBorders>
              <w:top w:val="single" w:color="auto" w:sz="4" w:space="0"/>
              <w:left w:val="single" w:color="auto" w:sz="4" w:space="0"/>
            </w:tcBorders>
            <w:shd w:val="clear" w:color="auto" w:fill="FFFFFF"/>
            <w:vAlign w:val="center"/>
          </w:tcPr>
          <w:p w14:paraId="41C076A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8E77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5F931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D6906E">
            <w:pPr>
              <w:widowControl w:val="0"/>
              <w:rPr>
                <w:sz w:val="10"/>
                <w:szCs w:val="10"/>
              </w:rPr>
            </w:pPr>
          </w:p>
        </w:tc>
      </w:tr>
      <w:tr w14:paraId="66928477">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D980F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159</w:t>
            </w:r>
          </w:p>
        </w:tc>
        <w:tc>
          <w:tcPr>
            <w:tcBorders>
              <w:top w:val="single" w:color="auto" w:sz="4" w:space="0"/>
              <w:left w:val="single" w:color="auto" w:sz="4" w:space="0"/>
            </w:tcBorders>
            <w:shd w:val="clear" w:color="auto" w:fill="FFFFFF"/>
            <w:vAlign w:val="center"/>
          </w:tcPr>
          <w:p w14:paraId="383BF10C">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0AC4449">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对气瓶检验机构对定期检验不合格应予报废的气瓶，未进行破 坏性处理而直接退回气瓶送检单位或者转卖给其他单位或个人 的处罚</w:t>
            </w:r>
          </w:p>
        </w:tc>
        <w:tc>
          <w:tcPr>
            <w:tcBorders>
              <w:top w:val="single" w:color="auto" w:sz="4" w:space="0"/>
              <w:left w:val="single" w:color="auto" w:sz="4" w:space="0"/>
            </w:tcBorders>
            <w:shd w:val="clear" w:color="auto" w:fill="FFFFFF"/>
            <w:vAlign w:val="center"/>
          </w:tcPr>
          <w:p w14:paraId="2AC5349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EB74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7046E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05023B">
            <w:pPr>
              <w:widowControl w:val="0"/>
              <w:rPr>
                <w:sz w:val="10"/>
                <w:szCs w:val="10"/>
              </w:rPr>
            </w:pPr>
          </w:p>
        </w:tc>
      </w:tr>
      <w:tr w14:paraId="1E0F2F3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837EB95">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160</w:t>
            </w:r>
          </w:p>
        </w:tc>
        <w:tc>
          <w:tcPr>
            <w:tcBorders>
              <w:top w:val="single" w:color="auto" w:sz="4" w:space="0"/>
              <w:left w:val="single" w:color="auto" w:sz="4" w:space="0"/>
            </w:tcBorders>
            <w:shd w:val="clear" w:color="auto" w:fill="FFFFFF"/>
            <w:vAlign w:val="center"/>
          </w:tcPr>
          <w:p w14:paraId="70A16E21">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5A2B56">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对气瓶监检机构未对气瓶实施逐只监检或监检项目不全或者未 监检而出具虚假监检报告，以及经监检合格的气瓶出现严重安 全质量问题，导致受检单位制造许可证被吊销的处罚</w:t>
            </w:r>
          </w:p>
        </w:tc>
        <w:tc>
          <w:tcPr>
            <w:tcBorders>
              <w:top w:val="single" w:color="auto" w:sz="4" w:space="0"/>
              <w:left w:val="single" w:color="auto" w:sz="4" w:space="0"/>
            </w:tcBorders>
            <w:shd w:val="clear" w:color="auto" w:fill="FFFFFF"/>
            <w:vAlign w:val="center"/>
          </w:tcPr>
          <w:p w14:paraId="73F4FC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C7B8F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00A32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460490">
            <w:pPr>
              <w:widowControl w:val="0"/>
              <w:rPr>
                <w:sz w:val="10"/>
                <w:szCs w:val="10"/>
              </w:rPr>
            </w:pPr>
          </w:p>
        </w:tc>
      </w:tr>
      <w:tr w14:paraId="27535C8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51E8AA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161</w:t>
            </w:r>
          </w:p>
        </w:tc>
        <w:tc>
          <w:tcPr>
            <w:tcBorders>
              <w:top w:val="single" w:color="auto" w:sz="4" w:space="0"/>
              <w:left w:val="single" w:color="auto" w:sz="4" w:space="0"/>
            </w:tcBorders>
            <w:shd w:val="clear" w:color="auto" w:fill="FFFFFF"/>
            <w:vAlign w:val="center"/>
          </w:tcPr>
          <w:p w14:paraId="6AF77EA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14703E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对违反规定，特种设备的制造、安装、改造、重大修理以及锅 炉清洗过程，未经监督检验的处罚</w:t>
            </w:r>
          </w:p>
        </w:tc>
        <w:tc>
          <w:tcPr>
            <w:tcBorders>
              <w:top w:val="single" w:color="auto" w:sz="4" w:space="0"/>
              <w:left w:val="single" w:color="auto" w:sz="4" w:space="0"/>
            </w:tcBorders>
            <w:shd w:val="clear" w:color="auto" w:fill="FFFFFF"/>
            <w:vAlign w:val="center"/>
          </w:tcPr>
          <w:p w14:paraId="7DA0225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0A58D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C6367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BA40E31">
            <w:pPr>
              <w:widowControl w:val="0"/>
              <w:rPr>
                <w:sz w:val="10"/>
                <w:szCs w:val="10"/>
              </w:rPr>
            </w:pPr>
          </w:p>
        </w:tc>
      </w:tr>
      <w:tr w14:paraId="090203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2A2907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162</w:t>
            </w:r>
          </w:p>
        </w:tc>
        <w:tc>
          <w:tcPr>
            <w:tcBorders>
              <w:top w:val="single" w:color="auto" w:sz="4" w:space="0"/>
              <w:left w:val="single" w:color="auto" w:sz="4" w:space="0"/>
            </w:tcBorders>
            <w:shd w:val="clear" w:color="auto" w:fill="FFFFFF"/>
            <w:vAlign w:val="center"/>
          </w:tcPr>
          <w:p w14:paraId="6E3E128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E012AAA">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对特种设备生产单位不再具备生产条件、生产许可证已经过期 或者超出许可范围生产；明知特种设备存在同一性缺陷，未立 即停止生产并召回的处罚</w:t>
            </w:r>
          </w:p>
        </w:tc>
        <w:tc>
          <w:tcPr>
            <w:tcBorders>
              <w:top w:val="single" w:color="auto" w:sz="4" w:space="0"/>
              <w:left w:val="single" w:color="auto" w:sz="4" w:space="0"/>
            </w:tcBorders>
            <w:shd w:val="clear" w:color="auto" w:fill="FFFFFF"/>
            <w:vAlign w:val="center"/>
          </w:tcPr>
          <w:p w14:paraId="5D1EDC6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4B765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AB630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03AC51">
            <w:pPr>
              <w:widowControl w:val="0"/>
              <w:rPr>
                <w:sz w:val="10"/>
                <w:szCs w:val="10"/>
              </w:rPr>
            </w:pPr>
          </w:p>
        </w:tc>
      </w:tr>
      <w:tr w14:paraId="583DCED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0D8873D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163</w:t>
            </w:r>
          </w:p>
        </w:tc>
        <w:tc>
          <w:tcPr>
            <w:tcBorders>
              <w:top w:val="single" w:color="auto" w:sz="4" w:space="0"/>
              <w:left w:val="single" w:color="auto" w:sz="4" w:space="0"/>
              <w:bottom w:val="single" w:color="auto" w:sz="4" w:space="0"/>
            </w:tcBorders>
            <w:shd w:val="clear" w:color="auto" w:fill="FFFFFF"/>
            <w:vAlign w:val="center"/>
          </w:tcPr>
          <w:p w14:paraId="6EBFB35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F20DC8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对特种设备生产企业违反规定，生产、销售、交付国家明令淘 汰的特种设备的处罚</w:t>
            </w:r>
          </w:p>
        </w:tc>
        <w:tc>
          <w:tcPr>
            <w:tcBorders>
              <w:top w:val="single" w:color="auto" w:sz="4" w:space="0"/>
              <w:left w:val="single" w:color="auto" w:sz="4" w:space="0"/>
              <w:bottom w:val="single" w:color="auto" w:sz="4" w:space="0"/>
            </w:tcBorders>
            <w:shd w:val="clear" w:color="auto" w:fill="FFFFFF"/>
            <w:vAlign w:val="center"/>
          </w:tcPr>
          <w:p w14:paraId="4EC821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166760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DD49B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7951D0C">
            <w:pPr>
              <w:widowControl w:val="0"/>
              <w:rPr>
                <w:sz w:val="10"/>
                <w:szCs w:val="10"/>
              </w:rPr>
            </w:pPr>
          </w:p>
        </w:tc>
      </w:tr>
    </w:tbl>
    <w:p w14:paraId="357CB263">
      <w:pPr>
        <w:sectPr>
          <w:footerReference r:id="rId9"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3"/>
        <w:gridCol w:w="1814"/>
        <w:gridCol w:w="1663"/>
        <w:gridCol w:w="1868"/>
        <w:gridCol w:w="1778"/>
      </w:tblGrid>
      <w:tr w14:paraId="0B699015">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12F0D6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164</w:t>
            </w:r>
          </w:p>
        </w:tc>
        <w:tc>
          <w:tcPr>
            <w:tcBorders>
              <w:top w:val="single" w:color="auto" w:sz="4" w:space="0"/>
              <w:left w:val="single" w:color="auto" w:sz="4" w:space="0"/>
            </w:tcBorders>
            <w:shd w:val="clear" w:color="auto" w:fill="FFFFFF"/>
            <w:vAlign w:val="center"/>
          </w:tcPr>
          <w:p w14:paraId="1374F0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10A512">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对特种设备生产单位涂改、倒卖、出租、出借生产许可证的处 罚</w:t>
            </w:r>
          </w:p>
        </w:tc>
        <w:tc>
          <w:tcPr>
            <w:tcBorders>
              <w:top w:val="single" w:color="auto" w:sz="4" w:space="0"/>
              <w:left w:val="single" w:color="auto" w:sz="4" w:space="0"/>
            </w:tcBorders>
            <w:shd w:val="clear" w:color="auto" w:fill="FFFFFF"/>
            <w:vAlign w:val="center"/>
          </w:tcPr>
          <w:p w14:paraId="7ADAAB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27EF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8DFB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602A2B">
            <w:pPr>
              <w:widowControl w:val="0"/>
              <w:rPr>
                <w:sz w:val="10"/>
                <w:szCs w:val="10"/>
              </w:rPr>
            </w:pPr>
          </w:p>
        </w:tc>
      </w:tr>
      <w:tr w14:paraId="4931A9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6DEF9D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165</w:t>
            </w:r>
          </w:p>
        </w:tc>
        <w:tc>
          <w:tcPr>
            <w:tcBorders>
              <w:top w:val="single" w:color="auto" w:sz="4" w:space="0"/>
              <w:left w:val="single" w:color="auto" w:sz="4" w:space="0"/>
            </w:tcBorders>
            <w:shd w:val="clear" w:color="auto" w:fill="FFFFFF"/>
            <w:vAlign w:val="center"/>
          </w:tcPr>
          <w:p w14:paraId="3D43EF9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4562C47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对销售、出租未取得许可生产，未经检验或者检验不合格的特 种设备的：销售、出租国家明令淘汰、已经报废的特种设备， 或者未按照安全技术规范的要求进行维护保养的特种设备的处</w:t>
            </w:r>
          </w:p>
        </w:tc>
        <w:tc>
          <w:tcPr>
            <w:tcBorders>
              <w:top w:val="single" w:color="auto" w:sz="4" w:space="0"/>
              <w:left w:val="single" w:color="auto" w:sz="4" w:space="0"/>
            </w:tcBorders>
            <w:shd w:val="clear" w:color="auto" w:fill="FFFFFF"/>
            <w:vAlign w:val="center"/>
          </w:tcPr>
          <w:p w14:paraId="7B922E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师审场监督管理局</w:t>
            </w:r>
          </w:p>
        </w:tc>
        <w:tc>
          <w:tcPr>
            <w:tcBorders>
              <w:top w:val="single" w:color="auto" w:sz="4" w:space="0"/>
              <w:left w:val="single" w:color="auto" w:sz="4" w:space="0"/>
            </w:tcBorders>
            <w:shd w:val="clear" w:color="auto" w:fill="FFFFFF"/>
            <w:vAlign w:val="center"/>
          </w:tcPr>
          <w:p w14:paraId="354B10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D8A366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3DDFC2">
            <w:pPr>
              <w:widowControl w:val="0"/>
              <w:rPr>
                <w:sz w:val="10"/>
                <w:szCs w:val="10"/>
              </w:rPr>
            </w:pPr>
          </w:p>
        </w:tc>
      </w:tr>
      <w:tr w14:paraId="3A76416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065C8B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166</w:t>
            </w:r>
          </w:p>
        </w:tc>
        <w:tc>
          <w:tcPr>
            <w:tcBorders>
              <w:top w:val="single" w:color="auto" w:sz="4" w:space="0"/>
              <w:left w:val="single" w:color="auto" w:sz="4" w:space="0"/>
            </w:tcBorders>
            <w:shd w:val="clear" w:color="auto" w:fill="FFFFFF"/>
            <w:vAlign w:val="center"/>
          </w:tcPr>
          <w:p w14:paraId="109D55F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A43F86">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对违反规定，特种设备销售单位未建立检査验收和销售记录制 度，或者进口特种设备未履行提前告知义务的处罚</w:t>
            </w:r>
          </w:p>
        </w:tc>
        <w:tc>
          <w:tcPr>
            <w:tcBorders>
              <w:top w:val="single" w:color="auto" w:sz="4" w:space="0"/>
              <w:left w:val="single" w:color="auto" w:sz="4" w:space="0"/>
            </w:tcBorders>
            <w:shd w:val="clear" w:color="auto" w:fill="FFFFFF"/>
            <w:vAlign w:val="center"/>
          </w:tcPr>
          <w:p w14:paraId="6FE356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C92D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859940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47C38A">
            <w:pPr>
              <w:widowControl w:val="0"/>
              <w:rPr>
                <w:sz w:val="10"/>
                <w:szCs w:val="10"/>
              </w:rPr>
            </w:pPr>
          </w:p>
        </w:tc>
      </w:tr>
      <w:tr w14:paraId="1D06E19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34107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167</w:t>
            </w:r>
          </w:p>
        </w:tc>
        <w:tc>
          <w:tcPr>
            <w:tcBorders>
              <w:top w:val="single" w:color="auto" w:sz="4" w:space="0"/>
              <w:left w:val="single" w:color="auto" w:sz="4" w:space="0"/>
            </w:tcBorders>
            <w:shd w:val="clear" w:color="auto" w:fill="FFFFFF"/>
            <w:vAlign w:val="center"/>
          </w:tcPr>
          <w:p w14:paraId="3C97FA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BB1806">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对特种设备生产单位销售、交付未经检验或者检验不合格的特 种设备的处罚</w:t>
            </w:r>
          </w:p>
        </w:tc>
        <w:tc>
          <w:tcPr>
            <w:tcBorders>
              <w:top w:val="single" w:color="auto" w:sz="4" w:space="0"/>
              <w:left w:val="single" w:color="auto" w:sz="4" w:space="0"/>
            </w:tcBorders>
            <w:shd w:val="clear" w:color="auto" w:fill="FFFFFF"/>
            <w:vAlign w:val="center"/>
          </w:tcPr>
          <w:p w14:paraId="04EB96A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43EEE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9ECF4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2B3ACE">
            <w:pPr>
              <w:widowControl w:val="0"/>
              <w:rPr>
                <w:sz w:val="10"/>
                <w:szCs w:val="10"/>
              </w:rPr>
            </w:pPr>
          </w:p>
        </w:tc>
      </w:tr>
      <w:tr w14:paraId="1C42C1EA">
        <w:tblPrEx>
          <w:tblCellMar>
            <w:top w:w="0" w:type="dxa"/>
            <w:left w:w="10" w:type="dxa"/>
            <w:bottom w:w="0" w:type="dxa"/>
            <w:right w:w="10" w:type="dxa"/>
          </w:tblCellMar>
        </w:tblPrEx>
        <w:trPr>
          <w:trHeight w:val="1062" w:hRule="exact"/>
          <w:jc w:val="center"/>
        </w:trPr>
        <w:tc>
          <w:tcPr>
            <w:tcBorders>
              <w:top w:val="single" w:color="auto" w:sz="4" w:space="0"/>
              <w:left w:val="single" w:color="auto" w:sz="4" w:space="0"/>
            </w:tcBorders>
            <w:shd w:val="clear" w:color="auto" w:fill="FFFFFF"/>
            <w:vAlign w:val="center"/>
          </w:tcPr>
          <w:p w14:paraId="25D5F0F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168</w:t>
            </w:r>
          </w:p>
        </w:tc>
        <w:tc>
          <w:tcPr>
            <w:tcBorders>
              <w:top w:val="single" w:color="auto" w:sz="4" w:space="0"/>
              <w:left w:val="single" w:color="auto" w:sz="4" w:space="0"/>
            </w:tcBorders>
            <w:shd w:val="clear" w:color="auto" w:fill="FFFFFF"/>
            <w:vAlign w:val="center"/>
          </w:tcPr>
          <w:p w14:paraId="2074AF7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A32CF0">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对特种设备使用单位使用特种设备未按照规定办理使用登记 的；未建立特种设备安全技术档案或者安全技术档案不符合规 定要求，或者未依法设置使用登记标志、定期检验标志等违法 行为的处罚</w:t>
            </w:r>
          </w:p>
        </w:tc>
        <w:tc>
          <w:tcPr>
            <w:tcBorders>
              <w:top w:val="single" w:color="auto" w:sz="4" w:space="0"/>
              <w:left w:val="single" w:color="auto" w:sz="4" w:space="0"/>
            </w:tcBorders>
            <w:shd w:val="clear" w:color="auto" w:fill="FFFFFF"/>
            <w:vAlign w:val="center"/>
          </w:tcPr>
          <w:p w14:paraId="419C9F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9275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089AC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304DBF">
            <w:pPr>
              <w:widowControl w:val="0"/>
              <w:rPr>
                <w:sz w:val="10"/>
                <w:szCs w:val="10"/>
              </w:rPr>
            </w:pPr>
          </w:p>
        </w:tc>
      </w:tr>
      <w:tr w14:paraId="7BFE8DCC">
        <w:tblPrEx>
          <w:tblCellMar>
            <w:top w:w="0" w:type="dxa"/>
            <w:left w:w="10" w:type="dxa"/>
            <w:bottom w:w="0" w:type="dxa"/>
            <w:right w:w="10" w:type="dxa"/>
          </w:tblCellMar>
        </w:tblPrEx>
        <w:trPr>
          <w:trHeight w:val="972" w:hRule="exact"/>
          <w:jc w:val="center"/>
        </w:trPr>
        <w:tc>
          <w:tcPr>
            <w:tcBorders>
              <w:top w:val="single" w:color="auto" w:sz="4" w:space="0"/>
              <w:left w:val="single" w:color="auto" w:sz="4" w:space="0"/>
            </w:tcBorders>
            <w:shd w:val="clear" w:color="auto" w:fill="FFFFFF"/>
            <w:vAlign w:val="center"/>
          </w:tcPr>
          <w:p w14:paraId="6BF651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169</w:t>
            </w:r>
          </w:p>
        </w:tc>
        <w:tc>
          <w:tcPr>
            <w:tcBorders>
              <w:top w:val="single" w:color="auto" w:sz="4" w:space="0"/>
              <w:left w:val="single" w:color="auto" w:sz="4" w:space="0"/>
            </w:tcBorders>
            <w:shd w:val="clear" w:color="auto" w:fill="FFFFFF"/>
            <w:vAlign w:val="center"/>
          </w:tcPr>
          <w:p w14:paraId="245B39E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01BDFB">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对特种设备使用单位使用未取得许可生产，未经检验或者检验 不合格的特种设备，或者国家明令淘汰、已经报废的特种设备 等违法行为的处罚</w:t>
            </w:r>
          </w:p>
        </w:tc>
        <w:tc>
          <w:tcPr>
            <w:tcBorders>
              <w:top w:val="single" w:color="auto" w:sz="4" w:space="0"/>
              <w:left w:val="single" w:color="auto" w:sz="4" w:space="0"/>
            </w:tcBorders>
            <w:shd w:val="clear" w:color="auto" w:fill="FFFFFF"/>
            <w:vAlign w:val="center"/>
          </w:tcPr>
          <w:p w14:paraId="52A225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5BE7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83919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FFADBAA">
            <w:pPr>
              <w:widowControl w:val="0"/>
              <w:rPr>
                <w:sz w:val="10"/>
                <w:szCs w:val="10"/>
              </w:rPr>
            </w:pPr>
          </w:p>
        </w:tc>
      </w:tr>
      <w:tr w14:paraId="53D73CB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BA98B3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170</w:t>
            </w:r>
          </w:p>
        </w:tc>
        <w:tc>
          <w:tcPr>
            <w:tcBorders>
              <w:top w:val="single" w:color="auto" w:sz="4" w:space="0"/>
              <w:left w:val="single" w:color="auto" w:sz="4" w:space="0"/>
            </w:tcBorders>
            <w:shd w:val="clear" w:color="auto" w:fill="FFFFFF"/>
            <w:vAlign w:val="center"/>
          </w:tcPr>
          <w:p w14:paraId="1C76B84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FFB50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对未按唳规定实施充装前后的检查、记录制度；不符合安全技 术规范要求的移动式压力容器和气瓶进行充装的处罚</w:t>
            </w:r>
          </w:p>
        </w:tc>
        <w:tc>
          <w:tcPr>
            <w:tcBorders>
              <w:top w:val="single" w:color="auto" w:sz="4" w:space="0"/>
              <w:left w:val="single" w:color="auto" w:sz="4" w:space="0"/>
            </w:tcBorders>
            <w:shd w:val="clear" w:color="auto" w:fill="FFFFFF"/>
            <w:vAlign w:val="center"/>
          </w:tcPr>
          <w:p w14:paraId="2C870D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2B44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3BD2E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9C62CD">
            <w:pPr>
              <w:widowControl w:val="0"/>
              <w:rPr>
                <w:sz w:val="10"/>
                <w:szCs w:val="10"/>
              </w:rPr>
            </w:pPr>
          </w:p>
        </w:tc>
      </w:tr>
      <w:tr w14:paraId="187F7C3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BA5F198">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171</w:t>
            </w:r>
          </w:p>
        </w:tc>
        <w:tc>
          <w:tcPr>
            <w:tcBorders>
              <w:top w:val="single" w:color="auto" w:sz="4" w:space="0"/>
              <w:left w:val="single" w:color="auto" w:sz="4" w:space="0"/>
            </w:tcBorders>
            <w:shd w:val="clear" w:color="auto" w:fill="FFFFFF"/>
            <w:vAlign w:val="center"/>
          </w:tcPr>
          <w:p w14:paraId="50F27B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46E9F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对违反规定，未经许可，擅自从事移动式压力容器或者气瓶充 装活动的处罚</w:t>
            </w:r>
          </w:p>
        </w:tc>
        <w:tc>
          <w:tcPr>
            <w:tcBorders>
              <w:top w:val="single" w:color="auto" w:sz="4" w:space="0"/>
              <w:left w:val="single" w:color="auto" w:sz="4" w:space="0"/>
            </w:tcBorders>
            <w:shd w:val="clear" w:color="auto" w:fill="FFFFFF"/>
            <w:vAlign w:val="center"/>
          </w:tcPr>
          <w:p w14:paraId="39A2E0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B197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A4DE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980995">
            <w:pPr>
              <w:widowControl w:val="0"/>
              <w:rPr>
                <w:sz w:val="10"/>
                <w:szCs w:val="10"/>
              </w:rPr>
            </w:pPr>
          </w:p>
        </w:tc>
      </w:tr>
      <w:tr w14:paraId="14D3F4E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44B8EA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172</w:t>
            </w:r>
          </w:p>
        </w:tc>
        <w:tc>
          <w:tcPr>
            <w:tcBorders>
              <w:top w:val="single" w:color="auto" w:sz="4" w:space="0"/>
              <w:left w:val="single" w:color="auto" w:sz="4" w:space="0"/>
            </w:tcBorders>
            <w:shd w:val="clear" w:color="auto" w:fill="FFFFFF"/>
            <w:vAlign w:val="center"/>
          </w:tcPr>
          <w:p w14:paraId="0D9050A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1ACC40">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对特种设备生产、经营、使用单位未配备具有相应资格的特种 设备安全管理人员、检测人员和作业人员等违法行为的处罚</w:t>
            </w:r>
          </w:p>
        </w:tc>
        <w:tc>
          <w:tcPr>
            <w:tcBorders>
              <w:top w:val="single" w:color="auto" w:sz="4" w:space="0"/>
              <w:left w:val="single" w:color="auto" w:sz="4" w:space="0"/>
            </w:tcBorders>
            <w:shd w:val="clear" w:color="auto" w:fill="FFFFFF"/>
            <w:vAlign w:val="center"/>
          </w:tcPr>
          <w:p w14:paraId="2678F80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875A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43B8B76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EA7719">
            <w:pPr>
              <w:widowControl w:val="0"/>
              <w:rPr>
                <w:sz w:val="10"/>
                <w:szCs w:val="10"/>
              </w:rPr>
            </w:pPr>
          </w:p>
        </w:tc>
      </w:tr>
      <w:tr w14:paraId="62BF85E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0B46CA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173</w:t>
            </w:r>
          </w:p>
        </w:tc>
        <w:tc>
          <w:tcPr>
            <w:tcBorders>
              <w:top w:val="single" w:color="auto" w:sz="4" w:space="0"/>
              <w:left w:val="single" w:color="auto" w:sz="4" w:space="0"/>
            </w:tcBorders>
            <w:shd w:val="clear" w:color="auto" w:fill="FFFFFF"/>
            <w:vAlign w:val="center"/>
          </w:tcPr>
          <w:p w14:paraId="3D7615E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94F3E34">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对电梯、客运索道、大型游乐设施的运营使用单位未设置特种 设备安全管理机构或者配备专职的特种设备安全管理人员等违 法行为的处罚</w:t>
            </w:r>
          </w:p>
        </w:tc>
        <w:tc>
          <w:tcPr>
            <w:tcBorders>
              <w:top w:val="single" w:color="auto" w:sz="4" w:space="0"/>
              <w:left w:val="single" w:color="auto" w:sz="4" w:space="0"/>
            </w:tcBorders>
            <w:shd w:val="clear" w:color="auto" w:fill="FFFFFF"/>
            <w:vAlign w:val="center"/>
          </w:tcPr>
          <w:p w14:paraId="4DA307A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B6ED3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ED720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9D7368">
            <w:pPr>
              <w:widowControl w:val="0"/>
              <w:rPr>
                <w:sz w:val="10"/>
                <w:szCs w:val="10"/>
              </w:rPr>
            </w:pPr>
          </w:p>
        </w:tc>
      </w:tr>
      <w:tr w14:paraId="0921BB53">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7ACC72A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174</w:t>
            </w:r>
          </w:p>
        </w:tc>
        <w:tc>
          <w:tcPr>
            <w:tcBorders>
              <w:top w:val="single" w:color="auto" w:sz="4" w:space="0"/>
              <w:left w:val="single" w:color="auto" w:sz="4" w:space="0"/>
              <w:bottom w:val="single" w:color="auto" w:sz="4" w:space="0"/>
            </w:tcBorders>
            <w:shd w:val="clear" w:color="auto" w:fill="FFFFFF"/>
            <w:vAlign w:val="center"/>
          </w:tcPr>
          <w:p w14:paraId="3DDE632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51E55F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对违反规定，未经许可，擅自从事电梯维护保养的处罚</w:t>
            </w:r>
          </w:p>
        </w:tc>
        <w:tc>
          <w:tcPr>
            <w:tcBorders>
              <w:top w:val="single" w:color="auto" w:sz="4" w:space="0"/>
              <w:left w:val="single" w:color="auto" w:sz="4" w:space="0"/>
              <w:bottom w:val="single" w:color="auto" w:sz="4" w:space="0"/>
            </w:tcBorders>
            <w:shd w:val="clear" w:color="auto" w:fill="FFFFFF"/>
            <w:vAlign w:val="center"/>
          </w:tcPr>
          <w:p w14:paraId="60B3A4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DD783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66ECB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6DC9F37">
            <w:pPr>
              <w:widowControl w:val="0"/>
              <w:rPr>
                <w:sz w:val="10"/>
                <w:szCs w:val="10"/>
              </w:rPr>
            </w:pPr>
          </w:p>
        </w:tc>
      </w:tr>
    </w:tbl>
    <w:p w14:paraId="6C2B6F5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8"/>
        <w:gridCol w:w="5087"/>
        <w:gridCol w:w="1811"/>
        <w:gridCol w:w="1660"/>
        <w:gridCol w:w="1861"/>
        <w:gridCol w:w="1786"/>
      </w:tblGrid>
      <w:tr w14:paraId="2B2A32AF">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9FDC47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175</w:t>
            </w:r>
          </w:p>
        </w:tc>
        <w:tc>
          <w:tcPr>
            <w:tcBorders>
              <w:top w:val="single" w:color="auto" w:sz="4" w:space="0"/>
              <w:left w:val="single" w:color="auto" w:sz="4" w:space="0"/>
            </w:tcBorders>
            <w:shd w:val="clear" w:color="auto" w:fill="FFFFFF"/>
            <w:vAlign w:val="center"/>
          </w:tcPr>
          <w:p w14:paraId="79858D5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99485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对电梯的维护保养单位未按照规定以及安全技术规范的要求， 进行电梯维护保养的处罚</w:t>
            </w:r>
          </w:p>
        </w:tc>
        <w:tc>
          <w:tcPr>
            <w:tcBorders>
              <w:top w:val="single" w:color="auto" w:sz="4" w:space="0"/>
              <w:left w:val="single" w:color="auto" w:sz="4" w:space="0"/>
            </w:tcBorders>
            <w:shd w:val="clear" w:color="auto" w:fill="FFFFFF"/>
            <w:vAlign w:val="center"/>
          </w:tcPr>
          <w:p w14:paraId="5EDF56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1CB8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5C0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F4FB49F">
            <w:pPr>
              <w:widowControl w:val="0"/>
              <w:rPr>
                <w:sz w:val="10"/>
                <w:szCs w:val="10"/>
              </w:rPr>
            </w:pPr>
          </w:p>
        </w:tc>
      </w:tr>
      <w:tr w14:paraId="5C83BB1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83D260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176</w:t>
            </w:r>
          </w:p>
        </w:tc>
        <w:tc>
          <w:tcPr>
            <w:tcBorders>
              <w:top w:val="single" w:color="auto" w:sz="4" w:space="0"/>
              <w:left w:val="single" w:color="auto" w:sz="4" w:space="0"/>
            </w:tcBorders>
            <w:shd w:val="clear" w:color="auto" w:fill="FFFFFF"/>
            <w:vAlign w:val="center"/>
          </w:tcPr>
          <w:p w14:paraId="071BF3E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F1D386C">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对发生特种设备事故时，不立即组织抢救或者在事故调査处理 期间擅离职守或者逃匿；对特种设备事故迟报、谎报或者瞒报 的处罚</w:t>
            </w:r>
          </w:p>
        </w:tc>
        <w:tc>
          <w:tcPr>
            <w:tcBorders>
              <w:top w:val="single" w:color="auto" w:sz="4" w:space="0"/>
              <w:left w:val="single" w:color="auto" w:sz="4" w:space="0"/>
            </w:tcBorders>
            <w:shd w:val="clear" w:color="auto" w:fill="FFFFFF"/>
            <w:vAlign w:val="center"/>
          </w:tcPr>
          <w:p w14:paraId="7A388ED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71DDE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7B069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9E7652">
            <w:pPr>
              <w:widowControl w:val="0"/>
              <w:rPr>
                <w:sz w:val="10"/>
                <w:szCs w:val="10"/>
              </w:rPr>
            </w:pPr>
          </w:p>
        </w:tc>
      </w:tr>
      <w:tr w14:paraId="3F361ED8">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352A137E">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177</w:t>
            </w:r>
          </w:p>
        </w:tc>
        <w:tc>
          <w:tcPr>
            <w:tcBorders>
              <w:top w:val="single" w:color="auto" w:sz="4" w:space="0"/>
              <w:left w:val="single" w:color="auto" w:sz="4" w:space="0"/>
            </w:tcBorders>
            <w:shd w:val="clear" w:color="auto" w:fill="FFFFFF"/>
            <w:vAlign w:val="center"/>
          </w:tcPr>
          <w:p w14:paraId="7F7A597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BFCE4D">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对事故发生负有责任的单位的主要负责人未依法履行职责或者 负有领导责任的处罚</w:t>
            </w:r>
          </w:p>
        </w:tc>
        <w:tc>
          <w:tcPr>
            <w:tcBorders>
              <w:top w:val="single" w:color="auto" w:sz="4" w:space="0"/>
              <w:left w:val="single" w:color="auto" w:sz="4" w:space="0"/>
            </w:tcBorders>
            <w:shd w:val="clear" w:color="auto" w:fill="FFFFFF"/>
            <w:vAlign w:val="center"/>
          </w:tcPr>
          <w:p w14:paraId="1A9C587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E38E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111F9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707E26">
            <w:pPr>
              <w:widowControl w:val="0"/>
              <w:rPr>
                <w:sz w:val="10"/>
                <w:szCs w:val="10"/>
              </w:rPr>
            </w:pPr>
          </w:p>
        </w:tc>
      </w:tr>
      <w:tr w14:paraId="427691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3BD7B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178</w:t>
            </w:r>
          </w:p>
        </w:tc>
        <w:tc>
          <w:tcPr>
            <w:tcBorders>
              <w:top w:val="single" w:color="auto" w:sz="4" w:space="0"/>
              <w:left w:val="single" w:color="auto" w:sz="4" w:space="0"/>
            </w:tcBorders>
            <w:shd w:val="clear" w:color="auto" w:fill="FFFFFF"/>
            <w:vAlign w:val="center"/>
          </w:tcPr>
          <w:p w14:paraId="63B714A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EE51E9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对特种设备安全管理人员、检测人员和作业人员不履行岗位职 责，违反操作规程和有关安全规章制度，造成事故的处罚</w:t>
            </w:r>
          </w:p>
        </w:tc>
        <w:tc>
          <w:tcPr>
            <w:tcBorders>
              <w:top w:val="single" w:color="auto" w:sz="4" w:space="0"/>
              <w:left w:val="single" w:color="auto" w:sz="4" w:space="0"/>
            </w:tcBorders>
            <w:shd w:val="clear" w:color="auto" w:fill="FFFFFF"/>
            <w:vAlign w:val="center"/>
          </w:tcPr>
          <w:p w14:paraId="11FB483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3AB5B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23654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D331D5">
            <w:pPr>
              <w:widowControl w:val="0"/>
              <w:rPr>
                <w:sz w:val="10"/>
                <w:szCs w:val="10"/>
              </w:rPr>
            </w:pPr>
          </w:p>
        </w:tc>
      </w:tr>
      <w:tr w14:paraId="24D6C3DE">
        <w:tblPrEx>
          <w:tblCellMar>
            <w:top w:w="0" w:type="dxa"/>
            <w:left w:w="10" w:type="dxa"/>
            <w:bottom w:w="0" w:type="dxa"/>
            <w:right w:w="10" w:type="dxa"/>
          </w:tblCellMar>
        </w:tblPrEx>
        <w:trPr>
          <w:trHeight w:val="1066" w:hRule="exact"/>
          <w:jc w:val="center"/>
        </w:trPr>
        <w:tc>
          <w:tcPr>
            <w:tcBorders>
              <w:top w:val="single" w:color="auto" w:sz="4" w:space="0"/>
              <w:left w:val="single" w:color="auto" w:sz="4" w:space="0"/>
            </w:tcBorders>
            <w:shd w:val="clear" w:color="auto" w:fill="FFFFFF"/>
            <w:vAlign w:val="center"/>
          </w:tcPr>
          <w:p w14:paraId="6449171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179</w:t>
            </w:r>
          </w:p>
        </w:tc>
        <w:tc>
          <w:tcPr>
            <w:tcBorders>
              <w:top w:val="single" w:color="auto" w:sz="4" w:space="0"/>
              <w:left w:val="single" w:color="auto" w:sz="4" w:space="0"/>
            </w:tcBorders>
            <w:shd w:val="clear" w:color="auto" w:fill="FFFFFF"/>
            <w:vAlign w:val="center"/>
          </w:tcPr>
          <w:p w14:paraId="16C737C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47B4D5E">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对特种设备检验、检测机构及其检验、检测人员未经核准或者 超出核准范围、使用未取得相应资格的人员从事检验、检测 的：未按照安全技术规范的要求进行检验、检测等违法行为的 处罚</w:t>
            </w:r>
          </w:p>
        </w:tc>
        <w:tc>
          <w:tcPr>
            <w:tcBorders>
              <w:top w:val="single" w:color="auto" w:sz="4" w:space="0"/>
              <w:left w:val="single" w:color="auto" w:sz="4" w:space="0"/>
            </w:tcBorders>
            <w:shd w:val="clear" w:color="auto" w:fill="FFFFFF"/>
            <w:vAlign w:val="center"/>
          </w:tcPr>
          <w:p w14:paraId="7FD3526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9D3B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CD780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5EDA6C5">
            <w:pPr>
              <w:widowControl w:val="0"/>
              <w:rPr>
                <w:sz w:val="10"/>
                <w:szCs w:val="10"/>
              </w:rPr>
            </w:pPr>
          </w:p>
        </w:tc>
      </w:tr>
      <w:tr w14:paraId="40B2F4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9610C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180</w:t>
            </w:r>
          </w:p>
        </w:tc>
        <w:tc>
          <w:tcPr>
            <w:tcBorders>
              <w:top w:val="single" w:color="auto" w:sz="4" w:space="0"/>
              <w:left w:val="single" w:color="auto" w:sz="4" w:space="0"/>
            </w:tcBorders>
            <w:shd w:val="clear" w:color="auto" w:fill="FFFFFF"/>
            <w:vAlign w:val="center"/>
          </w:tcPr>
          <w:p w14:paraId="3A05D0C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892B8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对特种设备检验、检测机构的检验、检测人员同时在两个以上 检验、检测机构中执业的处罚</w:t>
            </w:r>
          </w:p>
        </w:tc>
        <w:tc>
          <w:tcPr>
            <w:tcBorders>
              <w:top w:val="single" w:color="auto" w:sz="4" w:space="0"/>
              <w:left w:val="single" w:color="auto" w:sz="4" w:space="0"/>
            </w:tcBorders>
            <w:shd w:val="clear" w:color="auto" w:fill="FFFFFF"/>
            <w:vAlign w:val="center"/>
          </w:tcPr>
          <w:p w14:paraId="4DD918A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F25FA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0A073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1169F4">
            <w:pPr>
              <w:widowControl w:val="0"/>
              <w:rPr>
                <w:sz w:val="10"/>
                <w:szCs w:val="10"/>
              </w:rPr>
            </w:pPr>
          </w:p>
        </w:tc>
      </w:tr>
      <w:tr w14:paraId="3C765B6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7B1EC1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181</w:t>
            </w:r>
          </w:p>
        </w:tc>
        <w:tc>
          <w:tcPr>
            <w:tcBorders>
              <w:top w:val="single" w:color="auto" w:sz="4" w:space="0"/>
              <w:left w:val="single" w:color="auto" w:sz="4" w:space="0"/>
            </w:tcBorders>
            <w:shd w:val="clear" w:color="auto" w:fill="FFFFFF"/>
            <w:vAlign w:val="center"/>
          </w:tcPr>
          <w:p w14:paraId="65B0DA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916E0D">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对特种设备生产、经营、使用单位或者检验、检测机构拒不接 受负责特种设备安全监督管理的部门依法实施的监督检査的处 罚</w:t>
            </w:r>
          </w:p>
        </w:tc>
        <w:tc>
          <w:tcPr>
            <w:tcBorders>
              <w:top w:val="single" w:color="auto" w:sz="4" w:space="0"/>
              <w:left w:val="single" w:color="auto" w:sz="4" w:space="0"/>
            </w:tcBorders>
            <w:shd w:val="clear" w:color="auto" w:fill="FFFFFF"/>
            <w:vAlign w:val="center"/>
          </w:tcPr>
          <w:p w14:paraId="0156796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D1F9A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AC3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6BFE8A">
            <w:pPr>
              <w:widowControl w:val="0"/>
              <w:rPr>
                <w:sz w:val="10"/>
                <w:szCs w:val="10"/>
              </w:rPr>
            </w:pPr>
          </w:p>
        </w:tc>
      </w:tr>
      <w:tr w14:paraId="3DB2E82E">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CDDDAE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182</w:t>
            </w:r>
          </w:p>
        </w:tc>
        <w:tc>
          <w:tcPr>
            <w:tcBorders>
              <w:top w:val="single" w:color="auto" w:sz="4" w:space="0"/>
              <w:left w:val="single" w:color="auto" w:sz="4" w:space="0"/>
            </w:tcBorders>
            <w:shd w:val="clear" w:color="auto" w:fill="FFFFFF"/>
            <w:vAlign w:val="center"/>
          </w:tcPr>
          <w:p w14:paraId="6D8E03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E1017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对特种设备生产、经营、使用单位擅自动用、调换、转移、损 毁被査封、扣押的特种设备或者其主要部件的处罚</w:t>
            </w:r>
          </w:p>
        </w:tc>
        <w:tc>
          <w:tcPr>
            <w:tcBorders>
              <w:top w:val="single" w:color="auto" w:sz="4" w:space="0"/>
              <w:left w:val="single" w:color="auto" w:sz="4" w:space="0"/>
            </w:tcBorders>
            <w:shd w:val="clear" w:color="auto" w:fill="FFFFFF"/>
            <w:vAlign w:val="center"/>
          </w:tcPr>
          <w:p w14:paraId="2BE0C0F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44C0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81836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20A721">
            <w:pPr>
              <w:widowControl w:val="0"/>
              <w:rPr>
                <w:sz w:val="10"/>
                <w:szCs w:val="10"/>
              </w:rPr>
            </w:pPr>
          </w:p>
        </w:tc>
      </w:tr>
      <w:tr w14:paraId="1821214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A1EE15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183</w:t>
            </w:r>
          </w:p>
        </w:tc>
        <w:tc>
          <w:tcPr>
            <w:tcBorders>
              <w:top w:val="single" w:color="auto" w:sz="4" w:space="0"/>
              <w:left w:val="single" w:color="auto" w:sz="4" w:space="0"/>
            </w:tcBorders>
            <w:shd w:val="clear" w:color="auto" w:fill="FFFFFF"/>
            <w:vAlign w:val="center"/>
          </w:tcPr>
          <w:p w14:paraId="370837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DAD808C">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对承担检验、检测、检疫或者鉴定、专家评审任务的专业技术 组织及其工作人员未按照法律、法规、规章以及标准、技术规 范的规定开展工作的处罚</w:t>
            </w:r>
          </w:p>
        </w:tc>
        <w:tc>
          <w:tcPr>
            <w:tcBorders>
              <w:top w:val="single" w:color="auto" w:sz="4" w:space="0"/>
              <w:left w:val="single" w:color="auto" w:sz="4" w:space="0"/>
            </w:tcBorders>
            <w:shd w:val="clear" w:color="auto" w:fill="FFFFFF"/>
            <w:vAlign w:val="center"/>
          </w:tcPr>
          <w:p w14:paraId="0F293A8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AC6E7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EBEDB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2B44D4">
            <w:pPr>
              <w:widowControl w:val="0"/>
              <w:rPr>
                <w:sz w:val="10"/>
                <w:szCs w:val="10"/>
              </w:rPr>
            </w:pPr>
          </w:p>
        </w:tc>
      </w:tr>
      <w:tr w14:paraId="067742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4926EA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184</w:t>
            </w:r>
          </w:p>
        </w:tc>
        <w:tc>
          <w:tcPr>
            <w:tcBorders>
              <w:top w:val="single" w:color="auto" w:sz="4" w:space="0"/>
              <w:left w:val="single" w:color="auto" w:sz="4" w:space="0"/>
            </w:tcBorders>
            <w:shd w:val="clear" w:color="auto" w:fill="FFFFFF"/>
            <w:vAlign w:val="center"/>
          </w:tcPr>
          <w:p w14:paraId="39CA344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3EF786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对被许可人不能持续保持应当具备的条件和要求继续从事行政 许可事项活动，或者不配合、拒绝质检部门依法进行监督检査 的处罚</w:t>
            </w:r>
          </w:p>
        </w:tc>
        <w:tc>
          <w:tcPr>
            <w:tcBorders>
              <w:top w:val="single" w:color="auto" w:sz="4" w:space="0"/>
              <w:left w:val="single" w:color="auto" w:sz="4" w:space="0"/>
            </w:tcBorders>
            <w:shd w:val="clear" w:color="auto" w:fill="FFFFFF"/>
            <w:vAlign w:val="center"/>
          </w:tcPr>
          <w:p w14:paraId="058A34E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81C4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6588D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DE91E2">
            <w:pPr>
              <w:widowControl w:val="0"/>
              <w:rPr>
                <w:sz w:val="10"/>
                <w:szCs w:val="10"/>
              </w:rPr>
            </w:pPr>
          </w:p>
        </w:tc>
      </w:tr>
      <w:tr w14:paraId="647BDC53">
        <w:tblPrEx>
          <w:tblCellMar>
            <w:top w:w="0" w:type="dxa"/>
            <w:left w:w="10" w:type="dxa"/>
            <w:bottom w:w="0" w:type="dxa"/>
            <w:right w:w="10" w:type="dxa"/>
          </w:tblCellMar>
        </w:tblPrEx>
        <w:trPr>
          <w:trHeight w:val="1177" w:hRule="exact"/>
          <w:jc w:val="center"/>
        </w:trPr>
        <w:tc>
          <w:tcPr>
            <w:tcBorders>
              <w:top w:val="single" w:color="auto" w:sz="4" w:space="0"/>
              <w:left w:val="single" w:color="auto" w:sz="4" w:space="0"/>
              <w:bottom w:val="single" w:color="auto" w:sz="4" w:space="0"/>
            </w:tcBorders>
            <w:shd w:val="clear" w:color="auto" w:fill="FFFFFF"/>
            <w:vAlign w:val="center"/>
          </w:tcPr>
          <w:p w14:paraId="1E21DEA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185</w:t>
            </w:r>
          </w:p>
        </w:tc>
        <w:tc>
          <w:tcPr>
            <w:tcBorders>
              <w:top w:val="single" w:color="auto" w:sz="4" w:space="0"/>
              <w:left w:val="single" w:color="auto" w:sz="4" w:space="0"/>
              <w:bottom w:val="single" w:color="auto" w:sz="4" w:space="0"/>
            </w:tcBorders>
            <w:shd w:val="clear" w:color="auto" w:fill="FFFFFF"/>
            <w:vAlign w:val="center"/>
          </w:tcPr>
          <w:p w14:paraId="10516B2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930B4F5">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对生产者、销售者生产、销售不符合保障人体健康和人身、财 产安全的国家标准、行业标准、地方标准的产品；掺杂、掺 假，以假充真、以次充好或者以不合格产品冒充合格产品等违 法行为的处罚</w:t>
            </w:r>
          </w:p>
        </w:tc>
        <w:tc>
          <w:tcPr>
            <w:tcBorders>
              <w:top w:val="single" w:color="auto" w:sz="4" w:space="0"/>
              <w:left w:val="single" w:color="auto" w:sz="4" w:space="0"/>
              <w:bottom w:val="single" w:color="auto" w:sz="4" w:space="0"/>
            </w:tcBorders>
            <w:shd w:val="clear" w:color="auto" w:fill="FFFFFF"/>
            <w:vAlign w:val="center"/>
          </w:tcPr>
          <w:p w14:paraId="240AC89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867A9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304C2C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1BF19E6">
            <w:pPr>
              <w:widowControl w:val="0"/>
              <w:rPr>
                <w:sz w:val="10"/>
                <w:szCs w:val="10"/>
              </w:rPr>
            </w:pPr>
          </w:p>
        </w:tc>
      </w:tr>
    </w:tbl>
    <w:p w14:paraId="52ECD1AF">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1"/>
        <w:gridCol w:w="5083"/>
        <w:gridCol w:w="1807"/>
        <w:gridCol w:w="1663"/>
        <w:gridCol w:w="1861"/>
        <w:gridCol w:w="1778"/>
      </w:tblGrid>
      <w:tr w14:paraId="61FC9AF2">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4303D2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186</w:t>
            </w:r>
          </w:p>
        </w:tc>
        <w:tc>
          <w:tcPr>
            <w:tcBorders>
              <w:top w:val="single" w:color="auto" w:sz="4" w:space="0"/>
              <w:left w:val="single" w:color="auto" w:sz="4" w:space="0"/>
            </w:tcBorders>
            <w:shd w:val="clear" w:color="auto" w:fill="FFFFFF"/>
            <w:vAlign w:val="center"/>
          </w:tcPr>
          <w:p w14:paraId="498914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B3160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对伪造、变造或者出租、出借、转让工业产品生产许可证，或 者使用伪造、变造的工业产品生产许可证的处罚</w:t>
            </w:r>
          </w:p>
        </w:tc>
        <w:tc>
          <w:tcPr>
            <w:tcBorders>
              <w:top w:val="single" w:color="auto" w:sz="4" w:space="0"/>
              <w:left w:val="single" w:color="auto" w:sz="4" w:space="0"/>
            </w:tcBorders>
            <w:shd w:val="clear" w:color="auto" w:fill="FFFFFF"/>
            <w:vAlign w:val="center"/>
          </w:tcPr>
          <w:p w14:paraId="09027D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AFCA3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146DC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BBC4CE3">
            <w:pPr>
              <w:widowControl w:val="0"/>
              <w:rPr>
                <w:sz w:val="10"/>
                <w:szCs w:val="10"/>
              </w:rPr>
            </w:pPr>
          </w:p>
        </w:tc>
      </w:tr>
      <w:tr w14:paraId="366CAEB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3B0C7A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187</w:t>
            </w:r>
          </w:p>
        </w:tc>
        <w:tc>
          <w:tcPr>
            <w:tcBorders>
              <w:top w:val="single" w:color="auto" w:sz="4" w:space="0"/>
              <w:left w:val="single" w:color="auto" w:sz="4" w:space="0"/>
            </w:tcBorders>
            <w:shd w:val="clear" w:color="auto" w:fill="FFFFFF"/>
            <w:vAlign w:val="center"/>
          </w:tcPr>
          <w:p w14:paraId="52E0DE5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398A4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对生产国家明令淘汰的产品或销售国家明令淘汰并停止销售的 产品的处罚</w:t>
            </w:r>
          </w:p>
        </w:tc>
        <w:tc>
          <w:tcPr>
            <w:tcBorders>
              <w:top w:val="single" w:color="auto" w:sz="4" w:space="0"/>
              <w:left w:val="single" w:color="auto" w:sz="4" w:space="0"/>
            </w:tcBorders>
            <w:shd w:val="clear" w:color="auto" w:fill="FFFFFF"/>
            <w:vAlign w:val="center"/>
          </w:tcPr>
          <w:p w14:paraId="5022FD1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C9834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A83171">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AA0DBC">
            <w:pPr>
              <w:widowControl w:val="0"/>
              <w:rPr>
                <w:sz w:val="10"/>
                <w:szCs w:val="10"/>
              </w:rPr>
            </w:pPr>
          </w:p>
        </w:tc>
      </w:tr>
      <w:tr w14:paraId="2ED9D6D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78BF6D9">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188</w:t>
            </w:r>
          </w:p>
        </w:tc>
        <w:tc>
          <w:tcPr>
            <w:tcBorders>
              <w:top w:val="single" w:color="auto" w:sz="4" w:space="0"/>
              <w:left w:val="single" w:color="auto" w:sz="4" w:space="0"/>
            </w:tcBorders>
            <w:shd w:val="clear" w:color="auto" w:fill="FFFFFF"/>
            <w:vAlign w:val="center"/>
          </w:tcPr>
          <w:p w14:paraId="1C97B4B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CCFA8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对销售失效、变质的产品的处罚</w:t>
            </w:r>
          </w:p>
        </w:tc>
        <w:tc>
          <w:tcPr>
            <w:tcBorders>
              <w:top w:val="single" w:color="auto" w:sz="4" w:space="0"/>
              <w:left w:val="single" w:color="auto" w:sz="4" w:space="0"/>
            </w:tcBorders>
            <w:shd w:val="clear" w:color="auto" w:fill="FFFFFF"/>
            <w:vAlign w:val="center"/>
          </w:tcPr>
          <w:p w14:paraId="6FB8DA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10A94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027BA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23A14D">
            <w:pPr>
              <w:widowControl w:val="0"/>
              <w:rPr>
                <w:sz w:val="10"/>
                <w:szCs w:val="10"/>
              </w:rPr>
            </w:pPr>
          </w:p>
        </w:tc>
      </w:tr>
      <w:tr w14:paraId="020770F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43DF5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189</w:t>
            </w:r>
          </w:p>
        </w:tc>
        <w:tc>
          <w:tcPr>
            <w:tcBorders>
              <w:top w:val="single" w:color="auto" w:sz="4" w:space="0"/>
              <w:left w:val="single" w:color="auto" w:sz="4" w:space="0"/>
            </w:tcBorders>
            <w:shd w:val="clear" w:color="auto" w:fill="FFFFFF"/>
            <w:vAlign w:val="center"/>
          </w:tcPr>
          <w:p w14:paraId="6D1672E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94AD953">
            <w:pPr>
              <w:pStyle w:val="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对伪造产品产地的，伪造或者冒用他人厂名、厂址的，伪造或 者冒用认证标志等质量标志的处罚</w:t>
            </w:r>
          </w:p>
        </w:tc>
        <w:tc>
          <w:tcPr>
            <w:tcBorders>
              <w:top w:val="single" w:color="auto" w:sz="4" w:space="0"/>
              <w:left w:val="single" w:color="auto" w:sz="4" w:space="0"/>
            </w:tcBorders>
            <w:shd w:val="clear" w:color="auto" w:fill="FFFFFF"/>
            <w:vAlign w:val="center"/>
          </w:tcPr>
          <w:p w14:paraId="28ED77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E1DD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8CAE1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AB5730">
            <w:pPr>
              <w:widowControl w:val="0"/>
              <w:rPr>
                <w:sz w:val="10"/>
                <w:szCs w:val="10"/>
              </w:rPr>
            </w:pPr>
          </w:p>
        </w:tc>
      </w:tr>
      <w:tr w14:paraId="2AE2B75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DC8DC9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190</w:t>
            </w:r>
          </w:p>
        </w:tc>
        <w:tc>
          <w:tcPr>
            <w:tcBorders>
              <w:top w:val="single" w:color="auto" w:sz="4" w:space="0"/>
              <w:left w:val="single" w:color="auto" w:sz="4" w:space="0"/>
            </w:tcBorders>
            <w:shd w:val="clear" w:color="auto" w:fill="FFFFFF"/>
            <w:vAlign w:val="center"/>
          </w:tcPr>
          <w:p w14:paraId="30AEC4D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659965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对产品或者其包装上的标识不符合规定的处罚</w:t>
            </w:r>
          </w:p>
        </w:tc>
        <w:tc>
          <w:tcPr>
            <w:tcBorders>
              <w:top w:val="single" w:color="auto" w:sz="4" w:space="0"/>
              <w:left w:val="single" w:color="auto" w:sz="4" w:space="0"/>
            </w:tcBorders>
            <w:shd w:val="clear" w:color="auto" w:fill="FFFFFF"/>
            <w:vAlign w:val="center"/>
          </w:tcPr>
          <w:p w14:paraId="2365365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58FF0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EF50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A2090D">
            <w:pPr>
              <w:widowControl w:val="0"/>
              <w:rPr>
                <w:sz w:val="10"/>
                <w:szCs w:val="10"/>
              </w:rPr>
            </w:pPr>
          </w:p>
        </w:tc>
      </w:tr>
      <w:tr w14:paraId="2007D0A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D93E8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191</w:t>
            </w:r>
          </w:p>
        </w:tc>
        <w:tc>
          <w:tcPr>
            <w:tcBorders>
              <w:top w:val="single" w:color="auto" w:sz="4" w:space="0"/>
              <w:left w:val="single" w:color="auto" w:sz="4" w:space="0"/>
            </w:tcBorders>
            <w:shd w:val="clear" w:color="auto" w:fill="FFFFFF"/>
            <w:vAlign w:val="center"/>
          </w:tcPr>
          <w:p w14:paraId="2E48CC6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D15CC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对拒绝接受依法进行的产品质最监督检査的处罚</w:t>
            </w:r>
          </w:p>
        </w:tc>
        <w:tc>
          <w:tcPr>
            <w:tcBorders>
              <w:top w:val="single" w:color="auto" w:sz="4" w:space="0"/>
              <w:left w:val="single" w:color="auto" w:sz="4" w:space="0"/>
            </w:tcBorders>
            <w:shd w:val="clear" w:color="auto" w:fill="FFFFFF"/>
            <w:vAlign w:val="center"/>
          </w:tcPr>
          <w:p w14:paraId="26033D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87B91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CE38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754BF9">
            <w:pPr>
              <w:widowControl w:val="0"/>
              <w:rPr>
                <w:sz w:val="10"/>
                <w:szCs w:val="10"/>
              </w:rPr>
            </w:pPr>
          </w:p>
        </w:tc>
      </w:tr>
      <w:tr w14:paraId="77A819C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A24733A">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192</w:t>
            </w:r>
          </w:p>
        </w:tc>
        <w:tc>
          <w:tcPr>
            <w:tcBorders>
              <w:top w:val="single" w:color="auto" w:sz="4" w:space="0"/>
              <w:left w:val="single" w:color="auto" w:sz="4" w:space="0"/>
            </w:tcBorders>
            <w:shd w:val="clear" w:color="auto" w:fill="FFFFFF"/>
            <w:vAlign w:val="center"/>
          </w:tcPr>
          <w:p w14:paraId="351A269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5496C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对产品质最检验机构、认证机构伪造检验结果或出具虚假证明 的处罚</w:t>
            </w:r>
          </w:p>
        </w:tc>
        <w:tc>
          <w:tcPr>
            <w:tcBorders>
              <w:top w:val="single" w:color="auto" w:sz="4" w:space="0"/>
              <w:left w:val="single" w:color="auto" w:sz="4" w:space="0"/>
            </w:tcBorders>
            <w:shd w:val="clear" w:color="auto" w:fill="FFFFFF"/>
            <w:vAlign w:val="center"/>
          </w:tcPr>
          <w:p w14:paraId="14396B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C57E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D865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204031">
            <w:pPr>
              <w:widowControl w:val="0"/>
              <w:rPr>
                <w:sz w:val="10"/>
                <w:szCs w:val="10"/>
              </w:rPr>
            </w:pPr>
          </w:p>
        </w:tc>
      </w:tr>
      <w:tr w14:paraId="23DB326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83A5A5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193</w:t>
            </w:r>
          </w:p>
        </w:tc>
        <w:tc>
          <w:tcPr>
            <w:tcBorders>
              <w:top w:val="single" w:color="auto" w:sz="4" w:space="0"/>
              <w:left w:val="single" w:color="auto" w:sz="4" w:space="0"/>
            </w:tcBorders>
            <w:shd w:val="clear" w:color="auto" w:fill="FFFFFF"/>
            <w:vAlign w:val="center"/>
          </w:tcPr>
          <w:p w14:paraId="4C5CE6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9B906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对生产者专门用于生产禁止生产的产品或者以假充真的产品的 原辅材料、包装物和生产工具的处罚</w:t>
            </w:r>
          </w:p>
        </w:tc>
        <w:tc>
          <w:tcPr>
            <w:tcBorders>
              <w:top w:val="single" w:color="auto" w:sz="4" w:space="0"/>
              <w:left w:val="single" w:color="auto" w:sz="4" w:space="0"/>
            </w:tcBorders>
            <w:shd w:val="clear" w:color="auto" w:fill="FFFFFF"/>
            <w:vAlign w:val="center"/>
          </w:tcPr>
          <w:p w14:paraId="7C17751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62E46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2620A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693A7AB">
            <w:pPr>
              <w:widowControl w:val="0"/>
              <w:rPr>
                <w:sz w:val="10"/>
                <w:szCs w:val="10"/>
              </w:rPr>
            </w:pPr>
          </w:p>
        </w:tc>
      </w:tr>
      <w:tr w14:paraId="2128716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F4E8EC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194</w:t>
            </w:r>
          </w:p>
        </w:tc>
        <w:tc>
          <w:tcPr>
            <w:tcBorders>
              <w:top w:val="single" w:color="auto" w:sz="4" w:space="0"/>
              <w:left w:val="single" w:color="auto" w:sz="4" w:space="0"/>
            </w:tcBorders>
            <w:shd w:val="clear" w:color="auto" w:fill="FFFFFF"/>
            <w:vAlign w:val="center"/>
          </w:tcPr>
          <w:p w14:paraId="303B12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C0C2A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对为禁止生产、销售的产品提供运输、保管、仓储等便利条件 的，或者为以假充真的产品提供制假生产技术的处罚</w:t>
            </w:r>
          </w:p>
        </w:tc>
        <w:tc>
          <w:tcPr>
            <w:tcBorders>
              <w:top w:val="single" w:color="auto" w:sz="4" w:space="0"/>
              <w:left w:val="single" w:color="auto" w:sz="4" w:space="0"/>
            </w:tcBorders>
            <w:shd w:val="clear" w:color="auto" w:fill="FFFFFF"/>
            <w:vAlign w:val="center"/>
          </w:tcPr>
          <w:p w14:paraId="324279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03134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5DF0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9FD5E3">
            <w:pPr>
              <w:widowControl w:val="0"/>
              <w:rPr>
                <w:sz w:val="10"/>
                <w:szCs w:val="10"/>
              </w:rPr>
            </w:pPr>
          </w:p>
        </w:tc>
      </w:tr>
      <w:tr w14:paraId="538B9D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066D63A">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195</w:t>
            </w:r>
          </w:p>
        </w:tc>
        <w:tc>
          <w:tcPr>
            <w:tcBorders>
              <w:top w:val="single" w:color="auto" w:sz="4" w:space="0"/>
              <w:left w:val="single" w:color="auto" w:sz="4" w:space="0"/>
            </w:tcBorders>
            <w:shd w:val="clear" w:color="auto" w:fill="FFFFFF"/>
            <w:vAlign w:val="center"/>
          </w:tcPr>
          <w:p w14:paraId="6C20E79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463CD9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对服务业的经营者将禁止销售的产品用于经营性服务的处罚</w:t>
            </w:r>
          </w:p>
        </w:tc>
        <w:tc>
          <w:tcPr>
            <w:tcBorders>
              <w:top w:val="single" w:color="auto" w:sz="4" w:space="0"/>
              <w:left w:val="single" w:color="auto" w:sz="4" w:space="0"/>
            </w:tcBorders>
            <w:shd w:val="clear" w:color="auto" w:fill="FFFFFF"/>
            <w:vAlign w:val="center"/>
          </w:tcPr>
          <w:p w14:paraId="4E6CCF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6C05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3EB82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0763A0">
            <w:pPr>
              <w:widowControl w:val="0"/>
              <w:rPr>
                <w:sz w:val="10"/>
                <w:szCs w:val="10"/>
              </w:rPr>
            </w:pPr>
          </w:p>
        </w:tc>
      </w:tr>
      <w:tr w14:paraId="3FF1B0B5">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1AFD2F8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196</w:t>
            </w:r>
          </w:p>
        </w:tc>
        <w:tc>
          <w:tcPr>
            <w:tcBorders>
              <w:top w:val="single" w:color="auto" w:sz="4" w:space="0"/>
              <w:left w:val="single" w:color="auto" w:sz="4" w:space="0"/>
              <w:bottom w:val="single" w:color="auto" w:sz="4" w:space="0"/>
            </w:tcBorders>
            <w:shd w:val="clear" w:color="auto" w:fill="FFFFFF"/>
            <w:vAlign w:val="center"/>
          </w:tcPr>
          <w:p w14:paraId="194D77B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420AAE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对隐匿、转移、变卖、损毁被产品质量监督部门査封、扣押的 物品的处罚</w:t>
            </w:r>
          </w:p>
        </w:tc>
        <w:tc>
          <w:tcPr>
            <w:tcBorders>
              <w:top w:val="single" w:color="auto" w:sz="4" w:space="0"/>
              <w:left w:val="single" w:color="auto" w:sz="4" w:space="0"/>
              <w:bottom w:val="single" w:color="auto" w:sz="4" w:space="0"/>
            </w:tcBorders>
            <w:shd w:val="clear" w:color="auto" w:fill="FFFFFF"/>
            <w:vAlign w:val="center"/>
          </w:tcPr>
          <w:p w14:paraId="225E3F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89313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FFDC41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3909450">
            <w:pPr>
              <w:widowControl w:val="0"/>
              <w:rPr>
                <w:sz w:val="10"/>
                <w:szCs w:val="10"/>
              </w:rPr>
            </w:pPr>
          </w:p>
        </w:tc>
      </w:tr>
    </w:tbl>
    <w:p w14:paraId="696FA267">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87"/>
        <w:gridCol w:w="1811"/>
        <w:gridCol w:w="1670"/>
        <w:gridCol w:w="1858"/>
        <w:gridCol w:w="1782"/>
      </w:tblGrid>
      <w:tr w14:paraId="55C59BD3">
        <w:tblPrEx>
          <w:tblCellMar>
            <w:top w:w="0" w:type="dxa"/>
            <w:left w:w="10" w:type="dxa"/>
            <w:bottom w:w="0" w:type="dxa"/>
            <w:right w:w="10" w:type="dxa"/>
          </w:tblCellMar>
        </w:tblPrEx>
        <w:trPr>
          <w:trHeight w:val="1224" w:hRule="exact"/>
          <w:jc w:val="center"/>
        </w:trPr>
        <w:tc>
          <w:tcPr>
            <w:tcBorders>
              <w:top w:val="single" w:color="auto" w:sz="4" w:space="0"/>
              <w:left w:val="single" w:color="auto" w:sz="4" w:space="0"/>
            </w:tcBorders>
            <w:shd w:val="clear" w:color="auto" w:fill="FFFFFF"/>
            <w:vAlign w:val="center"/>
          </w:tcPr>
          <w:p w14:paraId="24E32B2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197</w:t>
            </w:r>
          </w:p>
        </w:tc>
        <w:tc>
          <w:tcPr>
            <w:tcBorders>
              <w:top w:val="single" w:color="auto" w:sz="4" w:space="0"/>
              <w:left w:val="single" w:color="auto" w:sz="4" w:space="0"/>
            </w:tcBorders>
            <w:shd w:val="clear" w:color="auto" w:fill="FFFFFF"/>
            <w:vAlign w:val="center"/>
          </w:tcPr>
          <w:p w14:paraId="5D3514F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C37FA3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对属于强制检定范围的计量器具，未按照规定申请检定或者检 定不合格继续使用的；属于非强制检定范围的计最器具未自行 定期检定或者送其他计量检定机构定期检定的，以及经检定不 合格继续使用的处罚</w:t>
            </w:r>
          </w:p>
        </w:tc>
        <w:tc>
          <w:tcPr>
            <w:tcBorders>
              <w:top w:val="single" w:color="auto" w:sz="4" w:space="0"/>
              <w:left w:val="single" w:color="auto" w:sz="4" w:space="0"/>
            </w:tcBorders>
            <w:shd w:val="clear" w:color="auto" w:fill="FFFFFF"/>
            <w:vAlign w:val="center"/>
          </w:tcPr>
          <w:p w14:paraId="470CBDF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C2CF0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11BED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41AF3B">
            <w:pPr>
              <w:widowControl w:val="0"/>
              <w:rPr>
                <w:sz w:val="10"/>
                <w:szCs w:val="10"/>
              </w:rPr>
            </w:pPr>
          </w:p>
        </w:tc>
      </w:tr>
      <w:tr w14:paraId="226614D7">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43D1E1D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198</w:t>
            </w:r>
          </w:p>
        </w:tc>
        <w:tc>
          <w:tcPr>
            <w:tcBorders>
              <w:top w:val="single" w:color="auto" w:sz="4" w:space="0"/>
              <w:left w:val="single" w:color="auto" w:sz="4" w:space="0"/>
            </w:tcBorders>
            <w:shd w:val="clear" w:color="auto" w:fill="FFFFFF"/>
            <w:vAlign w:val="center"/>
          </w:tcPr>
          <w:p w14:paraId="65D2FC9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C822D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对使用不合格的计量器具或者破坏计量器具准确度和伪造数据， 给国家和消费者造成损失的处罚</w:t>
            </w:r>
          </w:p>
        </w:tc>
        <w:tc>
          <w:tcPr>
            <w:tcBorders>
              <w:top w:val="single" w:color="auto" w:sz="4" w:space="0"/>
              <w:left w:val="single" w:color="auto" w:sz="4" w:space="0"/>
            </w:tcBorders>
            <w:shd w:val="clear" w:color="auto" w:fill="FFFFFF"/>
            <w:vAlign w:val="center"/>
          </w:tcPr>
          <w:p w14:paraId="51DEB65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B76B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1FF6B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C65B3EF">
            <w:pPr>
              <w:widowControl w:val="0"/>
              <w:rPr>
                <w:sz w:val="10"/>
                <w:szCs w:val="10"/>
              </w:rPr>
            </w:pPr>
          </w:p>
        </w:tc>
      </w:tr>
      <w:tr w14:paraId="4722401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78A9BB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199</w:t>
            </w:r>
          </w:p>
        </w:tc>
        <w:tc>
          <w:tcPr>
            <w:tcBorders>
              <w:top w:val="single" w:color="auto" w:sz="4" w:space="0"/>
              <w:left w:val="single" w:color="auto" w:sz="4" w:space="0"/>
            </w:tcBorders>
            <w:shd w:val="clear" w:color="auto" w:fill="FFFFFF"/>
            <w:vAlign w:val="center"/>
          </w:tcPr>
          <w:p w14:paraId="77C7767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788DEE">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对制造、销售未经型式批准或样机试验合格的计最器具新产品 的处罚</w:t>
            </w:r>
          </w:p>
        </w:tc>
        <w:tc>
          <w:tcPr>
            <w:tcBorders>
              <w:top w:val="single" w:color="auto" w:sz="4" w:space="0"/>
              <w:left w:val="single" w:color="auto" w:sz="4" w:space="0"/>
            </w:tcBorders>
            <w:shd w:val="clear" w:color="auto" w:fill="FFFFFF"/>
            <w:vAlign w:val="center"/>
          </w:tcPr>
          <w:p w14:paraId="550F30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5F34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60FDD1">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A04CAB">
            <w:pPr>
              <w:widowControl w:val="0"/>
              <w:rPr>
                <w:sz w:val="10"/>
                <w:szCs w:val="10"/>
              </w:rPr>
            </w:pPr>
          </w:p>
        </w:tc>
      </w:tr>
      <w:tr w14:paraId="522A9B7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DA8A7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200</w:t>
            </w:r>
          </w:p>
        </w:tc>
        <w:tc>
          <w:tcPr>
            <w:tcBorders>
              <w:top w:val="single" w:color="auto" w:sz="4" w:space="0"/>
              <w:left w:val="single" w:color="auto" w:sz="4" w:space="0"/>
            </w:tcBorders>
            <w:shd w:val="clear" w:color="auto" w:fill="FFFFFF"/>
            <w:vAlign w:val="center"/>
          </w:tcPr>
          <w:p w14:paraId="475FD26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59A8AB">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对制造、修理的计量器具未经出厂检定或者经检定不合格而出 厂的处罚</w:t>
            </w:r>
          </w:p>
        </w:tc>
        <w:tc>
          <w:tcPr>
            <w:tcBorders>
              <w:top w:val="single" w:color="auto" w:sz="4" w:space="0"/>
              <w:left w:val="single" w:color="auto" w:sz="4" w:space="0"/>
            </w:tcBorders>
            <w:shd w:val="clear" w:color="auto" w:fill="FFFFFF"/>
            <w:vAlign w:val="center"/>
          </w:tcPr>
          <w:p w14:paraId="7C217A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5FBE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FE69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CF7086F">
            <w:pPr>
              <w:widowControl w:val="0"/>
              <w:rPr>
                <w:sz w:val="10"/>
                <w:szCs w:val="10"/>
              </w:rPr>
            </w:pPr>
          </w:p>
        </w:tc>
      </w:tr>
      <w:tr w14:paraId="73E2E42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D94D5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201</w:t>
            </w:r>
          </w:p>
        </w:tc>
        <w:tc>
          <w:tcPr>
            <w:tcBorders>
              <w:top w:val="single" w:color="auto" w:sz="4" w:space="0"/>
              <w:left w:val="single" w:color="auto" w:sz="4" w:space="0"/>
            </w:tcBorders>
            <w:shd w:val="clear" w:color="auto" w:fill="FFFFFF"/>
            <w:vAlign w:val="center"/>
          </w:tcPr>
          <w:p w14:paraId="2770AC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59C3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对经营销售残次计蛍器具零配件的处罚</w:t>
            </w:r>
          </w:p>
        </w:tc>
        <w:tc>
          <w:tcPr>
            <w:tcBorders>
              <w:top w:val="single" w:color="auto" w:sz="4" w:space="0"/>
              <w:left w:val="single" w:color="auto" w:sz="4" w:space="0"/>
            </w:tcBorders>
            <w:shd w:val="clear" w:color="auto" w:fill="FFFFFF"/>
            <w:vAlign w:val="center"/>
          </w:tcPr>
          <w:p w14:paraId="2C6580B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8F7EC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C2310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9486B4B">
            <w:pPr>
              <w:widowControl w:val="0"/>
              <w:rPr>
                <w:sz w:val="10"/>
                <w:szCs w:val="10"/>
              </w:rPr>
            </w:pPr>
          </w:p>
        </w:tc>
      </w:tr>
      <w:tr w14:paraId="79D03DA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815FEF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202</w:t>
            </w:r>
          </w:p>
        </w:tc>
        <w:tc>
          <w:tcPr>
            <w:tcBorders>
              <w:top w:val="single" w:color="auto" w:sz="4" w:space="0"/>
              <w:left w:val="single" w:color="auto" w:sz="4" w:space="0"/>
            </w:tcBorders>
            <w:shd w:val="clear" w:color="auto" w:fill="FFFFFF"/>
            <w:vAlign w:val="center"/>
          </w:tcPr>
          <w:p w14:paraId="1B1EB00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F610C8">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对制造、销售、使用以欺骗消费者为目的的计量器具的单位和 个人的处罚</w:t>
            </w:r>
          </w:p>
        </w:tc>
        <w:tc>
          <w:tcPr>
            <w:tcBorders>
              <w:top w:val="single" w:color="auto" w:sz="4" w:space="0"/>
              <w:left w:val="single" w:color="auto" w:sz="4" w:space="0"/>
            </w:tcBorders>
            <w:shd w:val="clear" w:color="auto" w:fill="FFFFFF"/>
            <w:vAlign w:val="center"/>
          </w:tcPr>
          <w:p w14:paraId="7B3100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74134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1D565D0">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570218">
            <w:pPr>
              <w:widowControl w:val="0"/>
              <w:rPr>
                <w:sz w:val="10"/>
                <w:szCs w:val="10"/>
              </w:rPr>
            </w:pPr>
          </w:p>
        </w:tc>
      </w:tr>
      <w:tr w14:paraId="1C340D0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D01E4E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203</w:t>
            </w:r>
          </w:p>
        </w:tc>
        <w:tc>
          <w:tcPr>
            <w:tcBorders>
              <w:top w:val="single" w:color="auto" w:sz="4" w:space="0"/>
              <w:left w:val="single" w:color="auto" w:sz="4" w:space="0"/>
            </w:tcBorders>
            <w:shd w:val="clear" w:color="auto" w:fill="FFFFFF"/>
            <w:vAlign w:val="center"/>
          </w:tcPr>
          <w:p w14:paraId="136DDF3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7E20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对伪造、盗用、倒卖强制检定印、证的处罚</w:t>
            </w:r>
          </w:p>
        </w:tc>
        <w:tc>
          <w:tcPr>
            <w:tcBorders>
              <w:top w:val="single" w:color="auto" w:sz="4" w:space="0"/>
              <w:left w:val="single" w:color="auto" w:sz="4" w:space="0"/>
            </w:tcBorders>
            <w:shd w:val="clear" w:color="auto" w:fill="FFFFFF"/>
            <w:vAlign w:val="center"/>
          </w:tcPr>
          <w:p w14:paraId="1A8E0C9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AB584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62A0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20B4E9">
            <w:pPr>
              <w:widowControl w:val="0"/>
              <w:rPr>
                <w:sz w:val="10"/>
                <w:szCs w:val="10"/>
              </w:rPr>
            </w:pPr>
          </w:p>
        </w:tc>
      </w:tr>
      <w:tr w14:paraId="36D58F7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386455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204</w:t>
            </w:r>
          </w:p>
        </w:tc>
        <w:tc>
          <w:tcPr>
            <w:tcBorders>
              <w:top w:val="single" w:color="auto" w:sz="4" w:space="0"/>
              <w:left w:val="single" w:color="auto" w:sz="4" w:space="0"/>
            </w:tcBorders>
            <w:shd w:val="clear" w:color="auto" w:fill="FFFFFF"/>
            <w:vAlign w:val="center"/>
          </w:tcPr>
          <w:p w14:paraId="20E4825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6AA0D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对违法制造、销售、安装、使用的计蛍器具的处罚</w:t>
            </w:r>
          </w:p>
        </w:tc>
        <w:tc>
          <w:tcPr>
            <w:tcBorders>
              <w:top w:val="single" w:color="auto" w:sz="4" w:space="0"/>
              <w:left w:val="single" w:color="auto" w:sz="4" w:space="0"/>
            </w:tcBorders>
            <w:shd w:val="clear" w:color="auto" w:fill="FFFFFF"/>
            <w:vAlign w:val="center"/>
          </w:tcPr>
          <w:p w14:paraId="6A55015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747AB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8BF35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278BAE">
            <w:pPr>
              <w:widowControl w:val="0"/>
              <w:rPr>
                <w:sz w:val="10"/>
                <w:szCs w:val="10"/>
              </w:rPr>
            </w:pPr>
          </w:p>
        </w:tc>
      </w:tr>
      <w:tr w14:paraId="2B17FA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852333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205</w:t>
            </w:r>
          </w:p>
        </w:tc>
        <w:tc>
          <w:tcPr>
            <w:tcBorders>
              <w:top w:val="single" w:color="auto" w:sz="4" w:space="0"/>
              <w:left w:val="single" w:color="auto" w:sz="4" w:space="0"/>
            </w:tcBorders>
            <w:shd w:val="clear" w:color="auto" w:fill="FFFFFF"/>
            <w:vAlign w:val="center"/>
          </w:tcPr>
          <w:p w14:paraId="0C4AA0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AFC98F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对擅自启封、转移、变卖、损毁被质量技术监督行政主管部门 封存的物品的的处罚</w:t>
            </w:r>
          </w:p>
        </w:tc>
        <w:tc>
          <w:tcPr>
            <w:tcBorders>
              <w:top w:val="single" w:color="auto" w:sz="4" w:space="0"/>
              <w:left w:val="single" w:color="auto" w:sz="4" w:space="0"/>
            </w:tcBorders>
            <w:shd w:val="clear" w:color="auto" w:fill="FFFFFF"/>
            <w:vAlign w:val="center"/>
          </w:tcPr>
          <w:p w14:paraId="4C27F30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F787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0344A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71E88A4">
            <w:pPr>
              <w:widowControl w:val="0"/>
              <w:rPr>
                <w:sz w:val="10"/>
                <w:szCs w:val="10"/>
              </w:rPr>
            </w:pPr>
          </w:p>
        </w:tc>
      </w:tr>
      <w:tr w14:paraId="06CDA6C1">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362476D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206</w:t>
            </w:r>
          </w:p>
        </w:tc>
        <w:tc>
          <w:tcPr>
            <w:tcBorders>
              <w:top w:val="single" w:color="auto" w:sz="4" w:space="0"/>
              <w:left w:val="single" w:color="auto" w:sz="4" w:space="0"/>
            </w:tcBorders>
            <w:shd w:val="clear" w:color="auto" w:fill="FFFFFF"/>
            <w:vAlign w:val="center"/>
          </w:tcPr>
          <w:p w14:paraId="2B5B820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1B4A3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对被授权单位违反计量法律、法规的处罚</w:t>
            </w:r>
          </w:p>
        </w:tc>
        <w:tc>
          <w:tcPr>
            <w:tcBorders>
              <w:top w:val="single" w:color="auto" w:sz="4" w:space="0"/>
              <w:left w:val="single" w:color="auto" w:sz="4" w:space="0"/>
            </w:tcBorders>
            <w:shd w:val="clear" w:color="auto" w:fill="FFFFFF"/>
            <w:vAlign w:val="center"/>
          </w:tcPr>
          <w:p w14:paraId="573EC3C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C9E5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CAE3C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E69594">
            <w:pPr>
              <w:widowControl w:val="0"/>
              <w:rPr>
                <w:sz w:val="10"/>
                <w:szCs w:val="10"/>
              </w:rPr>
            </w:pPr>
          </w:p>
        </w:tc>
      </w:tr>
      <w:tr w14:paraId="5C245792">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324E59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207</w:t>
            </w:r>
          </w:p>
        </w:tc>
        <w:tc>
          <w:tcPr>
            <w:tcBorders>
              <w:top w:val="single" w:color="auto" w:sz="4" w:space="0"/>
              <w:left w:val="single" w:color="auto" w:sz="4" w:space="0"/>
              <w:bottom w:val="single" w:color="auto" w:sz="4" w:space="0"/>
            </w:tcBorders>
            <w:shd w:val="clear" w:color="auto" w:fill="FFFFFF"/>
            <w:vAlign w:val="center"/>
          </w:tcPr>
          <w:p w14:paraId="49CBC4A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ECC35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对生产不符合强制性标准的产品的处罚</w:t>
            </w:r>
          </w:p>
        </w:tc>
        <w:tc>
          <w:tcPr>
            <w:tcBorders>
              <w:top w:val="single" w:color="auto" w:sz="4" w:space="0"/>
              <w:left w:val="single" w:color="auto" w:sz="4" w:space="0"/>
              <w:bottom w:val="single" w:color="auto" w:sz="4" w:space="0"/>
            </w:tcBorders>
            <w:shd w:val="clear" w:color="auto" w:fill="FFFFFF"/>
            <w:vAlign w:val="center"/>
          </w:tcPr>
          <w:p w14:paraId="4547A7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FD339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133F2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C08AA3">
            <w:pPr>
              <w:widowControl w:val="0"/>
              <w:rPr>
                <w:sz w:val="10"/>
                <w:szCs w:val="10"/>
              </w:rPr>
            </w:pPr>
          </w:p>
        </w:tc>
      </w:tr>
    </w:tbl>
    <w:p w14:paraId="31117BBA">
      <w:pPr>
        <w:sectPr>
          <w:footerReference r:id="rId10"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5"/>
        <w:gridCol w:w="5083"/>
        <w:gridCol w:w="1811"/>
        <w:gridCol w:w="1667"/>
        <w:gridCol w:w="1861"/>
        <w:gridCol w:w="1782"/>
      </w:tblGrid>
      <w:tr w14:paraId="6697480C">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55482C3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208</w:t>
            </w:r>
          </w:p>
        </w:tc>
        <w:tc>
          <w:tcPr>
            <w:tcBorders>
              <w:top w:val="single" w:color="auto" w:sz="4" w:space="0"/>
              <w:left w:val="single" w:color="auto" w:sz="4" w:space="0"/>
            </w:tcBorders>
            <w:shd w:val="clear" w:color="auto" w:fill="FFFFFF"/>
            <w:vAlign w:val="center"/>
          </w:tcPr>
          <w:p w14:paraId="4EA02B4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916A1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对销售不符合强制性标准的商品的处罚</w:t>
            </w:r>
          </w:p>
        </w:tc>
        <w:tc>
          <w:tcPr>
            <w:tcBorders>
              <w:top w:val="single" w:color="auto" w:sz="4" w:space="0"/>
              <w:left w:val="single" w:color="auto" w:sz="4" w:space="0"/>
            </w:tcBorders>
            <w:shd w:val="clear" w:color="auto" w:fill="FFFFFF"/>
            <w:vAlign w:val="center"/>
          </w:tcPr>
          <w:p w14:paraId="0601C2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86CA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F30C1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32331E3">
            <w:pPr>
              <w:widowControl w:val="0"/>
              <w:rPr>
                <w:sz w:val="10"/>
                <w:szCs w:val="10"/>
              </w:rPr>
            </w:pPr>
          </w:p>
        </w:tc>
      </w:tr>
      <w:tr w14:paraId="0C8AB7F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92746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209</w:t>
            </w:r>
          </w:p>
        </w:tc>
        <w:tc>
          <w:tcPr>
            <w:tcBorders>
              <w:top w:val="single" w:color="auto" w:sz="4" w:space="0"/>
              <w:left w:val="single" w:color="auto" w:sz="4" w:space="0"/>
            </w:tcBorders>
            <w:shd w:val="clear" w:color="auto" w:fill="FFFFFF"/>
            <w:vAlign w:val="center"/>
          </w:tcPr>
          <w:p w14:paraId="2FD322D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6FB2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对进口不符合强制性标准的产品的处罚</w:t>
            </w:r>
          </w:p>
        </w:tc>
        <w:tc>
          <w:tcPr>
            <w:tcBorders>
              <w:top w:val="single" w:color="auto" w:sz="4" w:space="0"/>
              <w:left w:val="single" w:color="auto" w:sz="4" w:space="0"/>
            </w:tcBorders>
            <w:shd w:val="clear" w:color="auto" w:fill="FFFFFF"/>
            <w:vAlign w:val="center"/>
          </w:tcPr>
          <w:p w14:paraId="099D25A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2C4F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EF5F3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1C8AD6">
            <w:pPr>
              <w:widowControl w:val="0"/>
              <w:rPr>
                <w:sz w:val="10"/>
                <w:szCs w:val="10"/>
              </w:rPr>
            </w:pPr>
          </w:p>
        </w:tc>
      </w:tr>
      <w:tr w14:paraId="3B83E3B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395680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210</w:t>
            </w:r>
          </w:p>
        </w:tc>
        <w:tc>
          <w:tcPr>
            <w:tcBorders>
              <w:top w:val="single" w:color="auto" w:sz="4" w:space="0"/>
              <w:left w:val="single" w:color="auto" w:sz="4" w:space="0"/>
            </w:tcBorders>
            <w:shd w:val="clear" w:color="auto" w:fill="FFFFFF"/>
            <w:vAlign w:val="center"/>
          </w:tcPr>
          <w:p w14:paraId="29D6779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866B68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对企业未依照规定申请取得生产许可证而擅自生产列入目录产 品的处罚</w:t>
            </w:r>
          </w:p>
        </w:tc>
        <w:tc>
          <w:tcPr>
            <w:tcBorders>
              <w:top w:val="single" w:color="auto" w:sz="4" w:space="0"/>
              <w:left w:val="single" w:color="auto" w:sz="4" w:space="0"/>
            </w:tcBorders>
            <w:shd w:val="clear" w:color="auto" w:fill="FFFFFF"/>
            <w:vAlign w:val="center"/>
          </w:tcPr>
          <w:p w14:paraId="5D9D76B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427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36D8C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C372F6">
            <w:pPr>
              <w:widowControl w:val="0"/>
              <w:rPr>
                <w:sz w:val="10"/>
                <w:szCs w:val="10"/>
              </w:rPr>
            </w:pPr>
          </w:p>
        </w:tc>
      </w:tr>
      <w:tr w14:paraId="12D3FEC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B678A4">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211</w:t>
            </w:r>
          </w:p>
        </w:tc>
        <w:tc>
          <w:tcPr>
            <w:tcBorders>
              <w:top w:val="single" w:color="auto" w:sz="4" w:space="0"/>
              <w:left w:val="single" w:color="auto" w:sz="4" w:space="0"/>
            </w:tcBorders>
            <w:shd w:val="clear" w:color="auto" w:fill="FFFFFF"/>
            <w:vAlign w:val="center"/>
          </w:tcPr>
          <w:p w14:paraId="63BD789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170855A">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对取得生产许可证的企业生产条件、检验手段、生产技术或者 工艺发生变化，未依照《工业产品生产许可证管理条例》规定 办理重新审査手续的处罚</w:t>
            </w:r>
          </w:p>
        </w:tc>
        <w:tc>
          <w:tcPr>
            <w:tcBorders>
              <w:top w:val="single" w:color="auto" w:sz="4" w:space="0"/>
              <w:left w:val="single" w:color="auto" w:sz="4" w:space="0"/>
            </w:tcBorders>
            <w:shd w:val="clear" w:color="auto" w:fill="FFFFFF"/>
            <w:vAlign w:val="center"/>
          </w:tcPr>
          <w:p w14:paraId="5B396B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F7DB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BE81D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E78D63E">
            <w:pPr>
              <w:widowControl w:val="0"/>
              <w:rPr>
                <w:sz w:val="10"/>
                <w:szCs w:val="10"/>
              </w:rPr>
            </w:pPr>
          </w:p>
        </w:tc>
      </w:tr>
      <w:tr w14:paraId="5170C2F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CDDA6F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212</w:t>
            </w:r>
          </w:p>
        </w:tc>
        <w:tc>
          <w:tcPr>
            <w:tcBorders>
              <w:top w:val="single" w:color="auto" w:sz="4" w:space="0"/>
              <w:left w:val="single" w:color="auto" w:sz="4" w:space="0"/>
            </w:tcBorders>
            <w:shd w:val="clear" w:color="auto" w:fill="FFFFFF"/>
            <w:vAlign w:val="center"/>
          </w:tcPr>
          <w:p w14:paraId="7AC9E8B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83D72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对取得生产许可证的企业未依照规定在产品、包装或者说明书 上标注生产许可证标志和编号的处罚</w:t>
            </w:r>
          </w:p>
        </w:tc>
        <w:tc>
          <w:tcPr>
            <w:tcBorders>
              <w:top w:val="single" w:color="auto" w:sz="4" w:space="0"/>
              <w:left w:val="single" w:color="auto" w:sz="4" w:space="0"/>
            </w:tcBorders>
            <w:shd w:val="clear" w:color="auto" w:fill="FFFFFF"/>
            <w:vAlign w:val="center"/>
          </w:tcPr>
          <w:p w14:paraId="2AFD83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51199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394DA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AB52965">
            <w:pPr>
              <w:widowControl w:val="0"/>
              <w:rPr>
                <w:sz w:val="10"/>
                <w:szCs w:val="10"/>
              </w:rPr>
            </w:pPr>
          </w:p>
        </w:tc>
      </w:tr>
      <w:tr w14:paraId="60F8AFF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C73675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213</w:t>
            </w:r>
          </w:p>
        </w:tc>
        <w:tc>
          <w:tcPr>
            <w:tcBorders>
              <w:top w:val="single" w:color="auto" w:sz="4" w:space="0"/>
              <w:left w:val="single" w:color="auto" w:sz="4" w:space="0"/>
            </w:tcBorders>
            <w:shd w:val="clear" w:color="auto" w:fill="FFFFFF"/>
            <w:vAlign w:val="center"/>
          </w:tcPr>
          <w:p w14:paraId="6823C1F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4A142E">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对销售或者在经营活动中使用未取得生产许可证的列入目录产 品的处罚</w:t>
            </w:r>
          </w:p>
        </w:tc>
        <w:tc>
          <w:tcPr>
            <w:tcBorders>
              <w:top w:val="single" w:color="auto" w:sz="4" w:space="0"/>
              <w:left w:val="single" w:color="auto" w:sz="4" w:space="0"/>
            </w:tcBorders>
            <w:shd w:val="clear" w:color="auto" w:fill="FFFFFF"/>
            <w:vAlign w:val="center"/>
          </w:tcPr>
          <w:p w14:paraId="00D5F9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B242B0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1406D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A05AC4">
            <w:pPr>
              <w:widowControl w:val="0"/>
              <w:rPr>
                <w:sz w:val="10"/>
                <w:szCs w:val="10"/>
              </w:rPr>
            </w:pPr>
          </w:p>
        </w:tc>
      </w:tr>
      <w:tr w14:paraId="62211CD1">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4F0026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214</w:t>
            </w:r>
          </w:p>
        </w:tc>
        <w:tc>
          <w:tcPr>
            <w:tcBorders>
              <w:top w:val="single" w:color="auto" w:sz="4" w:space="0"/>
              <w:left w:val="single" w:color="auto" w:sz="4" w:space="0"/>
            </w:tcBorders>
            <w:shd w:val="clear" w:color="auto" w:fill="FFFFFF"/>
            <w:vAlign w:val="center"/>
          </w:tcPr>
          <w:p w14:paraId="4015679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D5B8B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对取得生产许可证的企业出租、出借或者转让许可证证书、生 产许可证标志和编号的处罚</w:t>
            </w:r>
          </w:p>
        </w:tc>
        <w:tc>
          <w:tcPr>
            <w:tcBorders>
              <w:top w:val="single" w:color="auto" w:sz="4" w:space="0"/>
              <w:left w:val="single" w:color="auto" w:sz="4" w:space="0"/>
            </w:tcBorders>
            <w:shd w:val="clear" w:color="auto" w:fill="FFFFFF"/>
            <w:vAlign w:val="center"/>
          </w:tcPr>
          <w:p w14:paraId="7C301BD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D411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EC145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BB408E">
            <w:pPr>
              <w:widowControl w:val="0"/>
              <w:rPr>
                <w:sz w:val="10"/>
                <w:szCs w:val="10"/>
              </w:rPr>
            </w:pPr>
          </w:p>
        </w:tc>
      </w:tr>
      <w:tr w14:paraId="0A6A510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31CA4A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215</w:t>
            </w:r>
          </w:p>
        </w:tc>
        <w:tc>
          <w:tcPr>
            <w:tcBorders>
              <w:top w:val="single" w:color="auto" w:sz="4" w:space="0"/>
              <w:left w:val="single" w:color="auto" w:sz="4" w:space="0"/>
            </w:tcBorders>
            <w:shd w:val="clear" w:color="auto" w:fill="FFFFFF"/>
            <w:vAlign w:val="center"/>
          </w:tcPr>
          <w:p w14:paraId="0F19C0F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60F0C9">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对擅自动用、调换、转移、损毁因违反《工业产品生产许可证 管理条例》而被査封、扣押财物的处罚</w:t>
            </w:r>
          </w:p>
        </w:tc>
        <w:tc>
          <w:tcPr>
            <w:tcBorders>
              <w:top w:val="single" w:color="auto" w:sz="4" w:space="0"/>
              <w:left w:val="single" w:color="auto" w:sz="4" w:space="0"/>
            </w:tcBorders>
            <w:shd w:val="clear" w:color="auto" w:fill="FFFFFF"/>
            <w:vAlign w:val="center"/>
          </w:tcPr>
          <w:p w14:paraId="4CE448E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B8DE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7826A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DF7190A">
            <w:pPr>
              <w:widowControl w:val="0"/>
              <w:rPr>
                <w:sz w:val="10"/>
                <w:szCs w:val="10"/>
              </w:rPr>
            </w:pPr>
          </w:p>
        </w:tc>
      </w:tr>
      <w:tr w14:paraId="679F1C1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0B606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216</w:t>
            </w:r>
          </w:p>
        </w:tc>
        <w:tc>
          <w:tcPr>
            <w:tcBorders>
              <w:top w:val="single" w:color="auto" w:sz="4" w:space="0"/>
              <w:left w:val="single" w:color="auto" w:sz="4" w:space="0"/>
            </w:tcBorders>
            <w:shd w:val="clear" w:color="auto" w:fill="FFFFFF"/>
            <w:vAlign w:val="center"/>
          </w:tcPr>
          <w:p w14:paraId="4C1F56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7FD1C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对伪造、变造许可证证书、生产许可证标志和编号的处罚</w:t>
            </w:r>
          </w:p>
        </w:tc>
        <w:tc>
          <w:tcPr>
            <w:tcBorders>
              <w:top w:val="single" w:color="auto" w:sz="4" w:space="0"/>
              <w:left w:val="single" w:color="auto" w:sz="4" w:space="0"/>
            </w:tcBorders>
            <w:shd w:val="clear" w:color="auto" w:fill="FFFFFF"/>
            <w:vAlign w:val="center"/>
          </w:tcPr>
          <w:p w14:paraId="7410675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A231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8120B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C9D5E4">
            <w:pPr>
              <w:widowControl w:val="0"/>
              <w:rPr>
                <w:sz w:val="10"/>
                <w:szCs w:val="10"/>
              </w:rPr>
            </w:pPr>
          </w:p>
        </w:tc>
      </w:tr>
      <w:tr w14:paraId="0A2197E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44A9D8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217</w:t>
            </w:r>
          </w:p>
        </w:tc>
        <w:tc>
          <w:tcPr>
            <w:tcBorders>
              <w:top w:val="single" w:color="auto" w:sz="4" w:space="0"/>
              <w:left w:val="single" w:color="auto" w:sz="4" w:space="0"/>
            </w:tcBorders>
            <w:shd w:val="clear" w:color="auto" w:fill="FFFFFF"/>
            <w:vAlign w:val="center"/>
          </w:tcPr>
          <w:p w14:paraId="10D148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74964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对企业用欺骗、贿赂等不正当手段取得生产许可证的处罚</w:t>
            </w:r>
          </w:p>
        </w:tc>
        <w:tc>
          <w:tcPr>
            <w:tcBorders>
              <w:top w:val="single" w:color="auto" w:sz="4" w:space="0"/>
              <w:left w:val="single" w:color="auto" w:sz="4" w:space="0"/>
            </w:tcBorders>
            <w:shd w:val="clear" w:color="auto" w:fill="FFFFFF"/>
            <w:vAlign w:val="center"/>
          </w:tcPr>
          <w:p w14:paraId="4831793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673C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A6256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D0982D0">
            <w:pPr>
              <w:widowControl w:val="0"/>
              <w:rPr>
                <w:sz w:val="10"/>
                <w:szCs w:val="10"/>
              </w:rPr>
            </w:pPr>
          </w:p>
        </w:tc>
      </w:tr>
      <w:tr w14:paraId="6B0EA7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E8714C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218</w:t>
            </w:r>
          </w:p>
        </w:tc>
        <w:tc>
          <w:tcPr>
            <w:tcBorders>
              <w:top w:val="single" w:color="auto" w:sz="4" w:space="0"/>
              <w:left w:val="single" w:color="auto" w:sz="4" w:space="0"/>
            </w:tcBorders>
            <w:shd w:val="clear" w:color="auto" w:fill="FFFFFF"/>
            <w:vAlign w:val="center"/>
          </w:tcPr>
          <w:p w14:paraId="20F168F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54C9C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对取得生产许可证的企业未按规定定期向省工业产品生产许可 证主管部门提交报告的处罚</w:t>
            </w:r>
          </w:p>
        </w:tc>
        <w:tc>
          <w:tcPr>
            <w:tcBorders>
              <w:top w:val="single" w:color="auto" w:sz="4" w:space="0"/>
              <w:left w:val="single" w:color="auto" w:sz="4" w:space="0"/>
            </w:tcBorders>
            <w:shd w:val="clear" w:color="auto" w:fill="FFFFFF"/>
            <w:vAlign w:val="center"/>
          </w:tcPr>
          <w:p w14:paraId="14EE18B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4783A9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046E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A3F0A8">
            <w:pPr>
              <w:widowControl w:val="0"/>
              <w:rPr>
                <w:sz w:val="10"/>
                <w:szCs w:val="10"/>
              </w:rPr>
            </w:pPr>
          </w:p>
        </w:tc>
      </w:tr>
      <w:tr w14:paraId="74272056">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9F701E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219</w:t>
            </w:r>
          </w:p>
        </w:tc>
        <w:tc>
          <w:tcPr>
            <w:tcBorders>
              <w:top w:val="single" w:color="auto" w:sz="4" w:space="0"/>
              <w:left w:val="single" w:color="auto" w:sz="4" w:space="0"/>
              <w:bottom w:val="single" w:color="auto" w:sz="4" w:space="0"/>
            </w:tcBorders>
            <w:shd w:val="clear" w:color="auto" w:fill="FFFFFF"/>
            <w:vAlign w:val="center"/>
          </w:tcPr>
          <w:p w14:paraId="0957A4C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86B313B">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对取得生产许可证的产品经产品质量国家监督抽査或者省级监 督抽査不合格的处罚</w:t>
            </w:r>
          </w:p>
        </w:tc>
        <w:tc>
          <w:tcPr>
            <w:tcBorders>
              <w:top w:val="single" w:color="auto" w:sz="4" w:space="0"/>
              <w:left w:val="single" w:color="auto" w:sz="4" w:space="0"/>
              <w:bottom w:val="single" w:color="auto" w:sz="4" w:space="0"/>
            </w:tcBorders>
            <w:shd w:val="clear" w:color="auto" w:fill="FFFFFF"/>
            <w:vAlign w:val="center"/>
          </w:tcPr>
          <w:p w14:paraId="0DFDDF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3B5D51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8A05A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6C439AA">
            <w:pPr>
              <w:widowControl w:val="0"/>
              <w:rPr>
                <w:sz w:val="10"/>
                <w:szCs w:val="10"/>
              </w:rPr>
            </w:pPr>
          </w:p>
        </w:tc>
      </w:tr>
    </w:tbl>
    <w:p w14:paraId="28EEC0A9">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76"/>
        <w:gridCol w:w="1814"/>
        <w:gridCol w:w="1656"/>
        <w:gridCol w:w="1865"/>
        <w:gridCol w:w="1782"/>
      </w:tblGrid>
      <w:tr w14:paraId="0C83146A">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44140D5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220</w:t>
            </w:r>
          </w:p>
        </w:tc>
        <w:tc>
          <w:tcPr>
            <w:tcBorders>
              <w:top w:val="single" w:color="auto" w:sz="4" w:space="0"/>
              <w:left w:val="single" w:color="auto" w:sz="4" w:space="0"/>
            </w:tcBorders>
            <w:shd w:val="clear" w:color="auto" w:fill="FFFFFF"/>
            <w:vAlign w:val="center"/>
          </w:tcPr>
          <w:p w14:paraId="3387FDA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9BB94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对承担发证产品检验工作的检验机构伪造检验结论或者出具虚 假证明的处罚</w:t>
            </w:r>
          </w:p>
        </w:tc>
        <w:tc>
          <w:tcPr>
            <w:tcBorders>
              <w:top w:val="single" w:color="auto" w:sz="4" w:space="0"/>
              <w:left w:val="single" w:color="auto" w:sz="4" w:space="0"/>
            </w:tcBorders>
            <w:shd w:val="clear" w:color="auto" w:fill="FFFFFF"/>
            <w:vAlign w:val="center"/>
          </w:tcPr>
          <w:p w14:paraId="16890E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C7633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349D8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A8F154">
            <w:pPr>
              <w:widowControl w:val="0"/>
              <w:rPr>
                <w:sz w:val="10"/>
                <w:szCs w:val="10"/>
              </w:rPr>
            </w:pPr>
          </w:p>
        </w:tc>
      </w:tr>
      <w:tr w14:paraId="78C2E90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B9416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221</w:t>
            </w:r>
          </w:p>
        </w:tc>
        <w:tc>
          <w:tcPr>
            <w:tcBorders>
              <w:top w:val="single" w:color="auto" w:sz="4" w:space="0"/>
              <w:left w:val="single" w:color="auto" w:sz="4" w:space="0"/>
            </w:tcBorders>
            <w:shd w:val="clear" w:color="auto" w:fill="FFFFFF"/>
            <w:vAlign w:val="center"/>
          </w:tcPr>
          <w:p w14:paraId="672B9DD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03CF112">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对检验机构和检验人员从事与其检验的列入目录产品相关的生 产、销售活动，或者以其名义推荐或者监制、监销其检验的列 入目录产品的处罚</w:t>
            </w:r>
          </w:p>
        </w:tc>
        <w:tc>
          <w:tcPr>
            <w:tcBorders>
              <w:top w:val="single" w:color="auto" w:sz="4" w:space="0"/>
              <w:left w:val="single" w:color="auto" w:sz="4" w:space="0"/>
            </w:tcBorders>
            <w:shd w:val="clear" w:color="auto" w:fill="FFFFFF"/>
            <w:vAlign w:val="center"/>
          </w:tcPr>
          <w:p w14:paraId="393613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B2AFD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86E9E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2C57E1">
            <w:pPr>
              <w:widowControl w:val="0"/>
              <w:rPr>
                <w:sz w:val="10"/>
                <w:szCs w:val="10"/>
              </w:rPr>
            </w:pPr>
          </w:p>
        </w:tc>
      </w:tr>
      <w:tr w14:paraId="0801F91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FFC86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222</w:t>
            </w:r>
          </w:p>
        </w:tc>
        <w:tc>
          <w:tcPr>
            <w:tcBorders>
              <w:top w:val="single" w:color="auto" w:sz="4" w:space="0"/>
              <w:left w:val="single" w:color="auto" w:sz="4" w:space="0"/>
            </w:tcBorders>
            <w:shd w:val="clear" w:color="auto" w:fill="FFFFFF"/>
            <w:vAlign w:val="center"/>
          </w:tcPr>
          <w:p w14:paraId="1D2ADCA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860A8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对使用非法定计量单位的处罚</w:t>
            </w:r>
          </w:p>
        </w:tc>
        <w:tc>
          <w:tcPr>
            <w:tcBorders>
              <w:top w:val="single" w:color="auto" w:sz="4" w:space="0"/>
              <w:left w:val="single" w:color="auto" w:sz="4" w:space="0"/>
            </w:tcBorders>
            <w:shd w:val="clear" w:color="auto" w:fill="FFFFFF"/>
            <w:vAlign w:val="center"/>
          </w:tcPr>
          <w:p w14:paraId="127C9AF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8A1D6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A5B5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D23F3C">
            <w:pPr>
              <w:widowControl w:val="0"/>
              <w:rPr>
                <w:sz w:val="10"/>
                <w:szCs w:val="10"/>
              </w:rPr>
            </w:pPr>
          </w:p>
        </w:tc>
      </w:tr>
      <w:tr w14:paraId="31B2BFB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595AAA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223</w:t>
            </w:r>
          </w:p>
        </w:tc>
        <w:tc>
          <w:tcPr>
            <w:tcBorders>
              <w:top w:val="single" w:color="auto" w:sz="4" w:space="0"/>
              <w:left w:val="single" w:color="auto" w:sz="4" w:space="0"/>
            </w:tcBorders>
            <w:shd w:val="clear" w:color="auto" w:fill="FFFFFF"/>
            <w:vAlign w:val="center"/>
          </w:tcPr>
          <w:p w14:paraId="589A2D9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A4BE2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对制造、销售和进口国务院规定废除的非法定计量单位的计量 器具和国务院禁止使用的其他计量器具的处罚</w:t>
            </w:r>
          </w:p>
        </w:tc>
        <w:tc>
          <w:tcPr>
            <w:tcBorders>
              <w:top w:val="single" w:color="auto" w:sz="4" w:space="0"/>
              <w:left w:val="single" w:color="auto" w:sz="4" w:space="0"/>
            </w:tcBorders>
            <w:shd w:val="clear" w:color="auto" w:fill="FFFFFF"/>
            <w:vAlign w:val="center"/>
          </w:tcPr>
          <w:p w14:paraId="4543CB0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20A0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师审</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3A42BF4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EC0DBC2">
            <w:pPr>
              <w:widowControl w:val="0"/>
              <w:rPr>
                <w:sz w:val="10"/>
                <w:szCs w:val="10"/>
              </w:rPr>
            </w:pPr>
          </w:p>
        </w:tc>
      </w:tr>
      <w:tr w14:paraId="7DBD0B6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25049B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224</w:t>
            </w:r>
          </w:p>
        </w:tc>
        <w:tc>
          <w:tcPr>
            <w:tcBorders>
              <w:top w:val="single" w:color="auto" w:sz="4" w:space="0"/>
              <w:left w:val="single" w:color="auto" w:sz="4" w:space="0"/>
            </w:tcBorders>
            <w:shd w:val="clear" w:color="auto" w:fill="FFFFFF"/>
            <w:vAlign w:val="center"/>
          </w:tcPr>
          <w:p w14:paraId="0F679D2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9A9B9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对未经有关人民政府计最行政部门考核合格而开展计最检定的 处罚</w:t>
            </w:r>
          </w:p>
        </w:tc>
        <w:tc>
          <w:tcPr>
            <w:tcBorders>
              <w:top w:val="single" w:color="auto" w:sz="4" w:space="0"/>
              <w:left w:val="single" w:color="auto" w:sz="4" w:space="0"/>
            </w:tcBorders>
            <w:shd w:val="clear" w:color="auto" w:fill="FFFFFF"/>
            <w:vAlign w:val="center"/>
          </w:tcPr>
          <w:p w14:paraId="3B08D40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7CFF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009ED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C0A48B5">
            <w:pPr>
              <w:widowControl w:val="0"/>
              <w:rPr>
                <w:sz w:val="10"/>
                <w:szCs w:val="10"/>
              </w:rPr>
            </w:pPr>
          </w:p>
        </w:tc>
      </w:tr>
      <w:tr w14:paraId="43FE924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A372E5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225</w:t>
            </w:r>
          </w:p>
        </w:tc>
        <w:tc>
          <w:tcPr>
            <w:tcBorders>
              <w:top w:val="single" w:color="auto" w:sz="4" w:space="0"/>
              <w:left w:val="single" w:color="auto" w:sz="4" w:space="0"/>
            </w:tcBorders>
            <w:shd w:val="clear" w:color="auto" w:fill="FFFFFF"/>
            <w:vAlign w:val="center"/>
          </w:tcPr>
          <w:p w14:paraId="1B334DF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3DF7E6">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对未取得计量认证合格证书的产品质最检验机构为社会提供公 证数据的处罚</w:t>
            </w:r>
          </w:p>
        </w:tc>
        <w:tc>
          <w:tcPr>
            <w:tcBorders>
              <w:top w:val="single" w:color="auto" w:sz="4" w:space="0"/>
              <w:left w:val="single" w:color="auto" w:sz="4" w:space="0"/>
            </w:tcBorders>
            <w:shd w:val="clear" w:color="auto" w:fill="FFFFFF"/>
            <w:vAlign w:val="center"/>
          </w:tcPr>
          <w:p w14:paraId="3DC3203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CF23F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D23D1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F17A9D">
            <w:pPr>
              <w:widowControl w:val="0"/>
              <w:rPr>
                <w:sz w:val="10"/>
                <w:szCs w:val="10"/>
              </w:rPr>
            </w:pPr>
          </w:p>
        </w:tc>
      </w:tr>
      <w:tr w14:paraId="6B5DB74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921B9A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226</w:t>
            </w:r>
          </w:p>
        </w:tc>
        <w:tc>
          <w:tcPr>
            <w:tcBorders>
              <w:top w:val="single" w:color="auto" w:sz="4" w:space="0"/>
              <w:left w:val="single" w:color="auto" w:sz="4" w:space="0"/>
            </w:tcBorders>
            <w:shd w:val="clear" w:color="auto" w:fill="FFFFFF"/>
            <w:vAlign w:val="center"/>
          </w:tcPr>
          <w:p w14:paraId="56B0EA8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B58F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对计最监督管理人员违法失职的处罚</w:t>
            </w:r>
          </w:p>
        </w:tc>
        <w:tc>
          <w:tcPr>
            <w:tcBorders>
              <w:top w:val="single" w:color="auto" w:sz="4" w:space="0"/>
              <w:left w:val="single" w:color="auto" w:sz="4" w:space="0"/>
            </w:tcBorders>
            <w:shd w:val="clear" w:color="auto" w:fill="FFFFFF"/>
            <w:vAlign w:val="center"/>
          </w:tcPr>
          <w:p w14:paraId="53BCC5C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A7C3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EF2FA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24958E">
            <w:pPr>
              <w:widowControl w:val="0"/>
              <w:rPr>
                <w:sz w:val="10"/>
                <w:szCs w:val="10"/>
              </w:rPr>
            </w:pPr>
          </w:p>
        </w:tc>
      </w:tr>
      <w:tr w14:paraId="749B2A3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D09BBF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227</w:t>
            </w:r>
          </w:p>
        </w:tc>
        <w:tc>
          <w:tcPr>
            <w:tcBorders>
              <w:top w:val="single" w:color="auto" w:sz="4" w:space="0"/>
              <w:left w:val="single" w:color="auto" w:sz="4" w:space="0"/>
            </w:tcBorders>
            <w:shd w:val="clear" w:color="auto" w:fill="FFFFFF"/>
            <w:vAlign w:val="center"/>
          </w:tcPr>
          <w:p w14:paraId="633A58F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F556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对负责计量器具新产品定型鉴定、样机试验的单位的处罚</w:t>
            </w:r>
          </w:p>
        </w:tc>
        <w:tc>
          <w:tcPr>
            <w:tcBorders>
              <w:top w:val="single" w:color="auto" w:sz="4" w:space="0"/>
              <w:left w:val="single" w:color="auto" w:sz="4" w:space="0"/>
            </w:tcBorders>
            <w:shd w:val="clear" w:color="auto" w:fill="FFFFFF"/>
            <w:vAlign w:val="center"/>
          </w:tcPr>
          <w:p w14:paraId="16AAA1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87B0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6CB767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B844EA6">
            <w:pPr>
              <w:widowControl w:val="0"/>
              <w:rPr>
                <w:sz w:val="10"/>
                <w:szCs w:val="10"/>
              </w:rPr>
            </w:pPr>
          </w:p>
        </w:tc>
      </w:tr>
      <w:tr w14:paraId="4A698F3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D0CAA9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228</w:t>
            </w:r>
          </w:p>
        </w:tc>
        <w:tc>
          <w:tcPr>
            <w:tcBorders>
              <w:top w:val="single" w:color="auto" w:sz="4" w:space="0"/>
              <w:left w:val="single" w:color="auto" w:sz="4" w:space="0"/>
            </w:tcBorders>
            <w:shd w:val="clear" w:color="auto" w:fill="FFFFFF"/>
            <w:vAlign w:val="center"/>
          </w:tcPr>
          <w:p w14:paraId="235C4B9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314D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对计量检定人员违法的处罚</w:t>
            </w:r>
          </w:p>
        </w:tc>
        <w:tc>
          <w:tcPr>
            <w:tcBorders>
              <w:top w:val="single" w:color="auto" w:sz="4" w:space="0"/>
              <w:left w:val="single" w:color="auto" w:sz="4" w:space="0"/>
            </w:tcBorders>
            <w:shd w:val="clear" w:color="auto" w:fill="FFFFFF"/>
            <w:vAlign w:val="center"/>
          </w:tcPr>
          <w:p w14:paraId="6A35C42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EEF2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2F6D7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D9CF0B0">
            <w:pPr>
              <w:widowControl w:val="0"/>
              <w:rPr>
                <w:sz w:val="10"/>
                <w:szCs w:val="10"/>
              </w:rPr>
            </w:pPr>
          </w:p>
        </w:tc>
      </w:tr>
      <w:tr w14:paraId="51C4DBD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254844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229</w:t>
            </w:r>
          </w:p>
        </w:tc>
        <w:tc>
          <w:tcPr>
            <w:tcBorders>
              <w:top w:val="single" w:color="auto" w:sz="4" w:space="0"/>
              <w:left w:val="single" w:color="auto" w:sz="4" w:space="0"/>
            </w:tcBorders>
            <w:shd w:val="clear" w:color="auto" w:fill="FFFFFF"/>
            <w:vAlign w:val="center"/>
          </w:tcPr>
          <w:p w14:paraId="55F2A18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AA1BE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对集贸市场计星违法行为的处罚</w:t>
            </w:r>
          </w:p>
        </w:tc>
        <w:tc>
          <w:tcPr>
            <w:tcBorders>
              <w:top w:val="single" w:color="auto" w:sz="4" w:space="0"/>
              <w:left w:val="single" w:color="auto" w:sz="4" w:space="0"/>
            </w:tcBorders>
            <w:shd w:val="clear" w:color="auto" w:fill="FFFFFF"/>
            <w:vAlign w:val="center"/>
          </w:tcPr>
          <w:p w14:paraId="78B5EE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7BE5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458FF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4FED88">
            <w:pPr>
              <w:widowControl w:val="0"/>
              <w:rPr>
                <w:sz w:val="10"/>
                <w:szCs w:val="10"/>
              </w:rPr>
            </w:pPr>
          </w:p>
        </w:tc>
      </w:tr>
      <w:tr w14:paraId="0C9CFF14">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7968FB8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230</w:t>
            </w:r>
          </w:p>
        </w:tc>
        <w:tc>
          <w:tcPr>
            <w:tcBorders>
              <w:top w:val="single" w:color="auto" w:sz="4" w:space="0"/>
              <w:left w:val="single" w:color="auto" w:sz="4" w:space="0"/>
            </w:tcBorders>
            <w:shd w:val="clear" w:color="auto" w:fill="FFFFFF"/>
            <w:vAlign w:val="center"/>
          </w:tcPr>
          <w:p w14:paraId="1DA7E3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403CB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对加油站计量违法行为的处罚</w:t>
            </w:r>
          </w:p>
        </w:tc>
        <w:tc>
          <w:tcPr>
            <w:tcBorders>
              <w:top w:val="single" w:color="auto" w:sz="4" w:space="0"/>
              <w:left w:val="single" w:color="auto" w:sz="4" w:space="0"/>
            </w:tcBorders>
            <w:shd w:val="clear" w:color="auto" w:fill="FFFFFF"/>
            <w:vAlign w:val="center"/>
          </w:tcPr>
          <w:p w14:paraId="7E42D9D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82E4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C2C4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1E2FE8">
            <w:pPr>
              <w:widowControl w:val="0"/>
              <w:rPr>
                <w:sz w:val="10"/>
                <w:szCs w:val="10"/>
              </w:rPr>
            </w:pPr>
          </w:p>
        </w:tc>
      </w:tr>
      <w:tr w14:paraId="27F46A3A">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209098D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231</w:t>
            </w:r>
          </w:p>
        </w:tc>
        <w:tc>
          <w:tcPr>
            <w:tcBorders>
              <w:top w:val="single" w:color="auto" w:sz="4" w:space="0"/>
              <w:left w:val="single" w:color="auto" w:sz="4" w:space="0"/>
              <w:bottom w:val="single" w:color="auto" w:sz="4" w:space="0"/>
            </w:tcBorders>
            <w:shd w:val="clear" w:color="auto" w:fill="FFFFFF"/>
            <w:vAlign w:val="center"/>
          </w:tcPr>
          <w:p w14:paraId="40747F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DA6CC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对商品最计量违法行为的处罚</w:t>
            </w:r>
          </w:p>
        </w:tc>
        <w:tc>
          <w:tcPr>
            <w:tcBorders>
              <w:top w:val="single" w:color="auto" w:sz="4" w:space="0"/>
              <w:left w:val="single" w:color="auto" w:sz="4" w:space="0"/>
              <w:bottom w:val="single" w:color="auto" w:sz="4" w:space="0"/>
            </w:tcBorders>
            <w:shd w:val="clear" w:color="auto" w:fill="FFFFFF"/>
            <w:vAlign w:val="center"/>
          </w:tcPr>
          <w:p w14:paraId="2E8FEC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B5E47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80EA24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479C095">
            <w:pPr>
              <w:widowControl w:val="0"/>
              <w:rPr>
                <w:sz w:val="10"/>
                <w:szCs w:val="10"/>
              </w:rPr>
            </w:pPr>
          </w:p>
        </w:tc>
      </w:tr>
    </w:tbl>
    <w:p w14:paraId="211B234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1"/>
        <w:gridCol w:w="5083"/>
        <w:gridCol w:w="1818"/>
        <w:gridCol w:w="1660"/>
        <w:gridCol w:w="1865"/>
        <w:gridCol w:w="1775"/>
      </w:tblGrid>
      <w:tr w14:paraId="0B2B6BF9">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2F5A8F1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232</w:t>
            </w:r>
          </w:p>
        </w:tc>
        <w:tc>
          <w:tcPr>
            <w:tcBorders>
              <w:top w:val="single" w:color="auto" w:sz="4" w:space="0"/>
              <w:left w:val="single" w:color="auto" w:sz="4" w:space="0"/>
            </w:tcBorders>
            <w:shd w:val="clear" w:color="auto" w:fill="FFFFFF"/>
            <w:vAlign w:val="center"/>
          </w:tcPr>
          <w:p w14:paraId="6EEC726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5DD4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对能源计量监督管理的处罚</w:t>
            </w:r>
          </w:p>
        </w:tc>
        <w:tc>
          <w:tcPr>
            <w:tcBorders>
              <w:top w:val="single" w:color="auto" w:sz="4" w:space="0"/>
              <w:left w:val="single" w:color="auto" w:sz="4" w:space="0"/>
            </w:tcBorders>
            <w:shd w:val="clear" w:color="auto" w:fill="FFFFFF"/>
            <w:vAlign w:val="center"/>
          </w:tcPr>
          <w:p w14:paraId="16E683C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409A2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647FB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52E693">
            <w:pPr>
              <w:widowControl w:val="0"/>
              <w:rPr>
                <w:sz w:val="10"/>
                <w:szCs w:val="10"/>
              </w:rPr>
            </w:pPr>
          </w:p>
        </w:tc>
      </w:tr>
      <w:tr w14:paraId="04A55281">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703B1C2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233</w:t>
            </w:r>
          </w:p>
        </w:tc>
        <w:tc>
          <w:tcPr>
            <w:tcBorders>
              <w:top w:val="single" w:color="auto" w:sz="4" w:space="0"/>
              <w:left w:val="single" w:color="auto" w:sz="4" w:space="0"/>
            </w:tcBorders>
            <w:shd w:val="clear" w:color="auto" w:fill="FFFFFF"/>
            <w:vAlign w:val="center"/>
          </w:tcPr>
          <w:p w14:paraId="564AA53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CB834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对未对其认证的产品、服务、管理体系实施有效的跟踪调査， 或者发现其认证的产品、服务、管理体系不能持续符合认证要 求，不及时哲停其使用或者撤销认证证书并予公布的处罚</w:t>
            </w:r>
          </w:p>
        </w:tc>
        <w:tc>
          <w:tcPr>
            <w:tcBorders>
              <w:top w:val="single" w:color="auto" w:sz="4" w:space="0"/>
              <w:left w:val="single" w:color="auto" w:sz="4" w:space="0"/>
            </w:tcBorders>
            <w:shd w:val="clear" w:color="auto" w:fill="FFFFFF"/>
            <w:vAlign w:val="center"/>
          </w:tcPr>
          <w:p w14:paraId="28A20D6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4470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048D7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F6AE8E">
            <w:pPr>
              <w:widowControl w:val="0"/>
              <w:rPr>
                <w:sz w:val="10"/>
                <w:szCs w:val="10"/>
              </w:rPr>
            </w:pPr>
          </w:p>
        </w:tc>
      </w:tr>
      <w:tr w14:paraId="2A1EA66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C979CE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234</w:t>
            </w:r>
          </w:p>
        </w:tc>
        <w:tc>
          <w:tcPr>
            <w:tcBorders>
              <w:top w:val="single" w:color="auto" w:sz="4" w:space="0"/>
              <w:left w:val="single" w:color="auto" w:sz="4" w:space="0"/>
            </w:tcBorders>
            <w:shd w:val="clear" w:color="auto" w:fill="FFFFFF"/>
            <w:vAlign w:val="center"/>
          </w:tcPr>
          <w:p w14:paraId="2AE34699">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5BE2D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对聘用未经认可机构注册的人员从事认证活动的处罚</w:t>
            </w:r>
          </w:p>
        </w:tc>
        <w:tc>
          <w:tcPr>
            <w:tcBorders>
              <w:top w:val="single" w:color="auto" w:sz="4" w:space="0"/>
              <w:left w:val="single" w:color="auto" w:sz="4" w:space="0"/>
            </w:tcBorders>
            <w:shd w:val="clear" w:color="auto" w:fill="FFFFFF"/>
            <w:vAlign w:val="center"/>
          </w:tcPr>
          <w:p w14:paraId="65850C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1273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B2394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BB4CC6">
            <w:pPr>
              <w:widowControl w:val="0"/>
              <w:rPr>
                <w:sz w:val="10"/>
                <w:szCs w:val="10"/>
              </w:rPr>
            </w:pPr>
          </w:p>
        </w:tc>
      </w:tr>
      <w:tr w14:paraId="625D1C87">
        <w:tblPrEx>
          <w:tblCellMar>
            <w:top w:w="0" w:type="dxa"/>
            <w:left w:w="10" w:type="dxa"/>
            <w:bottom w:w="0" w:type="dxa"/>
            <w:right w:w="10" w:type="dxa"/>
          </w:tblCellMar>
        </w:tblPrEx>
        <w:trPr>
          <w:trHeight w:val="976" w:hRule="exact"/>
          <w:jc w:val="center"/>
        </w:trPr>
        <w:tc>
          <w:tcPr>
            <w:tcBorders>
              <w:top w:val="single" w:color="auto" w:sz="4" w:space="0"/>
              <w:left w:val="single" w:color="auto" w:sz="4" w:space="0"/>
            </w:tcBorders>
            <w:shd w:val="clear" w:color="auto" w:fill="FFFFFF"/>
            <w:vAlign w:val="center"/>
          </w:tcPr>
          <w:p w14:paraId="5CBDBAE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235</w:t>
            </w:r>
          </w:p>
        </w:tc>
        <w:tc>
          <w:tcPr>
            <w:tcBorders>
              <w:top w:val="single" w:color="auto" w:sz="4" w:space="0"/>
              <w:left w:val="single" w:color="auto" w:sz="4" w:space="0"/>
            </w:tcBorders>
            <w:shd w:val="clear" w:color="auto" w:fill="FFFFFF"/>
            <w:vAlign w:val="center"/>
          </w:tcPr>
          <w:p w14:paraId="3D9B6D5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2C9B789">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对以委托人未参加认证咨询或者认证培训等为理由，拒绝提供 本认证机构业务范围内的认证服务，或者向委托人提出与认证 活动无关的要求或者限制条件的处罚</w:t>
            </w:r>
          </w:p>
        </w:tc>
        <w:tc>
          <w:tcPr>
            <w:tcBorders>
              <w:top w:val="single" w:color="auto" w:sz="4" w:space="0"/>
              <w:left w:val="single" w:color="auto" w:sz="4" w:space="0"/>
            </w:tcBorders>
            <w:shd w:val="clear" w:color="auto" w:fill="FFFFFF"/>
            <w:vAlign w:val="center"/>
          </w:tcPr>
          <w:p w14:paraId="05A373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530445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F667A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1AA408">
            <w:pPr>
              <w:widowControl w:val="0"/>
              <w:rPr>
                <w:sz w:val="10"/>
                <w:szCs w:val="10"/>
              </w:rPr>
            </w:pPr>
          </w:p>
        </w:tc>
      </w:tr>
      <w:tr w14:paraId="1411142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50D9EC">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236</w:t>
            </w:r>
          </w:p>
        </w:tc>
        <w:tc>
          <w:tcPr>
            <w:tcBorders>
              <w:top w:val="single" w:color="auto" w:sz="4" w:space="0"/>
              <w:left w:val="single" w:color="auto" w:sz="4" w:space="0"/>
            </w:tcBorders>
            <w:shd w:val="clear" w:color="auto" w:fill="FFFFFF"/>
            <w:vAlign w:val="center"/>
          </w:tcPr>
          <w:p w14:paraId="4B217EB1">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ECE6C8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对自行制定的认证标志的式样、文字和名称，与国家推行的认 此标志相同或者近似，或者妨碍社会管理，或者有损社会道德 风尚的处罚</w:t>
            </w:r>
          </w:p>
        </w:tc>
        <w:tc>
          <w:tcPr>
            <w:tcBorders>
              <w:top w:val="single" w:color="auto" w:sz="4" w:space="0"/>
              <w:left w:val="single" w:color="auto" w:sz="4" w:space="0"/>
            </w:tcBorders>
            <w:shd w:val="clear" w:color="auto" w:fill="FFFFFF"/>
            <w:vAlign w:val="center"/>
          </w:tcPr>
          <w:p w14:paraId="6061CA7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425B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19DF3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F00FA7">
            <w:pPr>
              <w:widowControl w:val="0"/>
              <w:rPr>
                <w:sz w:val="10"/>
                <w:szCs w:val="10"/>
              </w:rPr>
            </w:pPr>
          </w:p>
        </w:tc>
      </w:tr>
      <w:tr w14:paraId="44BB544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25BDB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237</w:t>
            </w:r>
          </w:p>
        </w:tc>
        <w:tc>
          <w:tcPr>
            <w:tcBorders>
              <w:top w:val="single" w:color="auto" w:sz="4" w:space="0"/>
              <w:left w:val="single" w:color="auto" w:sz="4" w:space="0"/>
            </w:tcBorders>
            <w:shd w:val="clear" w:color="auto" w:fill="FFFFFF"/>
            <w:vAlign w:val="center"/>
          </w:tcPr>
          <w:p w14:paraId="5636B22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F91A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对未及时向其认证的委托人出具认证证书的处罚</w:t>
            </w:r>
          </w:p>
        </w:tc>
        <w:tc>
          <w:tcPr>
            <w:tcBorders>
              <w:top w:val="single" w:color="auto" w:sz="4" w:space="0"/>
              <w:left w:val="single" w:color="auto" w:sz="4" w:space="0"/>
            </w:tcBorders>
            <w:shd w:val="clear" w:color="auto" w:fill="FFFFFF"/>
            <w:vAlign w:val="center"/>
          </w:tcPr>
          <w:p w14:paraId="0CE124E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298C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A9928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3C834E">
            <w:pPr>
              <w:widowControl w:val="0"/>
              <w:rPr>
                <w:sz w:val="10"/>
                <w:szCs w:val="10"/>
              </w:rPr>
            </w:pPr>
          </w:p>
        </w:tc>
      </w:tr>
      <w:tr w14:paraId="473A9ED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D70E9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238</w:t>
            </w:r>
          </w:p>
        </w:tc>
        <w:tc>
          <w:tcPr>
            <w:tcBorders>
              <w:top w:val="single" w:color="auto" w:sz="4" w:space="0"/>
              <w:left w:val="single" w:color="auto" w:sz="4" w:space="0"/>
            </w:tcBorders>
            <w:shd w:val="clear" w:color="auto" w:fill="FFFFFF"/>
            <w:vAlign w:val="center"/>
          </w:tcPr>
          <w:p w14:paraId="09EC5D3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BA1714">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对未取得计最认证合格证书的产品质最检验机构，为社会提供 公证数据的处罚</w:t>
            </w:r>
          </w:p>
        </w:tc>
        <w:tc>
          <w:tcPr>
            <w:tcBorders>
              <w:top w:val="single" w:color="auto" w:sz="4" w:space="0"/>
              <w:left w:val="single" w:color="auto" w:sz="4" w:space="0"/>
            </w:tcBorders>
            <w:shd w:val="clear" w:color="auto" w:fill="FFFFFF"/>
            <w:vAlign w:val="center"/>
          </w:tcPr>
          <w:p w14:paraId="460ED7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9067D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7AA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75B84F">
            <w:pPr>
              <w:widowControl w:val="0"/>
              <w:rPr>
                <w:sz w:val="10"/>
                <w:szCs w:val="10"/>
              </w:rPr>
            </w:pPr>
          </w:p>
        </w:tc>
      </w:tr>
      <w:tr w14:paraId="2C01754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EC963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239</w:t>
            </w:r>
          </w:p>
        </w:tc>
        <w:tc>
          <w:tcPr>
            <w:tcBorders>
              <w:top w:val="single" w:color="auto" w:sz="4" w:space="0"/>
              <w:left w:val="single" w:color="auto" w:sz="4" w:space="0"/>
            </w:tcBorders>
            <w:shd w:val="clear" w:color="auto" w:fill="FFFFFF"/>
            <w:vAlign w:val="center"/>
          </w:tcPr>
          <w:p w14:paraId="0B0C9CB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143495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对检验检测机构出具虚假检验报告，造成严重后果的处罚</w:t>
            </w:r>
          </w:p>
        </w:tc>
        <w:tc>
          <w:tcPr>
            <w:tcBorders>
              <w:top w:val="single" w:color="auto" w:sz="4" w:space="0"/>
              <w:left w:val="single" w:color="auto" w:sz="4" w:space="0"/>
            </w:tcBorders>
            <w:shd w:val="clear" w:color="auto" w:fill="FFFFFF"/>
            <w:vAlign w:val="center"/>
          </w:tcPr>
          <w:p w14:paraId="297F4DA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18EE9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A9FC5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26D26C5">
            <w:pPr>
              <w:widowControl w:val="0"/>
              <w:rPr>
                <w:sz w:val="10"/>
                <w:szCs w:val="10"/>
              </w:rPr>
            </w:pPr>
          </w:p>
        </w:tc>
      </w:tr>
      <w:tr w14:paraId="2BC034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2A57E26">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240</w:t>
            </w:r>
          </w:p>
        </w:tc>
        <w:tc>
          <w:tcPr>
            <w:tcBorders>
              <w:top w:val="single" w:color="auto" w:sz="4" w:space="0"/>
              <w:left w:val="single" w:color="auto" w:sz="4" w:space="0"/>
            </w:tcBorders>
            <w:shd w:val="clear" w:color="auto" w:fill="FFFFFF"/>
            <w:vAlign w:val="center"/>
          </w:tcPr>
          <w:p w14:paraId="71B7A4E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AB70E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负责所辖区域内的检验检测机构的行政处罚</w:t>
            </w:r>
          </w:p>
        </w:tc>
        <w:tc>
          <w:tcPr>
            <w:tcBorders>
              <w:top w:val="single" w:color="auto" w:sz="4" w:space="0"/>
              <w:left w:val="single" w:color="auto" w:sz="4" w:space="0"/>
            </w:tcBorders>
            <w:shd w:val="clear" w:color="auto" w:fill="FFFFFF"/>
            <w:vAlign w:val="center"/>
          </w:tcPr>
          <w:p w14:paraId="23F47AF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55A72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1870F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A28F09">
            <w:pPr>
              <w:widowControl w:val="0"/>
              <w:rPr>
                <w:sz w:val="10"/>
                <w:szCs w:val="10"/>
              </w:rPr>
            </w:pPr>
          </w:p>
        </w:tc>
      </w:tr>
      <w:tr w14:paraId="35DE546E">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C0C7B6D">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241</w:t>
            </w:r>
          </w:p>
        </w:tc>
        <w:tc>
          <w:tcPr>
            <w:tcBorders>
              <w:top w:val="single" w:color="auto" w:sz="4" w:space="0"/>
              <w:left w:val="single" w:color="auto" w:sz="4" w:space="0"/>
              <w:bottom w:val="single" w:color="auto" w:sz="4" w:space="0"/>
            </w:tcBorders>
            <w:shd w:val="clear" w:color="auto" w:fill="FFFFFF"/>
            <w:vAlign w:val="center"/>
          </w:tcPr>
          <w:p w14:paraId="4E376B1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073F27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对检验检测机构未依法取得资质认定，擅自向社会出具具有证 明作用数据、结果的处罚</w:t>
            </w:r>
          </w:p>
        </w:tc>
        <w:tc>
          <w:tcPr>
            <w:tcBorders>
              <w:top w:val="single" w:color="auto" w:sz="4" w:space="0"/>
              <w:left w:val="single" w:color="auto" w:sz="4" w:space="0"/>
              <w:bottom w:val="single" w:color="auto" w:sz="4" w:space="0"/>
            </w:tcBorders>
            <w:shd w:val="clear" w:color="auto" w:fill="FFFFFF"/>
            <w:vAlign w:val="center"/>
          </w:tcPr>
          <w:p w14:paraId="1F3DC4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BB29B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B5567B8">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48B4CB2">
            <w:pPr>
              <w:widowControl w:val="0"/>
              <w:rPr>
                <w:sz w:val="10"/>
                <w:szCs w:val="10"/>
              </w:rPr>
            </w:pPr>
          </w:p>
        </w:tc>
      </w:tr>
    </w:tbl>
    <w:p w14:paraId="367124F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90"/>
        <w:gridCol w:w="1811"/>
        <w:gridCol w:w="1656"/>
        <w:gridCol w:w="1868"/>
        <w:gridCol w:w="1778"/>
      </w:tblGrid>
      <w:tr w14:paraId="7B6F5C54">
        <w:tblPrEx>
          <w:tblCellMar>
            <w:top w:w="0" w:type="dxa"/>
            <w:left w:w="10" w:type="dxa"/>
            <w:bottom w:w="0" w:type="dxa"/>
            <w:right w:w="10" w:type="dxa"/>
          </w:tblCellMar>
        </w:tblPrEx>
        <w:trPr>
          <w:trHeight w:val="1768" w:hRule="exact"/>
          <w:jc w:val="center"/>
        </w:trPr>
        <w:tc>
          <w:tcPr>
            <w:tcBorders>
              <w:top w:val="single" w:color="auto" w:sz="4" w:space="0"/>
              <w:left w:val="single" w:color="auto" w:sz="4" w:space="0"/>
            </w:tcBorders>
            <w:shd w:val="clear" w:color="auto" w:fill="FFFFFF"/>
            <w:vAlign w:val="center"/>
          </w:tcPr>
          <w:p w14:paraId="37D722A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242</w:t>
            </w:r>
          </w:p>
        </w:tc>
        <w:tc>
          <w:tcPr>
            <w:tcBorders>
              <w:top w:val="single" w:color="auto" w:sz="4" w:space="0"/>
              <w:left w:val="single" w:color="auto" w:sz="4" w:space="0"/>
            </w:tcBorders>
            <w:shd w:val="clear" w:color="auto" w:fill="FFFFFF"/>
            <w:vAlign w:val="center"/>
          </w:tcPr>
          <w:p w14:paraId="3AAC76B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A4F34D">
            <w:pPr>
              <w:pStyle w:val="9"/>
              <w:keepNext w:val="0"/>
              <w:keepLines w:val="0"/>
              <w:widowControl w:val="0"/>
              <w:shd w:val="clear" w:color="auto" w:fill="auto"/>
              <w:bidi w:val="0"/>
              <w:spacing w:before="0" w:after="0" w:line="203" w:lineRule="exact"/>
              <w:ind w:left="0" w:right="0" w:firstLine="0"/>
              <w:jc w:val="both"/>
              <w:rPr>
                <w:sz w:val="16"/>
                <w:szCs w:val="16"/>
              </w:rPr>
            </w:pPr>
            <w:r>
              <w:rPr>
                <w:color w:val="000000"/>
                <w:spacing w:val="0"/>
                <w:w w:val="100"/>
                <w:position w:val="0"/>
                <w:sz w:val="16"/>
                <w:szCs w:val="16"/>
              </w:rPr>
              <w:t>对违反《检验检测机构资质认定管理办法》第二十五条、第二十八条规 定出具检验检测数据、结果的；未按照本办法规定对检验检测人员实施 有效管理，影响检验检测独立、公正、</w:t>
            </w:r>
            <w:r>
              <w:rPr>
                <w:i/>
                <w:iCs/>
                <w:color w:val="000000"/>
                <w:spacing w:val="0"/>
                <w:w w:val="100"/>
                <w:position w:val="0"/>
                <w:sz w:val="16"/>
                <w:szCs w:val="16"/>
              </w:rPr>
              <w:t>诚信的;</w:t>
            </w:r>
            <w:r>
              <w:rPr>
                <w:color w:val="000000"/>
                <w:spacing w:val="0"/>
                <w:w w:val="100"/>
                <w:position w:val="0"/>
                <w:sz w:val="16"/>
                <w:szCs w:val="16"/>
              </w:rPr>
              <w:t>未按照本办法规定对原 始记录和报告进行管理、保存的；违反本办法和评审准则规定分包检验 检测项目的；未按照本办法规定办理变更手续的；米按照资质认定部门 要求参加能力验证或者比对的；未按照本办法规定上报年度报告、统计 数据等相关信息或者自我声明内容虚假的；无正当理由拒不接受、不配 合监督检査的处罚</w:t>
            </w:r>
          </w:p>
        </w:tc>
        <w:tc>
          <w:tcPr>
            <w:tcBorders>
              <w:top w:val="single" w:color="auto" w:sz="4" w:space="0"/>
              <w:left w:val="single" w:color="auto" w:sz="4" w:space="0"/>
            </w:tcBorders>
            <w:shd w:val="clear" w:color="auto" w:fill="FFFFFF"/>
            <w:vAlign w:val="center"/>
          </w:tcPr>
          <w:p w14:paraId="18BF75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097CA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7C792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10CBA0">
            <w:pPr>
              <w:widowControl w:val="0"/>
              <w:rPr>
                <w:sz w:val="10"/>
                <w:szCs w:val="10"/>
              </w:rPr>
            </w:pPr>
          </w:p>
        </w:tc>
      </w:tr>
      <w:tr w14:paraId="1576C46B">
        <w:tblPrEx>
          <w:tblCellMar>
            <w:top w:w="0" w:type="dxa"/>
            <w:left w:w="10" w:type="dxa"/>
            <w:bottom w:w="0" w:type="dxa"/>
            <w:right w:w="10" w:type="dxa"/>
          </w:tblCellMar>
        </w:tblPrEx>
        <w:trPr>
          <w:trHeight w:val="1505" w:hRule="exact"/>
          <w:jc w:val="center"/>
        </w:trPr>
        <w:tc>
          <w:tcPr>
            <w:tcBorders>
              <w:top w:val="single" w:color="auto" w:sz="4" w:space="0"/>
              <w:left w:val="single" w:color="auto" w:sz="4" w:space="0"/>
            </w:tcBorders>
            <w:shd w:val="clear" w:color="auto" w:fill="FFFFFF"/>
            <w:vAlign w:val="center"/>
          </w:tcPr>
          <w:p w14:paraId="5B67264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243</w:t>
            </w:r>
          </w:p>
        </w:tc>
        <w:tc>
          <w:tcPr>
            <w:tcBorders>
              <w:top w:val="single" w:color="auto" w:sz="4" w:space="0"/>
              <w:left w:val="single" w:color="auto" w:sz="4" w:space="0"/>
            </w:tcBorders>
            <w:shd w:val="clear" w:color="auto" w:fill="FFFFFF"/>
            <w:vAlign w:val="center"/>
          </w:tcPr>
          <w:p w14:paraId="54EE72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6F41B17">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对基本条件和技术能力不能持续符合资质认定条件和要求，擅 自向社会出具具有证明作用数据、结果的；超出资质认定证书 规定的检验检测能力范围，擅自向社会出具具有证明作用数据 、结果的；出具的检验检测数据、结果失实的；接受影响检验 检测公正性的资助或者存在影响检验检测公正性行为的；非授 权签字人签发检验检测报告的处罚</w:t>
            </w:r>
          </w:p>
        </w:tc>
        <w:tc>
          <w:tcPr>
            <w:tcBorders>
              <w:top w:val="single" w:color="auto" w:sz="4" w:space="0"/>
              <w:left w:val="single" w:color="auto" w:sz="4" w:space="0"/>
            </w:tcBorders>
            <w:shd w:val="clear" w:color="auto" w:fill="FFFFFF"/>
            <w:vAlign w:val="center"/>
          </w:tcPr>
          <w:p w14:paraId="671AB5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9A85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D1E5C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750745">
            <w:pPr>
              <w:widowControl w:val="0"/>
              <w:rPr>
                <w:sz w:val="10"/>
                <w:szCs w:val="10"/>
              </w:rPr>
            </w:pPr>
          </w:p>
        </w:tc>
      </w:tr>
      <w:tr w14:paraId="10DE7DC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702C21F">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244</w:t>
            </w:r>
          </w:p>
        </w:tc>
        <w:tc>
          <w:tcPr>
            <w:tcBorders>
              <w:top w:val="single" w:color="auto" w:sz="4" w:space="0"/>
              <w:left w:val="single" w:color="auto" w:sz="4" w:space="0"/>
            </w:tcBorders>
            <w:shd w:val="clear" w:color="auto" w:fill="FFFFFF"/>
            <w:vAlign w:val="center"/>
          </w:tcPr>
          <w:p w14:paraId="39BB4AB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0E1AAFF">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对检验检测机构违反《检验检测机构资质认定管理办法》第二 十七条规定的处罚</w:t>
            </w:r>
          </w:p>
        </w:tc>
        <w:tc>
          <w:tcPr>
            <w:tcBorders>
              <w:top w:val="single" w:color="auto" w:sz="4" w:space="0"/>
              <w:left w:val="single" w:color="auto" w:sz="4" w:space="0"/>
            </w:tcBorders>
            <w:shd w:val="clear" w:color="auto" w:fill="FFFFFF"/>
            <w:vAlign w:val="center"/>
          </w:tcPr>
          <w:p w14:paraId="4C1043E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6C9BA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93997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D8F3D9C">
            <w:pPr>
              <w:widowControl w:val="0"/>
              <w:rPr>
                <w:sz w:val="10"/>
                <w:szCs w:val="10"/>
              </w:rPr>
            </w:pPr>
          </w:p>
        </w:tc>
      </w:tr>
      <w:tr w14:paraId="59DA7319">
        <w:tblPrEx>
          <w:tblCellMar>
            <w:top w:w="0" w:type="dxa"/>
            <w:left w:w="10" w:type="dxa"/>
            <w:bottom w:w="0" w:type="dxa"/>
            <w:right w:w="10" w:type="dxa"/>
          </w:tblCellMar>
        </w:tblPrEx>
        <w:trPr>
          <w:trHeight w:val="1447" w:hRule="exact"/>
          <w:jc w:val="center"/>
        </w:trPr>
        <w:tc>
          <w:tcPr>
            <w:tcBorders>
              <w:top w:val="single" w:color="auto" w:sz="4" w:space="0"/>
              <w:left w:val="single" w:color="auto" w:sz="4" w:space="0"/>
            </w:tcBorders>
            <w:shd w:val="clear" w:color="auto" w:fill="FFFFFF"/>
            <w:vAlign w:val="center"/>
          </w:tcPr>
          <w:p w14:paraId="4C19D74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245</w:t>
            </w:r>
          </w:p>
        </w:tc>
        <w:tc>
          <w:tcPr>
            <w:tcBorders>
              <w:top w:val="single" w:color="auto" w:sz="4" w:space="0"/>
              <w:left w:val="single" w:color="auto" w:sz="4" w:space="0"/>
            </w:tcBorders>
            <w:shd w:val="clear" w:color="auto" w:fill="FFFFFF"/>
            <w:vAlign w:val="center"/>
          </w:tcPr>
          <w:p w14:paraId="384DA73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FFF768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对未经检验检测或者以篡改数据、结果等方式，出具虚假检验 检测数据、结果的；整改期间擅自对外出具检验检测数据、结 果，或者逾期未改正、改正后仍不符合要求的：以欺骗、贿赂 等不正当手段取得资质认定的；依法应当撤销资质认定证书的 其他情形的处罚</w:t>
            </w:r>
          </w:p>
        </w:tc>
        <w:tc>
          <w:tcPr>
            <w:tcBorders>
              <w:top w:val="single" w:color="auto" w:sz="4" w:space="0"/>
              <w:left w:val="single" w:color="auto" w:sz="4" w:space="0"/>
            </w:tcBorders>
            <w:shd w:val="clear" w:color="auto" w:fill="FFFFFF"/>
            <w:vAlign w:val="center"/>
          </w:tcPr>
          <w:p w14:paraId="0374A64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5CC85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F770D6">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A173FC">
            <w:pPr>
              <w:widowControl w:val="0"/>
              <w:rPr>
                <w:sz w:val="10"/>
                <w:szCs w:val="10"/>
              </w:rPr>
            </w:pPr>
          </w:p>
        </w:tc>
      </w:tr>
      <w:tr w14:paraId="16DEA01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FE320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246</w:t>
            </w:r>
          </w:p>
        </w:tc>
        <w:tc>
          <w:tcPr>
            <w:tcBorders>
              <w:top w:val="single" w:color="auto" w:sz="4" w:space="0"/>
              <w:left w:val="single" w:color="auto" w:sz="4" w:space="0"/>
            </w:tcBorders>
            <w:shd w:val="clear" w:color="auto" w:fill="FFFFFF"/>
            <w:vAlign w:val="center"/>
          </w:tcPr>
          <w:p w14:paraId="1F6937A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AFB85E">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对检验检测机构申请资质认定时提供虚假材料或者隐瞒有关情 况的处罚</w:t>
            </w:r>
          </w:p>
        </w:tc>
        <w:tc>
          <w:tcPr>
            <w:tcBorders>
              <w:top w:val="single" w:color="auto" w:sz="4" w:space="0"/>
              <w:left w:val="single" w:color="auto" w:sz="4" w:space="0"/>
            </w:tcBorders>
            <w:shd w:val="clear" w:color="auto" w:fill="FFFFFF"/>
            <w:vAlign w:val="center"/>
          </w:tcPr>
          <w:p w14:paraId="1190B08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EC6F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C9EDD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E3B9D0">
            <w:pPr>
              <w:widowControl w:val="0"/>
              <w:rPr>
                <w:sz w:val="10"/>
                <w:szCs w:val="10"/>
              </w:rPr>
            </w:pPr>
          </w:p>
        </w:tc>
      </w:tr>
      <w:tr w14:paraId="56A2F03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7E80AB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247</w:t>
            </w:r>
          </w:p>
        </w:tc>
        <w:tc>
          <w:tcPr>
            <w:tcBorders>
              <w:top w:val="single" w:color="auto" w:sz="4" w:space="0"/>
              <w:left w:val="single" w:color="auto" w:sz="4" w:space="0"/>
            </w:tcBorders>
            <w:shd w:val="clear" w:color="auto" w:fill="FFFFFF"/>
            <w:vAlign w:val="center"/>
          </w:tcPr>
          <w:p w14:paraId="4349DEF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0E3C3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对违反强制性产品认证的行政处罚</w:t>
            </w:r>
          </w:p>
        </w:tc>
        <w:tc>
          <w:tcPr>
            <w:tcBorders>
              <w:top w:val="single" w:color="auto" w:sz="4" w:space="0"/>
              <w:left w:val="single" w:color="auto" w:sz="4" w:space="0"/>
            </w:tcBorders>
            <w:shd w:val="clear" w:color="auto" w:fill="FFFFFF"/>
            <w:vAlign w:val="center"/>
          </w:tcPr>
          <w:p w14:paraId="0A45D7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A81B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33EB2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9A3EC0">
            <w:pPr>
              <w:widowControl w:val="0"/>
              <w:rPr>
                <w:sz w:val="10"/>
                <w:szCs w:val="10"/>
              </w:rPr>
            </w:pPr>
          </w:p>
        </w:tc>
      </w:tr>
      <w:tr w14:paraId="3AD58FE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378534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248</w:t>
            </w:r>
          </w:p>
        </w:tc>
        <w:tc>
          <w:tcPr>
            <w:tcBorders>
              <w:top w:val="single" w:color="auto" w:sz="4" w:space="0"/>
              <w:left w:val="single" w:color="auto" w:sz="4" w:space="0"/>
            </w:tcBorders>
            <w:shd w:val="clear" w:color="auto" w:fill="FFFFFF"/>
            <w:vAlign w:val="center"/>
          </w:tcPr>
          <w:p w14:paraId="607E9F0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FC9C494">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对列入目录的产品经过认证后，不按照法定条件、要求从事生 产经营活动或者生产、销售不符合法定要求的产品的处罚</w:t>
            </w:r>
          </w:p>
        </w:tc>
        <w:tc>
          <w:tcPr>
            <w:tcBorders>
              <w:top w:val="single" w:color="auto" w:sz="4" w:space="0"/>
              <w:left w:val="single" w:color="auto" w:sz="4" w:space="0"/>
            </w:tcBorders>
            <w:shd w:val="clear" w:color="auto" w:fill="FFFFFF"/>
            <w:vAlign w:val="center"/>
          </w:tcPr>
          <w:p w14:paraId="46790D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7E63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F49F3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20B3233">
            <w:pPr>
              <w:widowControl w:val="0"/>
              <w:rPr>
                <w:sz w:val="10"/>
                <w:szCs w:val="10"/>
              </w:rPr>
            </w:pPr>
          </w:p>
        </w:tc>
      </w:tr>
      <w:tr w14:paraId="36ED7010">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0BFB287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249</w:t>
            </w:r>
          </w:p>
        </w:tc>
        <w:tc>
          <w:tcPr>
            <w:tcBorders>
              <w:top w:val="single" w:color="auto" w:sz="4" w:space="0"/>
              <w:left w:val="single" w:color="auto" w:sz="4" w:space="0"/>
              <w:bottom w:val="single" w:color="auto" w:sz="4" w:space="0"/>
            </w:tcBorders>
            <w:shd w:val="clear" w:color="auto" w:fill="FFFFFF"/>
            <w:vAlign w:val="center"/>
          </w:tcPr>
          <w:p w14:paraId="3C3D369D">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6EA92CAE">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对违反《强制性产品认证管理规定》第二十九条第二款规定， 认证证书注销、撤销或者暂停期间，不符合认证要求的产品， 继续出厂、销售、进口或者在其他经营活动中使用的处罚</w:t>
            </w:r>
          </w:p>
        </w:tc>
        <w:tc>
          <w:tcPr>
            <w:tcBorders>
              <w:top w:val="single" w:color="auto" w:sz="4" w:space="0"/>
              <w:left w:val="single" w:color="auto" w:sz="4" w:space="0"/>
              <w:bottom w:val="single" w:color="auto" w:sz="4" w:space="0"/>
            </w:tcBorders>
            <w:shd w:val="clear" w:color="auto" w:fill="FFFFFF"/>
            <w:vAlign w:val="center"/>
          </w:tcPr>
          <w:p w14:paraId="0B96AE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7A7321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FFCCFD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79F0176">
            <w:pPr>
              <w:widowControl w:val="0"/>
              <w:rPr>
                <w:sz w:val="10"/>
                <w:szCs w:val="10"/>
              </w:rPr>
            </w:pPr>
          </w:p>
        </w:tc>
      </w:tr>
    </w:tbl>
    <w:p w14:paraId="2F2C7D65">
      <w:pPr>
        <w:sectPr>
          <w:footerReference r:id="rId11"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8"/>
        <w:gridCol w:w="5083"/>
        <w:gridCol w:w="1800"/>
        <w:gridCol w:w="1667"/>
        <w:gridCol w:w="1868"/>
        <w:gridCol w:w="1775"/>
      </w:tblGrid>
      <w:tr w14:paraId="2B0CB251">
        <w:tblPrEx>
          <w:tblCellMar>
            <w:top w:w="0" w:type="dxa"/>
            <w:left w:w="10" w:type="dxa"/>
            <w:bottom w:w="0" w:type="dxa"/>
            <w:right w:w="10" w:type="dxa"/>
          </w:tblCellMar>
        </w:tblPrEx>
        <w:trPr>
          <w:trHeight w:val="1051" w:hRule="exact"/>
          <w:jc w:val="center"/>
        </w:trPr>
        <w:tc>
          <w:tcPr>
            <w:tcBorders>
              <w:top w:val="single" w:color="auto" w:sz="4" w:space="0"/>
              <w:left w:val="single" w:color="auto" w:sz="4" w:space="0"/>
            </w:tcBorders>
            <w:shd w:val="clear" w:color="auto" w:fill="FFFFFF"/>
            <w:vAlign w:val="center"/>
          </w:tcPr>
          <w:p w14:paraId="61DCA1D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250</w:t>
            </w:r>
          </w:p>
        </w:tc>
        <w:tc>
          <w:tcPr>
            <w:tcBorders>
              <w:top w:val="single" w:color="auto" w:sz="4" w:space="0"/>
              <w:left w:val="single" w:color="auto" w:sz="4" w:space="0"/>
            </w:tcBorders>
            <w:shd w:val="clear" w:color="auto" w:fill="FFFFFF"/>
            <w:vAlign w:val="center"/>
          </w:tcPr>
          <w:p w14:paraId="273629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C3CD019">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对违反《强制性产品认证管理规定》第四十二条规定，编造虚 假材料骗取《免予办理强制性产品认证证明》或者获得《免予 办理强制性产品认证证明》后产品未按照原申报用途使用的处 罚</w:t>
            </w:r>
          </w:p>
        </w:tc>
        <w:tc>
          <w:tcPr>
            <w:tcBorders>
              <w:top w:val="single" w:color="auto" w:sz="4" w:space="0"/>
              <w:left w:val="single" w:color="auto" w:sz="4" w:space="0"/>
            </w:tcBorders>
            <w:shd w:val="clear" w:color="auto" w:fill="FFFFFF"/>
            <w:vAlign w:val="center"/>
          </w:tcPr>
          <w:p w14:paraId="2DE4C22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ABD4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DFB7D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D6F84C">
            <w:pPr>
              <w:widowControl w:val="0"/>
              <w:rPr>
                <w:sz w:val="10"/>
                <w:szCs w:val="10"/>
              </w:rPr>
            </w:pPr>
          </w:p>
        </w:tc>
      </w:tr>
      <w:tr w14:paraId="373A86F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993AF1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251</w:t>
            </w:r>
          </w:p>
        </w:tc>
        <w:tc>
          <w:tcPr>
            <w:tcBorders>
              <w:top w:val="single" w:color="auto" w:sz="4" w:space="0"/>
              <w:left w:val="single" w:color="auto" w:sz="4" w:space="0"/>
            </w:tcBorders>
            <w:shd w:val="clear" w:color="auto" w:fill="FFFFFF"/>
            <w:vAlign w:val="center"/>
          </w:tcPr>
          <w:p w14:paraId="0CD434F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7B71DC">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对伪造、变造、出租、出借、冒用、买卖或者转让认证证书 的；转让或者倒卖认证标志的处罚</w:t>
            </w:r>
          </w:p>
        </w:tc>
        <w:tc>
          <w:tcPr>
            <w:tcBorders>
              <w:top w:val="single" w:color="auto" w:sz="4" w:space="0"/>
              <w:left w:val="single" w:color="auto" w:sz="4" w:space="0"/>
            </w:tcBorders>
            <w:shd w:val="clear" w:color="auto" w:fill="FFFFFF"/>
            <w:vAlign w:val="center"/>
          </w:tcPr>
          <w:p w14:paraId="5BE017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C2A5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2278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71F041">
            <w:pPr>
              <w:widowControl w:val="0"/>
              <w:rPr>
                <w:sz w:val="10"/>
                <w:szCs w:val="10"/>
              </w:rPr>
            </w:pPr>
          </w:p>
        </w:tc>
      </w:tr>
      <w:tr w14:paraId="5AC5C5F9">
        <w:tblPrEx>
          <w:tblCellMar>
            <w:top w:w="0" w:type="dxa"/>
            <w:left w:w="10" w:type="dxa"/>
            <w:bottom w:w="0" w:type="dxa"/>
            <w:right w:w="10" w:type="dxa"/>
          </w:tblCellMar>
        </w:tblPrEx>
        <w:trPr>
          <w:trHeight w:val="1606" w:hRule="exact"/>
          <w:jc w:val="center"/>
        </w:trPr>
        <w:tc>
          <w:tcPr>
            <w:tcBorders>
              <w:top w:val="single" w:color="auto" w:sz="4" w:space="0"/>
              <w:left w:val="single" w:color="auto" w:sz="4" w:space="0"/>
            </w:tcBorders>
            <w:shd w:val="clear" w:color="auto" w:fill="FFFFFF"/>
            <w:vAlign w:val="center"/>
          </w:tcPr>
          <w:p w14:paraId="6175578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252</w:t>
            </w:r>
          </w:p>
        </w:tc>
        <w:tc>
          <w:tcPr>
            <w:tcBorders>
              <w:top w:val="single" w:color="auto" w:sz="4" w:space="0"/>
              <w:left w:val="single" w:color="auto" w:sz="4" w:space="0"/>
            </w:tcBorders>
            <w:shd w:val="clear" w:color="auto" w:fill="FFFFFF"/>
            <w:vAlign w:val="center"/>
          </w:tcPr>
          <w:p w14:paraId="0509E56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3210E82">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对违反《强制性产品认证管理规定》第十三条第一款规定，认 证委托人提供的样品与实际生产的产品不一致的；违反第二十 四条规定，未按照规定向认证机构申请认证证书变更，擅自出 厂、销售、进口或者在其他经营活动中使用列入目录产品的； 违反第二十五条规定，未按照规定向认证机构申请认证证书扩 展，擅自出厂、销售、进口或者在其他经营活动中使用列入目 录产品的处罚</w:t>
            </w:r>
          </w:p>
        </w:tc>
        <w:tc>
          <w:tcPr>
            <w:tcBorders>
              <w:top w:val="single" w:color="auto" w:sz="4" w:space="0"/>
              <w:left w:val="single" w:color="auto" w:sz="4" w:space="0"/>
            </w:tcBorders>
            <w:shd w:val="clear" w:color="auto" w:fill="FFFFFF"/>
            <w:vAlign w:val="center"/>
          </w:tcPr>
          <w:p w14:paraId="599F843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FFD7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75A25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71B5B2">
            <w:pPr>
              <w:widowControl w:val="0"/>
              <w:rPr>
                <w:sz w:val="10"/>
                <w:szCs w:val="10"/>
              </w:rPr>
            </w:pPr>
          </w:p>
        </w:tc>
      </w:tr>
      <w:tr w14:paraId="1C0E8E9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F8F5AE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253</w:t>
            </w:r>
          </w:p>
        </w:tc>
        <w:tc>
          <w:tcPr>
            <w:tcBorders>
              <w:top w:val="single" w:color="auto" w:sz="4" w:space="0"/>
              <w:left w:val="single" w:color="auto" w:sz="4" w:space="0"/>
            </w:tcBorders>
            <w:shd w:val="clear" w:color="auto" w:fill="FFFFFF"/>
            <w:vAlign w:val="center"/>
          </w:tcPr>
          <w:p w14:paraId="407896C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03719F9A">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对违反《强制性产品认证管理规定》第二十三条规定，获证产 品及其销售包装上标注的认证证书所含内容与认证证书内容不 一致的：违反第三十二条规定，未按照规定使用认证标志的处</w:t>
            </w:r>
          </w:p>
        </w:tc>
        <w:tc>
          <w:tcPr>
            <w:tcBorders>
              <w:top w:val="single" w:color="auto" w:sz="4" w:space="0"/>
              <w:left w:val="single" w:color="auto" w:sz="4" w:space="0"/>
            </w:tcBorders>
            <w:shd w:val="clear" w:color="auto" w:fill="FFFFFF"/>
            <w:vAlign w:val="center"/>
          </w:tcPr>
          <w:p w14:paraId="7DF167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7934F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1C6C4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F4AD945">
            <w:pPr>
              <w:widowControl w:val="0"/>
              <w:rPr>
                <w:sz w:val="10"/>
                <w:szCs w:val="10"/>
              </w:rPr>
            </w:pPr>
          </w:p>
        </w:tc>
      </w:tr>
      <w:tr w14:paraId="2FDC6F6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29E08C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254</w:t>
            </w:r>
          </w:p>
        </w:tc>
        <w:tc>
          <w:tcPr>
            <w:tcBorders>
              <w:top w:val="single" w:color="auto" w:sz="4" w:space="0"/>
              <w:left w:val="single" w:color="auto" w:sz="4" w:space="0"/>
            </w:tcBorders>
            <w:shd w:val="clear" w:color="auto" w:fill="FFFFFF"/>
            <w:vAlign w:val="center"/>
          </w:tcPr>
          <w:p w14:paraId="3DF9143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978487">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对认证机构、检查机构、实验室出具虚假结论或者出具的结论 严重失实的处罚</w:t>
            </w:r>
          </w:p>
        </w:tc>
        <w:tc>
          <w:tcPr>
            <w:tcBorders>
              <w:top w:val="single" w:color="auto" w:sz="4" w:space="0"/>
              <w:left w:val="single" w:color="auto" w:sz="4" w:space="0"/>
            </w:tcBorders>
            <w:shd w:val="clear" w:color="auto" w:fill="FFFFFF"/>
            <w:vAlign w:val="center"/>
          </w:tcPr>
          <w:p w14:paraId="3F4404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CFF20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E1FA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70A894">
            <w:pPr>
              <w:widowControl w:val="0"/>
              <w:rPr>
                <w:sz w:val="10"/>
                <w:szCs w:val="10"/>
              </w:rPr>
            </w:pPr>
          </w:p>
        </w:tc>
      </w:tr>
      <w:tr w14:paraId="7258E908">
        <w:tblPrEx>
          <w:tblCellMar>
            <w:top w:w="0" w:type="dxa"/>
            <w:left w:w="10" w:type="dxa"/>
            <w:bottom w:w="0" w:type="dxa"/>
            <w:right w:w="10" w:type="dxa"/>
          </w:tblCellMar>
        </w:tblPrEx>
        <w:trPr>
          <w:trHeight w:val="1382" w:hRule="exact"/>
          <w:jc w:val="center"/>
        </w:trPr>
        <w:tc>
          <w:tcPr>
            <w:tcBorders>
              <w:top w:val="single" w:color="auto" w:sz="4" w:space="0"/>
              <w:left w:val="single" w:color="auto" w:sz="4" w:space="0"/>
            </w:tcBorders>
            <w:shd w:val="clear" w:color="auto" w:fill="FFFFFF"/>
            <w:vAlign w:val="center"/>
          </w:tcPr>
          <w:p w14:paraId="1A9C4ED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255</w:t>
            </w:r>
          </w:p>
        </w:tc>
        <w:tc>
          <w:tcPr>
            <w:tcBorders>
              <w:top w:val="single" w:color="auto" w:sz="4" w:space="0"/>
              <w:left w:val="single" w:color="auto" w:sz="4" w:space="0"/>
            </w:tcBorders>
            <w:shd w:val="clear" w:color="auto" w:fill="FFFFFF"/>
            <w:vAlign w:val="center"/>
          </w:tcPr>
          <w:p w14:paraId="62CED69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61BC8C">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对超出指定的业务范围从事列入目录产品的认证以及与认证有 关的检测、检査活动的；转让指定认证业务的；停业整顿期间 继续从事指定范围内的强制性产品认证、检查、检测活动的； 停业整顿期满后，经检查仍不符合整改要求的处罚</w:t>
            </w:r>
          </w:p>
        </w:tc>
        <w:tc>
          <w:tcPr>
            <w:tcBorders>
              <w:top w:val="single" w:color="auto" w:sz="4" w:space="0"/>
              <w:left w:val="single" w:color="auto" w:sz="4" w:space="0"/>
            </w:tcBorders>
            <w:shd w:val="clear" w:color="auto" w:fill="FFFFFF"/>
            <w:vAlign w:val="center"/>
          </w:tcPr>
          <w:p w14:paraId="75378C1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A7D13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6BE37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F0BEE7">
            <w:pPr>
              <w:widowControl w:val="0"/>
              <w:rPr>
                <w:sz w:val="10"/>
                <w:szCs w:val="10"/>
              </w:rPr>
            </w:pPr>
          </w:p>
        </w:tc>
      </w:tr>
      <w:tr w14:paraId="377AF1F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C5407F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256</w:t>
            </w:r>
          </w:p>
        </w:tc>
        <w:tc>
          <w:tcPr>
            <w:tcBorders>
              <w:top w:val="single" w:color="auto" w:sz="4" w:space="0"/>
              <w:left w:val="single" w:color="auto" w:sz="4" w:space="0"/>
            </w:tcBorders>
            <w:shd w:val="clear" w:color="auto" w:fill="FFFFFF"/>
            <w:vAlign w:val="center"/>
          </w:tcPr>
          <w:p w14:paraId="1F08F7C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8B807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对于强制性产品认证活动中的其他违法行为的处罚</w:t>
            </w:r>
          </w:p>
        </w:tc>
        <w:tc>
          <w:tcPr>
            <w:tcBorders>
              <w:top w:val="single" w:color="auto" w:sz="4" w:space="0"/>
              <w:left w:val="single" w:color="auto" w:sz="4" w:space="0"/>
            </w:tcBorders>
            <w:shd w:val="clear" w:color="auto" w:fill="FFFFFF"/>
            <w:vAlign w:val="center"/>
          </w:tcPr>
          <w:p w14:paraId="390F510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E5F6A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A5B7C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A6E58E">
            <w:pPr>
              <w:widowControl w:val="0"/>
              <w:rPr>
                <w:sz w:val="10"/>
                <w:szCs w:val="10"/>
              </w:rPr>
            </w:pPr>
          </w:p>
        </w:tc>
      </w:tr>
      <w:tr w14:paraId="2849B3C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A31930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257</w:t>
            </w:r>
          </w:p>
        </w:tc>
        <w:tc>
          <w:tcPr>
            <w:tcBorders>
              <w:top w:val="single" w:color="auto" w:sz="4" w:space="0"/>
              <w:left w:val="single" w:color="auto" w:sz="4" w:space="0"/>
            </w:tcBorders>
            <w:shd w:val="clear" w:color="auto" w:fill="FFFFFF"/>
            <w:vAlign w:val="center"/>
          </w:tcPr>
          <w:p w14:paraId="54F8196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C35EC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对未经许可从事特种设备生产活动的处罚</w:t>
            </w:r>
          </w:p>
        </w:tc>
        <w:tc>
          <w:tcPr>
            <w:tcBorders>
              <w:top w:val="single" w:color="auto" w:sz="4" w:space="0"/>
              <w:left w:val="single" w:color="auto" w:sz="4" w:space="0"/>
            </w:tcBorders>
            <w:shd w:val="clear" w:color="auto" w:fill="FFFFFF"/>
            <w:vAlign w:val="center"/>
          </w:tcPr>
          <w:p w14:paraId="417F7A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458D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8949A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F4F4BBA">
            <w:pPr>
              <w:widowControl w:val="0"/>
              <w:rPr>
                <w:sz w:val="10"/>
                <w:szCs w:val="10"/>
              </w:rPr>
            </w:pPr>
          </w:p>
        </w:tc>
      </w:tr>
      <w:tr w14:paraId="4263A177">
        <w:tblPrEx>
          <w:tblCellMar>
            <w:top w:w="0" w:type="dxa"/>
            <w:left w:w="10" w:type="dxa"/>
            <w:bottom w:w="0" w:type="dxa"/>
            <w:right w:w="10" w:type="dxa"/>
          </w:tblCellMar>
        </w:tblPrEx>
        <w:trPr>
          <w:trHeight w:val="785" w:hRule="exact"/>
          <w:jc w:val="center"/>
        </w:trPr>
        <w:tc>
          <w:tcPr>
            <w:tcBorders>
              <w:top w:val="single" w:color="auto" w:sz="4" w:space="0"/>
              <w:left w:val="single" w:color="auto" w:sz="4" w:space="0"/>
              <w:bottom w:val="single" w:color="auto" w:sz="4" w:space="0"/>
            </w:tcBorders>
            <w:shd w:val="clear" w:color="auto" w:fill="FFFFFF"/>
            <w:vAlign w:val="center"/>
          </w:tcPr>
          <w:p w14:paraId="594B06C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258</w:t>
            </w:r>
          </w:p>
        </w:tc>
        <w:tc>
          <w:tcPr>
            <w:tcBorders>
              <w:top w:val="single" w:color="auto" w:sz="4" w:space="0"/>
              <w:left w:val="single" w:color="auto" w:sz="4" w:space="0"/>
              <w:bottom w:val="single" w:color="auto" w:sz="4" w:space="0"/>
            </w:tcBorders>
            <w:shd w:val="clear" w:color="auto" w:fill="FFFFFF"/>
            <w:vAlign w:val="center"/>
          </w:tcPr>
          <w:p w14:paraId="7B7CA52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8F19A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对特种设备的设计文件未经鉴定，擅自用于制造的处罚</w:t>
            </w:r>
          </w:p>
        </w:tc>
        <w:tc>
          <w:tcPr>
            <w:tcBorders>
              <w:top w:val="single" w:color="auto" w:sz="4" w:space="0"/>
              <w:left w:val="single" w:color="auto" w:sz="4" w:space="0"/>
              <w:bottom w:val="single" w:color="auto" w:sz="4" w:space="0"/>
            </w:tcBorders>
            <w:shd w:val="clear" w:color="auto" w:fill="FFFFFF"/>
            <w:vAlign w:val="center"/>
          </w:tcPr>
          <w:p w14:paraId="285AD1C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7EA8D2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师巾场监督管理局</w:t>
            </w:r>
          </w:p>
        </w:tc>
        <w:tc>
          <w:tcPr>
            <w:tcBorders>
              <w:top w:val="single" w:color="auto" w:sz="4" w:space="0"/>
              <w:left w:val="single" w:color="auto" w:sz="4" w:space="0"/>
              <w:bottom w:val="single" w:color="auto" w:sz="4" w:space="0"/>
            </w:tcBorders>
            <w:shd w:val="clear" w:color="auto" w:fill="FFFFFF"/>
            <w:vAlign w:val="center"/>
          </w:tcPr>
          <w:p w14:paraId="10A44A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028486D">
            <w:pPr>
              <w:widowControl w:val="0"/>
              <w:rPr>
                <w:sz w:val="10"/>
                <w:szCs w:val="10"/>
              </w:rPr>
            </w:pPr>
          </w:p>
        </w:tc>
      </w:tr>
    </w:tbl>
    <w:p w14:paraId="6702A2D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83"/>
        <w:gridCol w:w="1811"/>
        <w:gridCol w:w="1667"/>
        <w:gridCol w:w="1865"/>
        <w:gridCol w:w="1778"/>
      </w:tblGrid>
      <w:tr w14:paraId="18513E1B">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6BA2F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259</w:t>
            </w:r>
          </w:p>
        </w:tc>
        <w:tc>
          <w:tcPr>
            <w:tcBorders>
              <w:top w:val="single" w:color="auto" w:sz="4" w:space="0"/>
              <w:left w:val="single" w:color="auto" w:sz="4" w:space="0"/>
            </w:tcBorders>
            <w:shd w:val="clear" w:color="auto" w:fill="FFFFFF"/>
            <w:vAlign w:val="center"/>
          </w:tcPr>
          <w:p w14:paraId="728845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37076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对未进行型式试验，逾期未改正的处罚</w:t>
            </w:r>
          </w:p>
        </w:tc>
        <w:tc>
          <w:tcPr>
            <w:tcBorders>
              <w:top w:val="single" w:color="auto" w:sz="4" w:space="0"/>
              <w:left w:val="single" w:color="auto" w:sz="4" w:space="0"/>
            </w:tcBorders>
            <w:shd w:val="clear" w:color="auto" w:fill="FFFFFF"/>
            <w:vAlign w:val="center"/>
          </w:tcPr>
          <w:p w14:paraId="5A9D74D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D590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8DAF7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554320">
            <w:pPr>
              <w:widowControl w:val="0"/>
              <w:rPr>
                <w:sz w:val="10"/>
                <w:szCs w:val="10"/>
              </w:rPr>
            </w:pPr>
          </w:p>
        </w:tc>
      </w:tr>
      <w:tr w14:paraId="7ECEDB7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E69119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260</w:t>
            </w:r>
          </w:p>
        </w:tc>
        <w:tc>
          <w:tcPr>
            <w:tcBorders>
              <w:top w:val="single" w:color="auto" w:sz="4" w:space="0"/>
              <w:left w:val="single" w:color="auto" w:sz="4" w:space="0"/>
            </w:tcBorders>
            <w:shd w:val="clear" w:color="auto" w:fill="FFFFFF"/>
            <w:vAlign w:val="center"/>
          </w:tcPr>
          <w:p w14:paraId="3D47C7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A29444A">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对特种设备出厂时，未按照安全技术规范的要求随附相关技术 资料和文件，逾期未改正的处罚</w:t>
            </w:r>
          </w:p>
        </w:tc>
        <w:tc>
          <w:tcPr>
            <w:tcBorders>
              <w:top w:val="single" w:color="auto" w:sz="4" w:space="0"/>
              <w:left w:val="single" w:color="auto" w:sz="4" w:space="0"/>
            </w:tcBorders>
            <w:shd w:val="clear" w:color="auto" w:fill="FFFFFF"/>
            <w:vAlign w:val="center"/>
          </w:tcPr>
          <w:p w14:paraId="3908E2E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CFDE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18B7A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AE5B2D">
            <w:pPr>
              <w:widowControl w:val="0"/>
              <w:rPr>
                <w:sz w:val="10"/>
                <w:szCs w:val="10"/>
              </w:rPr>
            </w:pPr>
          </w:p>
        </w:tc>
      </w:tr>
      <w:tr w14:paraId="3CEB3F9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46A134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261</w:t>
            </w:r>
          </w:p>
        </w:tc>
        <w:tc>
          <w:tcPr>
            <w:tcBorders>
              <w:top w:val="single" w:color="auto" w:sz="4" w:space="0"/>
              <w:left w:val="single" w:color="auto" w:sz="4" w:space="0"/>
            </w:tcBorders>
            <w:shd w:val="clear" w:color="auto" w:fill="FFFFFF"/>
            <w:vAlign w:val="center"/>
          </w:tcPr>
          <w:p w14:paraId="51FB234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C5DCC1">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对特种设备的制造、安装、改造、重大修理以及锅炉清洗过 程，未经监督检验，逾期未改正的处罚</w:t>
            </w:r>
          </w:p>
        </w:tc>
        <w:tc>
          <w:tcPr>
            <w:tcBorders>
              <w:top w:val="single" w:color="auto" w:sz="4" w:space="0"/>
              <w:left w:val="single" w:color="auto" w:sz="4" w:space="0"/>
            </w:tcBorders>
            <w:shd w:val="clear" w:color="auto" w:fill="FFFFFF"/>
            <w:vAlign w:val="center"/>
          </w:tcPr>
          <w:p w14:paraId="651328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766B0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ADA1C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AE2156">
            <w:pPr>
              <w:widowControl w:val="0"/>
              <w:rPr>
                <w:sz w:val="10"/>
                <w:szCs w:val="10"/>
              </w:rPr>
            </w:pPr>
          </w:p>
        </w:tc>
      </w:tr>
      <w:tr w14:paraId="11E9143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7FB067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262</w:t>
            </w:r>
          </w:p>
        </w:tc>
        <w:tc>
          <w:tcPr>
            <w:tcBorders>
              <w:top w:val="single" w:color="auto" w:sz="4" w:space="0"/>
              <w:left w:val="single" w:color="auto" w:sz="4" w:space="0"/>
            </w:tcBorders>
            <w:shd w:val="clear" w:color="auto" w:fill="FFFFFF"/>
            <w:vAlign w:val="center"/>
          </w:tcPr>
          <w:p w14:paraId="083BE63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8D26A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对未按照安全技术规范的要求对电梯进行校验、调试的，或者 电梯存在严重事故隐患，未及时告知电梯使用单位并向负责特 种设备安全监督管理的部门报告的处罚</w:t>
            </w:r>
          </w:p>
        </w:tc>
        <w:tc>
          <w:tcPr>
            <w:tcBorders>
              <w:top w:val="single" w:color="auto" w:sz="4" w:space="0"/>
              <w:left w:val="single" w:color="auto" w:sz="4" w:space="0"/>
            </w:tcBorders>
            <w:shd w:val="clear" w:color="auto" w:fill="FFFFFF"/>
            <w:vAlign w:val="center"/>
          </w:tcPr>
          <w:p w14:paraId="6842FB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E1A8B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F6FA16">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1A1F39D">
            <w:pPr>
              <w:widowControl w:val="0"/>
              <w:rPr>
                <w:sz w:val="10"/>
                <w:szCs w:val="10"/>
              </w:rPr>
            </w:pPr>
          </w:p>
        </w:tc>
      </w:tr>
      <w:tr w14:paraId="005E334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517AE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263</w:t>
            </w:r>
          </w:p>
        </w:tc>
        <w:tc>
          <w:tcPr>
            <w:tcBorders>
              <w:top w:val="single" w:color="auto" w:sz="4" w:space="0"/>
              <w:left w:val="single" w:color="auto" w:sz="4" w:space="0"/>
            </w:tcBorders>
            <w:shd w:val="clear" w:color="auto" w:fill="FFFFFF"/>
            <w:vAlign w:val="center"/>
          </w:tcPr>
          <w:p w14:paraId="79F3E63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CAC6F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对特种设备生产单位违法生产、销售特种设备的处罚</w:t>
            </w:r>
          </w:p>
        </w:tc>
        <w:tc>
          <w:tcPr>
            <w:tcBorders>
              <w:top w:val="single" w:color="auto" w:sz="4" w:space="0"/>
              <w:left w:val="single" w:color="auto" w:sz="4" w:space="0"/>
            </w:tcBorders>
            <w:shd w:val="clear" w:color="auto" w:fill="FFFFFF"/>
            <w:vAlign w:val="center"/>
          </w:tcPr>
          <w:p w14:paraId="55083A1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57B9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0931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AED8A0E">
            <w:pPr>
              <w:widowControl w:val="0"/>
              <w:rPr>
                <w:sz w:val="10"/>
                <w:szCs w:val="10"/>
              </w:rPr>
            </w:pPr>
          </w:p>
        </w:tc>
      </w:tr>
      <w:tr w14:paraId="3F88ABA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33B97E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264</w:t>
            </w:r>
          </w:p>
        </w:tc>
        <w:tc>
          <w:tcPr>
            <w:tcBorders>
              <w:top w:val="single" w:color="auto" w:sz="4" w:space="0"/>
              <w:left w:val="single" w:color="auto" w:sz="4" w:space="0"/>
            </w:tcBorders>
            <w:shd w:val="clear" w:color="auto" w:fill="FFFFFF"/>
            <w:vAlign w:val="center"/>
          </w:tcPr>
          <w:p w14:paraId="737152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1E57E9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对特种设备经营单位、销售单位违法经营、销售的处罚</w:t>
            </w:r>
          </w:p>
        </w:tc>
        <w:tc>
          <w:tcPr>
            <w:tcBorders>
              <w:top w:val="single" w:color="auto" w:sz="4" w:space="0"/>
              <w:left w:val="single" w:color="auto" w:sz="4" w:space="0"/>
            </w:tcBorders>
            <w:shd w:val="clear" w:color="auto" w:fill="FFFFFF"/>
            <w:vAlign w:val="center"/>
          </w:tcPr>
          <w:p w14:paraId="39F671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师山场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596370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F0D6FB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700565A">
            <w:pPr>
              <w:widowControl w:val="0"/>
              <w:rPr>
                <w:sz w:val="10"/>
                <w:szCs w:val="10"/>
              </w:rPr>
            </w:pPr>
          </w:p>
        </w:tc>
      </w:tr>
      <w:tr w14:paraId="4E914A5A">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BEA79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265</w:t>
            </w:r>
          </w:p>
        </w:tc>
        <w:tc>
          <w:tcPr>
            <w:tcBorders>
              <w:top w:val="single" w:color="auto" w:sz="4" w:space="0"/>
              <w:left w:val="single" w:color="auto" w:sz="4" w:space="0"/>
            </w:tcBorders>
            <w:shd w:val="clear" w:color="auto" w:fill="FFFFFF"/>
            <w:vAlign w:val="center"/>
          </w:tcPr>
          <w:p w14:paraId="1433736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6A04E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对特种设备使用单位违法使用特种设备的处罚</w:t>
            </w:r>
          </w:p>
        </w:tc>
        <w:tc>
          <w:tcPr>
            <w:tcBorders>
              <w:top w:val="single" w:color="auto" w:sz="4" w:space="0"/>
              <w:left w:val="single" w:color="auto" w:sz="4" w:space="0"/>
            </w:tcBorders>
            <w:shd w:val="clear" w:color="auto" w:fill="FFFFFF"/>
            <w:vAlign w:val="center"/>
          </w:tcPr>
          <w:p w14:paraId="56575B4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8276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D614D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98863C">
            <w:pPr>
              <w:widowControl w:val="0"/>
              <w:rPr>
                <w:sz w:val="10"/>
                <w:szCs w:val="10"/>
              </w:rPr>
            </w:pPr>
          </w:p>
        </w:tc>
      </w:tr>
      <w:tr w14:paraId="7AB0AE3D">
        <w:tblPrEx>
          <w:tblCellMar>
            <w:top w:w="0" w:type="dxa"/>
            <w:left w:w="10" w:type="dxa"/>
            <w:bottom w:w="0" w:type="dxa"/>
            <w:right w:w="10" w:type="dxa"/>
          </w:tblCellMar>
        </w:tblPrEx>
        <w:trPr>
          <w:trHeight w:val="1246" w:hRule="exact"/>
          <w:jc w:val="center"/>
        </w:trPr>
        <w:tc>
          <w:tcPr>
            <w:tcBorders>
              <w:top w:val="single" w:color="auto" w:sz="4" w:space="0"/>
              <w:left w:val="single" w:color="auto" w:sz="4" w:space="0"/>
            </w:tcBorders>
            <w:shd w:val="clear" w:color="auto" w:fill="FFFFFF"/>
            <w:vAlign w:val="center"/>
          </w:tcPr>
          <w:p w14:paraId="4D4A772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266</w:t>
            </w:r>
          </w:p>
        </w:tc>
        <w:tc>
          <w:tcPr>
            <w:tcBorders>
              <w:top w:val="single" w:color="auto" w:sz="4" w:space="0"/>
              <w:left w:val="single" w:color="auto" w:sz="4" w:space="0"/>
            </w:tcBorders>
            <w:shd w:val="clear" w:color="auto" w:fill="FFFFFF"/>
            <w:vAlign w:val="center"/>
          </w:tcPr>
          <w:p w14:paraId="3D07A1D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F5830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对移动式压力容器、气瓶充装单位未依法实施充装前后的检査 、记录制度的；对不符合安全技术规范要求的移动式压力容器 和气瓶进行充装的；或者未经许可，擅自从事移动式压力容器 或者气瓶充装活动的处罚</w:t>
            </w:r>
          </w:p>
        </w:tc>
        <w:tc>
          <w:tcPr>
            <w:tcBorders>
              <w:top w:val="single" w:color="auto" w:sz="4" w:space="0"/>
              <w:left w:val="single" w:color="auto" w:sz="4" w:space="0"/>
            </w:tcBorders>
            <w:shd w:val="clear" w:color="auto" w:fill="FFFFFF"/>
            <w:vAlign w:val="center"/>
          </w:tcPr>
          <w:p w14:paraId="668C4E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E0D4F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BF5E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355198">
            <w:pPr>
              <w:widowControl w:val="0"/>
              <w:rPr>
                <w:sz w:val="10"/>
                <w:szCs w:val="10"/>
              </w:rPr>
            </w:pPr>
          </w:p>
        </w:tc>
      </w:tr>
      <w:tr w14:paraId="5253148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D9011E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267</w:t>
            </w:r>
          </w:p>
        </w:tc>
        <w:tc>
          <w:tcPr>
            <w:tcBorders>
              <w:top w:val="single" w:color="auto" w:sz="4" w:space="0"/>
              <w:left w:val="single" w:color="auto" w:sz="4" w:space="0"/>
            </w:tcBorders>
            <w:shd w:val="clear" w:color="auto" w:fill="FFFFFF"/>
            <w:vAlign w:val="center"/>
          </w:tcPr>
          <w:p w14:paraId="6A17649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005C38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对特种设备生产、经营、使用单位有关违法行为的处罚</w:t>
            </w:r>
          </w:p>
        </w:tc>
        <w:tc>
          <w:tcPr>
            <w:tcBorders>
              <w:top w:val="single" w:color="auto" w:sz="4" w:space="0"/>
              <w:left w:val="single" w:color="auto" w:sz="4" w:space="0"/>
            </w:tcBorders>
            <w:shd w:val="clear" w:color="auto" w:fill="FFFFFF"/>
            <w:vAlign w:val="center"/>
          </w:tcPr>
          <w:p w14:paraId="2E626D1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90162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83B6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670147F">
            <w:pPr>
              <w:widowControl w:val="0"/>
              <w:rPr>
                <w:sz w:val="10"/>
                <w:szCs w:val="10"/>
              </w:rPr>
            </w:pPr>
          </w:p>
        </w:tc>
      </w:tr>
      <w:tr w14:paraId="105E97A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3E6F24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268</w:t>
            </w:r>
          </w:p>
        </w:tc>
        <w:tc>
          <w:tcPr>
            <w:tcBorders>
              <w:top w:val="single" w:color="auto" w:sz="4" w:space="0"/>
              <w:left w:val="single" w:color="auto" w:sz="4" w:space="0"/>
            </w:tcBorders>
            <w:shd w:val="clear" w:color="auto" w:fill="FFFFFF"/>
            <w:vAlign w:val="center"/>
          </w:tcPr>
          <w:p w14:paraId="12BFA6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14946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对电梯、客运索道、大型游乐设施的运营使用单位有关违法行 为的处罚</w:t>
            </w:r>
          </w:p>
        </w:tc>
        <w:tc>
          <w:tcPr>
            <w:tcBorders>
              <w:top w:val="single" w:color="auto" w:sz="4" w:space="0"/>
              <w:left w:val="single" w:color="auto" w:sz="4" w:space="0"/>
            </w:tcBorders>
            <w:shd w:val="clear" w:color="auto" w:fill="FFFFFF"/>
            <w:vAlign w:val="center"/>
          </w:tcPr>
          <w:p w14:paraId="6638416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FCF57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4E980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15375">
            <w:pPr>
              <w:widowControl w:val="0"/>
              <w:rPr>
                <w:sz w:val="10"/>
                <w:szCs w:val="10"/>
              </w:rPr>
            </w:pPr>
          </w:p>
        </w:tc>
      </w:tr>
      <w:tr w14:paraId="404096AC">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307130A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269</w:t>
            </w:r>
          </w:p>
        </w:tc>
        <w:tc>
          <w:tcPr>
            <w:tcBorders>
              <w:top w:val="single" w:color="auto" w:sz="4" w:space="0"/>
              <w:left w:val="single" w:color="auto" w:sz="4" w:space="0"/>
              <w:bottom w:val="single" w:color="auto" w:sz="4" w:space="0"/>
            </w:tcBorders>
            <w:shd w:val="clear" w:color="auto" w:fill="FFFFFF"/>
            <w:vAlign w:val="center"/>
          </w:tcPr>
          <w:p w14:paraId="239A518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306D6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对发生事故负有责任的单位的处罚</w:t>
            </w:r>
          </w:p>
        </w:tc>
        <w:tc>
          <w:tcPr>
            <w:tcBorders>
              <w:top w:val="single" w:color="auto" w:sz="4" w:space="0"/>
              <w:left w:val="single" w:color="auto" w:sz="4" w:space="0"/>
              <w:bottom w:val="single" w:color="auto" w:sz="4" w:space="0"/>
            </w:tcBorders>
            <w:shd w:val="clear" w:color="auto" w:fill="FFFFFF"/>
            <w:vAlign w:val="center"/>
          </w:tcPr>
          <w:p w14:paraId="632F944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EE67B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BC4B01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266F418">
            <w:pPr>
              <w:widowControl w:val="0"/>
              <w:rPr>
                <w:sz w:val="10"/>
                <w:szCs w:val="10"/>
              </w:rPr>
            </w:pPr>
          </w:p>
        </w:tc>
      </w:tr>
    </w:tbl>
    <w:p w14:paraId="642C85F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0"/>
        <w:gridCol w:w="1811"/>
        <w:gridCol w:w="1663"/>
        <w:gridCol w:w="1854"/>
        <w:gridCol w:w="1786"/>
      </w:tblGrid>
      <w:tr w14:paraId="18FE03B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4A02AA7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270</w:t>
            </w:r>
          </w:p>
        </w:tc>
        <w:tc>
          <w:tcPr>
            <w:tcBorders>
              <w:top w:val="single" w:color="auto" w:sz="4" w:space="0"/>
              <w:left w:val="single" w:color="auto" w:sz="4" w:space="0"/>
            </w:tcBorders>
            <w:shd w:val="clear" w:color="auto" w:fill="FFFFFF"/>
            <w:vAlign w:val="center"/>
          </w:tcPr>
          <w:p w14:paraId="451427A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5E43B1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对特种设备生产、经营、使用单位或者检验、检测机构拒不接 受特种设备安全监督管理部门监督检査，或者擅自动用、调换 、转移、损毁被査封、扣押的特种设备或者其主要部件的处罚</w:t>
            </w:r>
          </w:p>
        </w:tc>
        <w:tc>
          <w:tcPr>
            <w:tcBorders>
              <w:top w:val="single" w:color="auto" w:sz="4" w:space="0"/>
              <w:left w:val="single" w:color="auto" w:sz="4" w:space="0"/>
            </w:tcBorders>
            <w:shd w:val="clear" w:color="auto" w:fill="FFFFFF"/>
            <w:vAlign w:val="center"/>
          </w:tcPr>
          <w:p w14:paraId="46592FD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17E9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DEE17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9C5AC3">
            <w:pPr>
              <w:widowControl w:val="0"/>
              <w:rPr>
                <w:sz w:val="10"/>
                <w:szCs w:val="10"/>
              </w:rPr>
            </w:pPr>
          </w:p>
        </w:tc>
      </w:tr>
      <w:tr w14:paraId="518E113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80B7A8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271</w:t>
            </w:r>
          </w:p>
        </w:tc>
        <w:tc>
          <w:tcPr>
            <w:tcBorders>
              <w:top w:val="single" w:color="auto" w:sz="4" w:space="0"/>
              <w:left w:val="single" w:color="auto" w:sz="4" w:space="0"/>
            </w:tcBorders>
            <w:shd w:val="clear" w:color="auto" w:fill="FFFFFF"/>
            <w:vAlign w:val="center"/>
          </w:tcPr>
          <w:p w14:paraId="4A63262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9EE56D">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对已经取得许可、核准的特种设备生产单位、检验检测机构未 按照安全技术规范的要求办理许可证变更手续的处罚</w:t>
            </w:r>
          </w:p>
        </w:tc>
        <w:tc>
          <w:tcPr>
            <w:tcBorders>
              <w:top w:val="single" w:color="auto" w:sz="4" w:space="0"/>
              <w:left w:val="single" w:color="auto" w:sz="4" w:space="0"/>
            </w:tcBorders>
            <w:shd w:val="clear" w:color="auto" w:fill="FFFFFF"/>
            <w:vAlign w:val="center"/>
          </w:tcPr>
          <w:p w14:paraId="0B1E830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29E1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7262CE">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C4BD3DF">
            <w:pPr>
              <w:widowControl w:val="0"/>
              <w:rPr>
                <w:sz w:val="10"/>
                <w:szCs w:val="10"/>
              </w:rPr>
            </w:pPr>
          </w:p>
        </w:tc>
      </w:tr>
      <w:tr w14:paraId="24B11FA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EBEC9E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272</w:t>
            </w:r>
          </w:p>
        </w:tc>
        <w:tc>
          <w:tcPr>
            <w:tcBorders>
              <w:top w:val="single" w:color="auto" w:sz="4" w:space="0"/>
              <w:left w:val="single" w:color="auto" w:sz="4" w:space="0"/>
            </w:tcBorders>
            <w:shd w:val="clear" w:color="auto" w:fill="FFFFFF"/>
            <w:vAlign w:val="center"/>
          </w:tcPr>
          <w:p w14:paraId="7C25AF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64F5EA3">
            <w:pPr>
              <w:pStyle w:val="9"/>
              <w:keepNext w:val="0"/>
              <w:keepLines w:val="0"/>
              <w:widowControl w:val="0"/>
              <w:shd w:val="clear" w:color="auto" w:fill="auto"/>
              <w:bidi w:val="0"/>
              <w:spacing w:before="0" w:after="0" w:line="220" w:lineRule="exact"/>
              <w:ind w:left="0" w:right="0" w:firstLine="0"/>
              <w:jc w:val="both"/>
            </w:pPr>
            <w:r>
              <w:rPr>
                <w:color w:val="000000"/>
                <w:spacing w:val="0"/>
                <w:w w:val="100"/>
                <w:position w:val="0"/>
              </w:rPr>
              <w:t>对特种设备使用单位使用的特种设备不符合能效指标，未及时 釆取相应措施进行整改的处罚</w:t>
            </w:r>
          </w:p>
        </w:tc>
        <w:tc>
          <w:tcPr>
            <w:tcBorders>
              <w:top w:val="single" w:color="auto" w:sz="4" w:space="0"/>
              <w:left w:val="single" w:color="auto" w:sz="4" w:space="0"/>
            </w:tcBorders>
            <w:shd w:val="clear" w:color="auto" w:fill="FFFFFF"/>
            <w:vAlign w:val="center"/>
          </w:tcPr>
          <w:p w14:paraId="124A18E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E131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752F5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6E26B21">
            <w:pPr>
              <w:widowControl w:val="0"/>
              <w:rPr>
                <w:sz w:val="10"/>
                <w:szCs w:val="10"/>
              </w:rPr>
            </w:pPr>
          </w:p>
        </w:tc>
      </w:tr>
      <w:tr w14:paraId="47F06C7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23BFDD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273</w:t>
            </w:r>
          </w:p>
        </w:tc>
        <w:tc>
          <w:tcPr>
            <w:tcBorders>
              <w:top w:val="single" w:color="auto" w:sz="4" w:space="0"/>
              <w:left w:val="single" w:color="auto" w:sz="4" w:space="0"/>
            </w:tcBorders>
            <w:shd w:val="clear" w:color="auto" w:fill="FFFFFF"/>
            <w:vAlign w:val="center"/>
          </w:tcPr>
          <w:p w14:paraId="4F06231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8327B30">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对在进行特种设备检验检测中，发现能耗严重超标，未及时告 知特种设备使用单位，并立即向特种设备安全监督管理部门报 吿的处罚</w:t>
            </w:r>
          </w:p>
        </w:tc>
        <w:tc>
          <w:tcPr>
            <w:tcBorders>
              <w:top w:val="single" w:color="auto" w:sz="4" w:space="0"/>
              <w:left w:val="single" w:color="auto" w:sz="4" w:space="0"/>
            </w:tcBorders>
            <w:shd w:val="clear" w:color="auto" w:fill="FFFFFF"/>
            <w:vAlign w:val="center"/>
          </w:tcPr>
          <w:p w14:paraId="2BCF3A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D4AC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B7A56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384AD8">
            <w:pPr>
              <w:widowControl w:val="0"/>
              <w:rPr>
                <w:sz w:val="10"/>
                <w:szCs w:val="10"/>
              </w:rPr>
            </w:pPr>
          </w:p>
        </w:tc>
      </w:tr>
      <w:tr w14:paraId="34771B70">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77BA128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274</w:t>
            </w:r>
          </w:p>
        </w:tc>
        <w:tc>
          <w:tcPr>
            <w:tcBorders>
              <w:top w:val="single" w:color="auto" w:sz="4" w:space="0"/>
              <w:left w:val="single" w:color="auto" w:sz="4" w:space="0"/>
            </w:tcBorders>
            <w:shd w:val="clear" w:color="auto" w:fill="FFFFFF"/>
            <w:vAlign w:val="center"/>
          </w:tcPr>
          <w:p w14:paraId="2557866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EA0B3D4">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对制造单位没有采用符合安全技术规范要求的起重机械设计文 件的处罚</w:t>
            </w:r>
          </w:p>
        </w:tc>
        <w:tc>
          <w:tcPr>
            <w:tcBorders>
              <w:top w:val="single" w:color="auto" w:sz="4" w:space="0"/>
              <w:left w:val="single" w:color="auto" w:sz="4" w:space="0"/>
            </w:tcBorders>
            <w:shd w:val="clear" w:color="auto" w:fill="FFFFFF"/>
            <w:vAlign w:val="center"/>
          </w:tcPr>
          <w:p w14:paraId="7E6566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2E46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527AD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6821AE6">
            <w:pPr>
              <w:widowControl w:val="0"/>
              <w:rPr>
                <w:sz w:val="10"/>
                <w:szCs w:val="10"/>
              </w:rPr>
            </w:pPr>
          </w:p>
        </w:tc>
      </w:tr>
      <w:tr w14:paraId="6F2BF1C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B452E9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275</w:t>
            </w:r>
          </w:p>
        </w:tc>
        <w:tc>
          <w:tcPr>
            <w:tcBorders>
              <w:top w:val="single" w:color="auto" w:sz="4" w:space="0"/>
              <w:left w:val="single" w:color="auto" w:sz="4" w:space="0"/>
            </w:tcBorders>
            <w:shd w:val="clear" w:color="auto" w:fill="FFFFFF"/>
            <w:vAlign w:val="center"/>
          </w:tcPr>
          <w:p w14:paraId="1925A8B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875E7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对未在被许可的场所内制造起重机械的处罚</w:t>
            </w:r>
          </w:p>
        </w:tc>
        <w:tc>
          <w:tcPr>
            <w:tcBorders>
              <w:top w:val="single" w:color="auto" w:sz="4" w:space="0"/>
              <w:left w:val="single" w:color="auto" w:sz="4" w:space="0"/>
            </w:tcBorders>
            <w:shd w:val="clear" w:color="auto" w:fill="FFFFFF"/>
            <w:vAlign w:val="center"/>
          </w:tcPr>
          <w:p w14:paraId="61A1BB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EE8D2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6ACF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713DD4">
            <w:pPr>
              <w:widowControl w:val="0"/>
              <w:rPr>
                <w:sz w:val="10"/>
                <w:szCs w:val="10"/>
              </w:rPr>
            </w:pPr>
          </w:p>
        </w:tc>
      </w:tr>
      <w:tr w14:paraId="2487EB78">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0FC64BF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276</w:t>
            </w:r>
          </w:p>
        </w:tc>
        <w:tc>
          <w:tcPr>
            <w:tcBorders>
              <w:top w:val="single" w:color="auto" w:sz="4" w:space="0"/>
              <w:left w:val="single" w:color="auto" w:sz="4" w:space="0"/>
            </w:tcBorders>
            <w:shd w:val="clear" w:color="auto" w:fill="FFFFFF"/>
            <w:vAlign w:val="center"/>
          </w:tcPr>
          <w:p w14:paraId="06E0112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F80CFB">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对起重机械制造单位将主要受力结构件全部委托加工或者购买 并用于起重机械制造的处罚</w:t>
            </w:r>
          </w:p>
        </w:tc>
        <w:tc>
          <w:tcPr>
            <w:tcBorders>
              <w:top w:val="single" w:color="auto" w:sz="4" w:space="0"/>
              <w:left w:val="single" w:color="auto" w:sz="4" w:space="0"/>
            </w:tcBorders>
            <w:shd w:val="clear" w:color="auto" w:fill="FFFFFF"/>
            <w:vAlign w:val="center"/>
          </w:tcPr>
          <w:p w14:paraId="195AA8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1C2D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394AA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11614A">
            <w:pPr>
              <w:widowControl w:val="0"/>
              <w:rPr>
                <w:sz w:val="10"/>
                <w:szCs w:val="10"/>
              </w:rPr>
            </w:pPr>
          </w:p>
        </w:tc>
      </w:tr>
      <w:tr w14:paraId="0367F25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50A01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277</w:t>
            </w:r>
          </w:p>
        </w:tc>
        <w:tc>
          <w:tcPr>
            <w:tcBorders>
              <w:top w:val="single" w:color="auto" w:sz="4" w:space="0"/>
              <w:left w:val="single" w:color="auto" w:sz="4" w:space="0"/>
            </w:tcBorders>
            <w:shd w:val="clear" w:color="auto" w:fill="FFFFFF"/>
            <w:vAlign w:val="center"/>
          </w:tcPr>
          <w:p w14:paraId="14FDBAF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874E111">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对起重机械拆卸施工单位施工前，未制定周密的拆卸作业指导 书，未按照拆卸作业指导书的要求进行施工的处罚</w:t>
            </w:r>
          </w:p>
        </w:tc>
        <w:tc>
          <w:tcPr>
            <w:tcBorders>
              <w:top w:val="single" w:color="auto" w:sz="4" w:space="0"/>
              <w:left w:val="single" w:color="auto" w:sz="4" w:space="0"/>
            </w:tcBorders>
            <w:shd w:val="clear" w:color="auto" w:fill="FFFFFF"/>
            <w:vAlign w:val="center"/>
          </w:tcPr>
          <w:p w14:paraId="53CBF5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46EF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94F96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650869">
            <w:pPr>
              <w:widowControl w:val="0"/>
              <w:rPr>
                <w:sz w:val="10"/>
                <w:szCs w:val="10"/>
              </w:rPr>
            </w:pPr>
          </w:p>
        </w:tc>
      </w:tr>
      <w:tr w14:paraId="62D0390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0C828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278</w:t>
            </w:r>
          </w:p>
        </w:tc>
        <w:tc>
          <w:tcPr>
            <w:tcBorders>
              <w:top w:val="single" w:color="auto" w:sz="4" w:space="0"/>
              <w:left w:val="single" w:color="auto" w:sz="4" w:space="0"/>
            </w:tcBorders>
            <w:shd w:val="clear" w:color="auto" w:fill="FFFFFF"/>
            <w:vAlign w:val="center"/>
          </w:tcPr>
          <w:p w14:paraId="732D9D6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16342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对使用过的非重复充装气瓶再次进行充装的处罚</w:t>
            </w:r>
          </w:p>
        </w:tc>
        <w:tc>
          <w:tcPr>
            <w:tcBorders>
              <w:top w:val="single" w:color="auto" w:sz="4" w:space="0"/>
              <w:left w:val="single" w:color="auto" w:sz="4" w:space="0"/>
            </w:tcBorders>
            <w:shd w:val="clear" w:color="auto" w:fill="FFFFFF"/>
            <w:vAlign w:val="center"/>
          </w:tcPr>
          <w:p w14:paraId="146756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E6F95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EDD3B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CCBDFC">
            <w:pPr>
              <w:widowControl w:val="0"/>
              <w:rPr>
                <w:sz w:val="10"/>
                <w:szCs w:val="10"/>
              </w:rPr>
            </w:pPr>
          </w:p>
        </w:tc>
      </w:tr>
      <w:tr w14:paraId="00CA5FF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88F6FD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279</w:t>
            </w:r>
          </w:p>
        </w:tc>
        <w:tc>
          <w:tcPr>
            <w:tcBorders>
              <w:top w:val="single" w:color="auto" w:sz="4" w:space="0"/>
              <w:left w:val="single" w:color="auto" w:sz="4" w:space="0"/>
            </w:tcBorders>
            <w:shd w:val="clear" w:color="auto" w:fill="FFFFFF"/>
            <w:vAlign w:val="center"/>
          </w:tcPr>
          <w:p w14:paraId="5C0F0E4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3F50C9F">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对气瓶或者瓶装气体销售单位或者个人收购、销售未经破坏性 处理的报废气瓶或者使用过的非重复充装气瓶以及其他不符合 安全要求的气瓶的处罚</w:t>
            </w:r>
          </w:p>
        </w:tc>
        <w:tc>
          <w:tcPr>
            <w:tcBorders>
              <w:top w:val="single" w:color="auto" w:sz="4" w:space="0"/>
              <w:left w:val="single" w:color="auto" w:sz="4" w:space="0"/>
            </w:tcBorders>
            <w:shd w:val="clear" w:color="auto" w:fill="FFFFFF"/>
            <w:vAlign w:val="center"/>
          </w:tcPr>
          <w:p w14:paraId="4AB0441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1258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332E9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帀场监管综合行政执法 支队</w:t>
            </w:r>
          </w:p>
        </w:tc>
        <w:tc>
          <w:tcPr>
            <w:tcBorders>
              <w:top w:val="single" w:color="auto" w:sz="4" w:space="0"/>
              <w:left w:val="single" w:color="auto" w:sz="4" w:space="0"/>
              <w:right w:val="single" w:color="auto" w:sz="4" w:space="0"/>
            </w:tcBorders>
            <w:shd w:val="clear" w:color="auto" w:fill="FFFFFF"/>
            <w:vAlign w:val="top"/>
          </w:tcPr>
          <w:p w14:paraId="13B6B943">
            <w:pPr>
              <w:widowControl w:val="0"/>
              <w:rPr>
                <w:sz w:val="10"/>
                <w:szCs w:val="10"/>
              </w:rPr>
            </w:pPr>
          </w:p>
        </w:tc>
      </w:tr>
      <w:tr w14:paraId="375CBD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70C72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280</w:t>
            </w:r>
          </w:p>
        </w:tc>
        <w:tc>
          <w:tcPr>
            <w:tcBorders>
              <w:top w:val="single" w:color="auto" w:sz="4" w:space="0"/>
              <w:left w:val="single" w:color="auto" w:sz="4" w:space="0"/>
            </w:tcBorders>
            <w:shd w:val="clear" w:color="auto" w:fill="FFFFFF"/>
            <w:vAlign w:val="center"/>
          </w:tcPr>
          <w:p w14:paraId="565F1A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4D0B244">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对非法印制、伪造、涂改、倒卖、出租、出借《特种设备作业 人员证》，或者使用非法印制、伪造、涂改、倒卖、出租、出 借《特种设备作业人员证》的处罚</w:t>
            </w:r>
          </w:p>
        </w:tc>
        <w:tc>
          <w:tcPr>
            <w:tcBorders>
              <w:top w:val="single" w:color="auto" w:sz="4" w:space="0"/>
              <w:left w:val="single" w:color="auto" w:sz="4" w:space="0"/>
            </w:tcBorders>
            <w:shd w:val="clear" w:color="auto" w:fill="FFFFFF"/>
            <w:vAlign w:val="center"/>
          </w:tcPr>
          <w:p w14:paraId="76C5680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17D4DF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1867E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B63DAD">
            <w:pPr>
              <w:widowControl w:val="0"/>
              <w:rPr>
                <w:sz w:val="10"/>
                <w:szCs w:val="10"/>
              </w:rPr>
            </w:pPr>
          </w:p>
        </w:tc>
      </w:tr>
      <w:tr w14:paraId="7846981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1CC6CBB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281</w:t>
            </w:r>
          </w:p>
        </w:tc>
        <w:tc>
          <w:tcPr>
            <w:tcBorders>
              <w:top w:val="single" w:color="auto" w:sz="4" w:space="0"/>
              <w:left w:val="single" w:color="auto" w:sz="4" w:space="0"/>
              <w:bottom w:val="single" w:color="auto" w:sz="4" w:space="0"/>
            </w:tcBorders>
            <w:shd w:val="clear" w:color="auto" w:fill="FFFFFF"/>
            <w:vAlign w:val="center"/>
          </w:tcPr>
          <w:p w14:paraId="4DA7BFB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0CEF4D2C">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对发生特种设备事故，伪造或者故意破坏事故现场的；拒绝接 受调査或者拒绝提供有关情况或者资料的；或者阻挠、干涉特 种设备事故报告和调査处理工作的处罚</w:t>
            </w:r>
          </w:p>
        </w:tc>
        <w:tc>
          <w:tcPr>
            <w:tcBorders>
              <w:top w:val="single" w:color="auto" w:sz="4" w:space="0"/>
              <w:left w:val="single" w:color="auto" w:sz="4" w:space="0"/>
              <w:bottom w:val="single" w:color="auto" w:sz="4" w:space="0"/>
            </w:tcBorders>
            <w:shd w:val="clear" w:color="auto" w:fill="FFFFFF"/>
            <w:vAlign w:val="center"/>
          </w:tcPr>
          <w:p w14:paraId="6AE800E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AE99C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1F06B2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94AA17E">
            <w:pPr>
              <w:widowControl w:val="0"/>
              <w:rPr>
                <w:sz w:val="10"/>
                <w:szCs w:val="10"/>
              </w:rPr>
            </w:pPr>
          </w:p>
        </w:tc>
      </w:tr>
    </w:tbl>
    <w:p w14:paraId="575B8C54">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76"/>
        <w:gridCol w:w="1804"/>
        <w:gridCol w:w="1670"/>
        <w:gridCol w:w="1854"/>
        <w:gridCol w:w="1789"/>
      </w:tblGrid>
      <w:tr w14:paraId="766E1C3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1A84135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282</w:t>
            </w:r>
          </w:p>
        </w:tc>
        <w:tc>
          <w:tcPr>
            <w:tcBorders>
              <w:top w:val="single" w:color="auto" w:sz="4" w:space="0"/>
              <w:left w:val="single" w:color="auto" w:sz="4" w:space="0"/>
            </w:tcBorders>
            <w:shd w:val="clear" w:color="auto" w:fill="FFFFFF"/>
            <w:vAlign w:val="center"/>
          </w:tcPr>
          <w:p w14:paraId="43F3E10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AF00B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对大型游乐设施制造、安装单位有关违法行为的处罚</w:t>
            </w:r>
          </w:p>
        </w:tc>
        <w:tc>
          <w:tcPr>
            <w:tcBorders>
              <w:top w:val="single" w:color="auto" w:sz="4" w:space="0"/>
              <w:left w:val="single" w:color="auto" w:sz="4" w:space="0"/>
            </w:tcBorders>
            <w:shd w:val="clear" w:color="auto" w:fill="FFFFFF"/>
            <w:vAlign w:val="center"/>
          </w:tcPr>
          <w:p w14:paraId="05B8442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385E2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8CE6F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3ED133">
            <w:pPr>
              <w:widowControl w:val="0"/>
              <w:rPr>
                <w:sz w:val="10"/>
                <w:szCs w:val="10"/>
              </w:rPr>
            </w:pPr>
          </w:p>
        </w:tc>
      </w:tr>
      <w:tr w14:paraId="3BC5D03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D1E340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283</w:t>
            </w:r>
          </w:p>
        </w:tc>
        <w:tc>
          <w:tcPr>
            <w:tcBorders>
              <w:top w:val="single" w:color="auto" w:sz="4" w:space="0"/>
              <w:left w:val="single" w:color="auto" w:sz="4" w:space="0"/>
            </w:tcBorders>
            <w:shd w:val="clear" w:color="auto" w:fill="FFFFFF"/>
            <w:vAlign w:val="center"/>
          </w:tcPr>
          <w:p w14:paraId="10A1188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F53057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对大型游乐设施运营使用单位有关违法行为的处罚</w:t>
            </w:r>
          </w:p>
        </w:tc>
        <w:tc>
          <w:tcPr>
            <w:tcBorders>
              <w:top w:val="single" w:color="auto" w:sz="4" w:space="0"/>
              <w:left w:val="single" w:color="auto" w:sz="4" w:space="0"/>
            </w:tcBorders>
            <w:shd w:val="clear" w:color="auto" w:fill="FFFFFF"/>
            <w:vAlign w:val="center"/>
          </w:tcPr>
          <w:p w14:paraId="68B7F4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0C9D4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BD6EF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1F028B">
            <w:pPr>
              <w:widowControl w:val="0"/>
              <w:rPr>
                <w:sz w:val="10"/>
                <w:szCs w:val="10"/>
              </w:rPr>
            </w:pPr>
          </w:p>
        </w:tc>
      </w:tr>
      <w:tr w14:paraId="365F010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00D053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284</w:t>
            </w:r>
          </w:p>
        </w:tc>
        <w:tc>
          <w:tcPr>
            <w:tcBorders>
              <w:top w:val="single" w:color="auto" w:sz="4" w:space="0"/>
              <w:left w:val="single" w:color="auto" w:sz="4" w:space="0"/>
            </w:tcBorders>
            <w:shd w:val="clear" w:color="auto" w:fill="FFFFFF"/>
            <w:vAlign w:val="center"/>
          </w:tcPr>
          <w:p w14:paraId="7EE3996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E24897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对违反规定安装、改造和重大修理施工现场的作业人员数量不 能满足施工要求或具有相应特种设备作业人员资格的人数不符 合安全技术规范要求的处罚</w:t>
            </w:r>
          </w:p>
        </w:tc>
        <w:tc>
          <w:tcPr>
            <w:tcBorders>
              <w:top w:val="single" w:color="auto" w:sz="4" w:space="0"/>
              <w:left w:val="single" w:color="auto" w:sz="4" w:space="0"/>
            </w:tcBorders>
            <w:shd w:val="clear" w:color="auto" w:fill="FFFFFF"/>
            <w:vAlign w:val="center"/>
          </w:tcPr>
          <w:p w14:paraId="08846E6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3FBCE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FA805A">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B09889">
            <w:pPr>
              <w:widowControl w:val="0"/>
              <w:rPr>
                <w:sz w:val="10"/>
                <w:szCs w:val="10"/>
              </w:rPr>
            </w:pPr>
          </w:p>
        </w:tc>
      </w:tr>
      <w:tr w14:paraId="283F833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52BA4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285</w:t>
            </w:r>
          </w:p>
        </w:tc>
        <w:tc>
          <w:tcPr>
            <w:tcBorders>
              <w:top w:val="single" w:color="auto" w:sz="4" w:space="0"/>
              <w:left w:val="single" w:color="auto" w:sz="4" w:space="0"/>
            </w:tcBorders>
            <w:shd w:val="clear" w:color="auto" w:fill="FFFFFF"/>
            <w:vAlign w:val="center"/>
          </w:tcPr>
          <w:p w14:paraId="3D285C6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3A1E8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对棉花经营者违规收购棉花的处罚</w:t>
            </w:r>
          </w:p>
        </w:tc>
        <w:tc>
          <w:tcPr>
            <w:tcBorders>
              <w:top w:val="single" w:color="auto" w:sz="4" w:space="0"/>
              <w:left w:val="single" w:color="auto" w:sz="4" w:space="0"/>
            </w:tcBorders>
            <w:shd w:val="clear" w:color="auto" w:fill="FFFFFF"/>
            <w:vAlign w:val="center"/>
          </w:tcPr>
          <w:p w14:paraId="3DFB7C7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35AC8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E2B0D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CF5F4C">
            <w:pPr>
              <w:widowControl w:val="0"/>
              <w:rPr>
                <w:sz w:val="10"/>
                <w:szCs w:val="10"/>
              </w:rPr>
            </w:pPr>
          </w:p>
        </w:tc>
      </w:tr>
      <w:tr w14:paraId="6DDE8D5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AF2202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286</w:t>
            </w:r>
          </w:p>
        </w:tc>
        <w:tc>
          <w:tcPr>
            <w:tcBorders>
              <w:top w:val="single" w:color="auto" w:sz="4" w:space="0"/>
              <w:left w:val="single" w:color="auto" w:sz="4" w:space="0"/>
            </w:tcBorders>
            <w:shd w:val="clear" w:color="auto" w:fill="FFFFFF"/>
            <w:vAlign w:val="center"/>
          </w:tcPr>
          <w:p w14:paraId="0844B24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3163064">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对棉花经营者违规加工棉花或使用国家明令禁止的棉花</w:t>
            </w:r>
            <w:r>
              <w:rPr>
                <w:color w:val="000000"/>
                <w:spacing w:val="0"/>
                <w:w w:val="100"/>
                <w:position w:val="0"/>
                <w:lang w:val="zh-CN" w:eastAsia="zh-CN" w:bidi="zh-CN"/>
              </w:rPr>
              <w:t xml:space="preserve">加工设 </w:t>
            </w:r>
            <w:r>
              <w:rPr>
                <w:color w:val="000000"/>
                <w:spacing w:val="0"/>
                <w:w w:val="100"/>
                <w:position w:val="0"/>
              </w:rPr>
              <w:t>备的处罚</w:t>
            </w:r>
          </w:p>
        </w:tc>
        <w:tc>
          <w:tcPr>
            <w:tcBorders>
              <w:top w:val="single" w:color="auto" w:sz="4" w:space="0"/>
              <w:left w:val="single" w:color="auto" w:sz="4" w:space="0"/>
            </w:tcBorders>
            <w:shd w:val="clear" w:color="auto" w:fill="FFFFFF"/>
            <w:vAlign w:val="center"/>
          </w:tcPr>
          <w:p w14:paraId="479BDD0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4E652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3C731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AA3C51">
            <w:pPr>
              <w:widowControl w:val="0"/>
              <w:rPr>
                <w:sz w:val="10"/>
                <w:szCs w:val="10"/>
              </w:rPr>
            </w:pPr>
          </w:p>
        </w:tc>
      </w:tr>
      <w:tr w14:paraId="3B467F4E">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1B2678D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287</w:t>
            </w:r>
          </w:p>
        </w:tc>
        <w:tc>
          <w:tcPr>
            <w:tcBorders>
              <w:top w:val="single" w:color="auto" w:sz="4" w:space="0"/>
              <w:left w:val="single" w:color="auto" w:sz="4" w:space="0"/>
            </w:tcBorders>
            <w:shd w:val="clear" w:color="auto" w:fill="FFFFFF"/>
            <w:vAlign w:val="center"/>
          </w:tcPr>
          <w:p w14:paraId="1B33494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5C086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对棉花经营者违规销售棉花的处罚</w:t>
            </w:r>
          </w:p>
        </w:tc>
        <w:tc>
          <w:tcPr>
            <w:tcBorders>
              <w:top w:val="single" w:color="auto" w:sz="4" w:space="0"/>
              <w:left w:val="single" w:color="auto" w:sz="4" w:space="0"/>
            </w:tcBorders>
            <w:shd w:val="clear" w:color="auto" w:fill="FFFFFF"/>
            <w:vAlign w:val="center"/>
          </w:tcPr>
          <w:p w14:paraId="1CB2ED4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师心</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40A3E2E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7789D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293585">
            <w:pPr>
              <w:widowControl w:val="0"/>
              <w:rPr>
                <w:sz w:val="10"/>
                <w:szCs w:val="10"/>
              </w:rPr>
            </w:pPr>
          </w:p>
        </w:tc>
      </w:tr>
      <w:tr w14:paraId="0287DC57">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343B207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288</w:t>
            </w:r>
          </w:p>
        </w:tc>
        <w:tc>
          <w:tcPr>
            <w:tcBorders>
              <w:top w:val="single" w:color="auto" w:sz="4" w:space="0"/>
              <w:left w:val="single" w:color="auto" w:sz="4" w:space="0"/>
            </w:tcBorders>
            <w:shd w:val="clear" w:color="auto" w:fill="FFFFFF"/>
            <w:vAlign w:val="center"/>
          </w:tcPr>
          <w:p w14:paraId="6E06EA0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BFC22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对棉花经营者违规承储国家储备棉的处罚</w:t>
            </w:r>
          </w:p>
        </w:tc>
        <w:tc>
          <w:tcPr>
            <w:tcBorders>
              <w:top w:val="single" w:color="auto" w:sz="4" w:space="0"/>
              <w:left w:val="single" w:color="auto" w:sz="4" w:space="0"/>
            </w:tcBorders>
            <w:shd w:val="clear" w:color="auto" w:fill="FFFFFF"/>
            <w:vAlign w:val="center"/>
          </w:tcPr>
          <w:p w14:paraId="1068741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E43F9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52E78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B4A5F0">
            <w:pPr>
              <w:widowControl w:val="0"/>
              <w:rPr>
                <w:sz w:val="10"/>
                <w:szCs w:val="10"/>
              </w:rPr>
            </w:pPr>
          </w:p>
        </w:tc>
      </w:tr>
      <w:tr w14:paraId="2835E36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60FB586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289</w:t>
            </w:r>
          </w:p>
        </w:tc>
        <w:tc>
          <w:tcPr>
            <w:tcBorders>
              <w:top w:val="single" w:color="auto" w:sz="4" w:space="0"/>
              <w:left w:val="single" w:color="auto" w:sz="4" w:space="0"/>
            </w:tcBorders>
            <w:shd w:val="clear" w:color="auto" w:fill="FFFFFF"/>
            <w:vAlign w:val="center"/>
          </w:tcPr>
          <w:p w14:paraId="436BDA2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1B818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对棉花经营者隐匿、转移、损毁被棉花质量监督机构査封、扣 押的物品的处罚</w:t>
            </w:r>
          </w:p>
        </w:tc>
        <w:tc>
          <w:tcPr>
            <w:tcBorders>
              <w:top w:val="single" w:color="auto" w:sz="4" w:space="0"/>
              <w:left w:val="single" w:color="auto" w:sz="4" w:space="0"/>
            </w:tcBorders>
            <w:shd w:val="clear" w:color="auto" w:fill="FFFFFF"/>
            <w:vAlign w:val="center"/>
          </w:tcPr>
          <w:p w14:paraId="446C27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0D1F1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EFCAA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679CFC">
            <w:pPr>
              <w:widowControl w:val="0"/>
              <w:rPr>
                <w:sz w:val="10"/>
                <w:szCs w:val="10"/>
              </w:rPr>
            </w:pPr>
          </w:p>
        </w:tc>
      </w:tr>
      <w:tr w14:paraId="738708E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0390A8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290</w:t>
            </w:r>
          </w:p>
        </w:tc>
        <w:tc>
          <w:tcPr>
            <w:tcBorders>
              <w:top w:val="single" w:color="auto" w:sz="4" w:space="0"/>
              <w:left w:val="single" w:color="auto" w:sz="4" w:space="0"/>
            </w:tcBorders>
            <w:shd w:val="clear" w:color="auto" w:fill="FFFFFF"/>
            <w:vAlign w:val="center"/>
          </w:tcPr>
          <w:p w14:paraId="78DD7E5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C989E5">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对棉花经营者伪造、变造、冒用棉花质量凭证、标识、公证检 验证书、公证检验标志的处罚</w:t>
            </w:r>
          </w:p>
        </w:tc>
        <w:tc>
          <w:tcPr>
            <w:tcBorders>
              <w:top w:val="single" w:color="auto" w:sz="4" w:space="0"/>
              <w:left w:val="single" w:color="auto" w:sz="4" w:space="0"/>
            </w:tcBorders>
            <w:shd w:val="clear" w:color="auto" w:fill="FFFFFF"/>
            <w:vAlign w:val="center"/>
          </w:tcPr>
          <w:p w14:paraId="1C7C6C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59E0D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DC3200">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47A99E">
            <w:pPr>
              <w:widowControl w:val="0"/>
              <w:rPr>
                <w:sz w:val="10"/>
                <w:szCs w:val="10"/>
              </w:rPr>
            </w:pPr>
          </w:p>
        </w:tc>
      </w:tr>
      <w:tr w14:paraId="210104F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1E48E5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291</w:t>
            </w:r>
          </w:p>
        </w:tc>
        <w:tc>
          <w:tcPr>
            <w:tcBorders>
              <w:top w:val="single" w:color="auto" w:sz="4" w:space="0"/>
              <w:left w:val="single" w:color="auto" w:sz="4" w:space="0"/>
            </w:tcBorders>
            <w:shd w:val="clear" w:color="auto" w:fill="FFFFFF"/>
            <w:vAlign w:val="center"/>
          </w:tcPr>
          <w:p w14:paraId="2E42F83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AF7A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对棉花经营者摻杂掺假、以次充好、以假充真的处罚</w:t>
            </w:r>
          </w:p>
        </w:tc>
        <w:tc>
          <w:tcPr>
            <w:tcBorders>
              <w:top w:val="single" w:color="auto" w:sz="4" w:space="0"/>
              <w:left w:val="single" w:color="auto" w:sz="4" w:space="0"/>
            </w:tcBorders>
            <w:shd w:val="clear" w:color="auto" w:fill="FFFFFF"/>
            <w:vAlign w:val="center"/>
          </w:tcPr>
          <w:p w14:paraId="2B62633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0D45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6789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E72232">
            <w:pPr>
              <w:widowControl w:val="0"/>
              <w:rPr>
                <w:sz w:val="10"/>
                <w:szCs w:val="10"/>
              </w:rPr>
            </w:pPr>
          </w:p>
        </w:tc>
      </w:tr>
      <w:tr w14:paraId="11C40EF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AF4E1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292</w:t>
            </w:r>
          </w:p>
        </w:tc>
        <w:tc>
          <w:tcPr>
            <w:tcBorders>
              <w:top w:val="single" w:color="auto" w:sz="4" w:space="0"/>
              <w:left w:val="single" w:color="auto" w:sz="4" w:space="0"/>
            </w:tcBorders>
            <w:shd w:val="clear" w:color="auto" w:fill="FFFFFF"/>
            <w:vAlign w:val="center"/>
          </w:tcPr>
          <w:p w14:paraId="56FD916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797E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对茧丝经营者不符合规定要求收购蚕茧的处罚</w:t>
            </w:r>
          </w:p>
        </w:tc>
        <w:tc>
          <w:tcPr>
            <w:tcBorders>
              <w:top w:val="single" w:color="auto" w:sz="4" w:space="0"/>
              <w:left w:val="single" w:color="auto" w:sz="4" w:space="0"/>
            </w:tcBorders>
            <w:shd w:val="clear" w:color="auto" w:fill="FFFFFF"/>
            <w:vAlign w:val="center"/>
          </w:tcPr>
          <w:p w14:paraId="6CB318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1FC07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3CEE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B6B3B6">
            <w:pPr>
              <w:widowControl w:val="0"/>
              <w:rPr>
                <w:sz w:val="10"/>
                <w:szCs w:val="10"/>
              </w:rPr>
            </w:pPr>
          </w:p>
        </w:tc>
      </w:tr>
      <w:tr w14:paraId="139705B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E6B0C0F">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293</w:t>
            </w:r>
          </w:p>
        </w:tc>
        <w:tc>
          <w:tcPr>
            <w:tcBorders>
              <w:top w:val="single" w:color="auto" w:sz="4" w:space="0"/>
              <w:left w:val="single" w:color="auto" w:sz="4" w:space="0"/>
              <w:bottom w:val="single" w:color="auto" w:sz="4" w:space="0"/>
            </w:tcBorders>
            <w:shd w:val="clear" w:color="auto" w:fill="FFFFFF"/>
            <w:vAlign w:val="center"/>
          </w:tcPr>
          <w:p w14:paraId="6B65E7C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A88A46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对茧丝经营者加工茧丝不符合基本要求的处罚</w:t>
            </w:r>
          </w:p>
        </w:tc>
        <w:tc>
          <w:tcPr>
            <w:tcBorders>
              <w:top w:val="single" w:color="auto" w:sz="4" w:space="0"/>
              <w:left w:val="single" w:color="auto" w:sz="4" w:space="0"/>
              <w:bottom w:val="single" w:color="auto" w:sz="4" w:space="0"/>
            </w:tcBorders>
            <w:shd w:val="clear" w:color="auto" w:fill="FFFFFF"/>
            <w:vAlign w:val="center"/>
          </w:tcPr>
          <w:p w14:paraId="1DFAA07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ADB482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0D9B23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0A85CE3">
            <w:pPr>
              <w:widowControl w:val="0"/>
              <w:rPr>
                <w:sz w:val="10"/>
                <w:szCs w:val="10"/>
              </w:rPr>
            </w:pPr>
          </w:p>
        </w:tc>
      </w:tr>
    </w:tbl>
    <w:p w14:paraId="577E8B33">
      <w:pPr>
        <w:sectPr>
          <w:footerReference r:id="rId12"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1"/>
        <w:gridCol w:w="5080"/>
        <w:gridCol w:w="1818"/>
        <w:gridCol w:w="1663"/>
        <w:gridCol w:w="1858"/>
        <w:gridCol w:w="1789"/>
      </w:tblGrid>
      <w:tr w14:paraId="4D295B6D">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4E91B2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294</w:t>
            </w:r>
          </w:p>
        </w:tc>
        <w:tc>
          <w:tcPr>
            <w:tcBorders>
              <w:top w:val="single" w:color="auto" w:sz="4" w:space="0"/>
              <w:left w:val="single" w:color="auto" w:sz="4" w:space="0"/>
            </w:tcBorders>
            <w:shd w:val="clear" w:color="auto" w:fill="FFFFFF"/>
            <w:vAlign w:val="center"/>
          </w:tcPr>
          <w:p w14:paraId="588BC7F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9BD747">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对茧丝经营者使用国家规定应当淘汰、报废的生产设备生产生 丝的处罚</w:t>
            </w:r>
          </w:p>
        </w:tc>
        <w:tc>
          <w:tcPr>
            <w:tcBorders>
              <w:top w:val="single" w:color="auto" w:sz="4" w:space="0"/>
              <w:left w:val="single" w:color="auto" w:sz="4" w:space="0"/>
            </w:tcBorders>
            <w:shd w:val="clear" w:color="auto" w:fill="FFFFFF"/>
            <w:vAlign w:val="center"/>
          </w:tcPr>
          <w:p w14:paraId="6A13D9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B132B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5AD14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F3EDB6">
            <w:pPr>
              <w:widowControl w:val="0"/>
              <w:rPr>
                <w:sz w:val="10"/>
                <w:szCs w:val="10"/>
              </w:rPr>
            </w:pPr>
          </w:p>
        </w:tc>
      </w:tr>
      <w:tr w14:paraId="3D5F0AE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8BF0D0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295</w:t>
            </w:r>
          </w:p>
        </w:tc>
        <w:tc>
          <w:tcPr>
            <w:tcBorders>
              <w:top w:val="single" w:color="auto" w:sz="4" w:space="0"/>
              <w:left w:val="single" w:color="auto" w:sz="4" w:space="0"/>
            </w:tcBorders>
            <w:shd w:val="clear" w:color="auto" w:fill="FFFFFF"/>
            <w:vAlign w:val="center"/>
          </w:tcPr>
          <w:p w14:paraId="2B2612B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DBD80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对茧丝经营者违法销售茧丝的处罚</w:t>
            </w:r>
          </w:p>
        </w:tc>
        <w:tc>
          <w:tcPr>
            <w:tcBorders>
              <w:top w:val="single" w:color="auto" w:sz="4" w:space="0"/>
              <w:left w:val="single" w:color="auto" w:sz="4" w:space="0"/>
            </w:tcBorders>
            <w:shd w:val="clear" w:color="auto" w:fill="FFFFFF"/>
            <w:vAlign w:val="center"/>
          </w:tcPr>
          <w:p w14:paraId="66B35A4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F7909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90AC2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90BE5B">
            <w:pPr>
              <w:widowControl w:val="0"/>
              <w:rPr>
                <w:sz w:val="10"/>
                <w:szCs w:val="10"/>
              </w:rPr>
            </w:pPr>
          </w:p>
        </w:tc>
      </w:tr>
      <w:tr w14:paraId="3C755F6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EF3C2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296</w:t>
            </w:r>
          </w:p>
        </w:tc>
        <w:tc>
          <w:tcPr>
            <w:tcBorders>
              <w:top w:val="single" w:color="auto" w:sz="4" w:space="0"/>
              <w:left w:val="single" w:color="auto" w:sz="4" w:space="0"/>
            </w:tcBorders>
            <w:shd w:val="clear" w:color="auto" w:fill="FFFFFF"/>
            <w:vAlign w:val="center"/>
          </w:tcPr>
          <w:p w14:paraId="04D2F68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250F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对茧丝经营者违法承储国家储备茧丝的处罚</w:t>
            </w:r>
          </w:p>
        </w:tc>
        <w:tc>
          <w:tcPr>
            <w:tcBorders>
              <w:top w:val="single" w:color="auto" w:sz="4" w:space="0"/>
              <w:left w:val="single" w:color="auto" w:sz="4" w:space="0"/>
            </w:tcBorders>
            <w:shd w:val="clear" w:color="auto" w:fill="FFFFFF"/>
            <w:vAlign w:val="center"/>
          </w:tcPr>
          <w:p w14:paraId="6640BF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EE1F9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6A652B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9A68A8">
            <w:pPr>
              <w:widowControl w:val="0"/>
              <w:rPr>
                <w:sz w:val="10"/>
                <w:szCs w:val="10"/>
              </w:rPr>
            </w:pPr>
          </w:p>
        </w:tc>
      </w:tr>
      <w:tr w14:paraId="1040577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2D8DBB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297</w:t>
            </w:r>
          </w:p>
        </w:tc>
        <w:tc>
          <w:tcPr>
            <w:tcBorders>
              <w:top w:val="single" w:color="auto" w:sz="4" w:space="0"/>
              <w:left w:val="single" w:color="auto" w:sz="4" w:space="0"/>
            </w:tcBorders>
            <w:shd w:val="clear" w:color="auto" w:fill="FFFFFF"/>
            <w:vAlign w:val="center"/>
          </w:tcPr>
          <w:p w14:paraId="617DD823">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F948FBB">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对茧丝经营者伪造、变造议评的数据或结论，伪造、变造、冒 用质量保证条件审核意见书、茧丝质量凭证、标识、公证检验 证书的处罚</w:t>
            </w:r>
          </w:p>
        </w:tc>
        <w:tc>
          <w:tcPr>
            <w:tcBorders>
              <w:top w:val="single" w:color="auto" w:sz="4" w:space="0"/>
              <w:left w:val="single" w:color="auto" w:sz="4" w:space="0"/>
            </w:tcBorders>
            <w:shd w:val="clear" w:color="auto" w:fill="FFFFFF"/>
            <w:vAlign w:val="center"/>
          </w:tcPr>
          <w:p w14:paraId="340AFD6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D2794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CE569A">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7F6AFC">
            <w:pPr>
              <w:widowControl w:val="0"/>
              <w:rPr>
                <w:sz w:val="10"/>
                <w:szCs w:val="10"/>
              </w:rPr>
            </w:pPr>
          </w:p>
        </w:tc>
      </w:tr>
      <w:tr w14:paraId="14A9C7B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D87441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298</w:t>
            </w:r>
          </w:p>
        </w:tc>
        <w:tc>
          <w:tcPr>
            <w:tcBorders>
              <w:top w:val="single" w:color="auto" w:sz="4" w:space="0"/>
              <w:left w:val="single" w:color="auto" w:sz="4" w:space="0"/>
            </w:tcBorders>
            <w:shd w:val="clear" w:color="auto" w:fill="FFFFFF"/>
            <w:vAlign w:val="center"/>
          </w:tcPr>
          <w:p w14:paraId="13CE907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38247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对茧丝经营者掺杂掺假、以此充好、以假充貞•的处罚</w:t>
            </w:r>
          </w:p>
        </w:tc>
        <w:tc>
          <w:tcPr>
            <w:tcBorders>
              <w:top w:val="single" w:color="auto" w:sz="4" w:space="0"/>
              <w:left w:val="single" w:color="auto" w:sz="4" w:space="0"/>
            </w:tcBorders>
            <w:shd w:val="clear" w:color="auto" w:fill="FFFFFF"/>
            <w:vAlign w:val="center"/>
          </w:tcPr>
          <w:p w14:paraId="0C05EE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88BC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BB087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CF9189">
            <w:pPr>
              <w:widowControl w:val="0"/>
              <w:rPr>
                <w:sz w:val="10"/>
                <w:szCs w:val="10"/>
              </w:rPr>
            </w:pPr>
          </w:p>
        </w:tc>
      </w:tr>
      <w:tr w14:paraId="41C85C3A">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007F6DD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299</w:t>
            </w:r>
          </w:p>
        </w:tc>
        <w:tc>
          <w:tcPr>
            <w:tcBorders>
              <w:top w:val="single" w:color="auto" w:sz="4" w:space="0"/>
              <w:left w:val="single" w:color="auto" w:sz="4" w:space="0"/>
            </w:tcBorders>
            <w:shd w:val="clear" w:color="auto" w:fill="FFFFFF"/>
            <w:vAlign w:val="center"/>
          </w:tcPr>
          <w:p w14:paraId="41A7C57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719208">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对茧丝经营者隐匿、转移、毁损被纤维质兼监督机构査封、扣 押的物品的处罚</w:t>
            </w:r>
          </w:p>
        </w:tc>
        <w:tc>
          <w:tcPr>
            <w:tcBorders>
              <w:top w:val="single" w:color="auto" w:sz="4" w:space="0"/>
              <w:left w:val="single" w:color="auto" w:sz="4" w:space="0"/>
            </w:tcBorders>
            <w:shd w:val="clear" w:color="auto" w:fill="FFFFFF"/>
            <w:vAlign w:val="center"/>
          </w:tcPr>
          <w:p w14:paraId="01E61D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34C569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37E42A7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189F6C">
            <w:pPr>
              <w:widowControl w:val="0"/>
              <w:rPr>
                <w:sz w:val="10"/>
                <w:szCs w:val="10"/>
              </w:rPr>
            </w:pPr>
          </w:p>
        </w:tc>
      </w:tr>
      <w:tr w14:paraId="150B6A8D">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81125E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300</w:t>
            </w:r>
          </w:p>
        </w:tc>
        <w:tc>
          <w:tcPr>
            <w:tcBorders>
              <w:top w:val="single" w:color="auto" w:sz="4" w:space="0"/>
              <w:left w:val="single" w:color="auto" w:sz="4" w:space="0"/>
            </w:tcBorders>
            <w:shd w:val="clear" w:color="auto" w:fill="FFFFFF"/>
            <w:vAlign w:val="center"/>
          </w:tcPr>
          <w:p w14:paraId="1EF09E0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32CAD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对毛绒纤维经营者掺杂掺假、以假充真、以次充好尚不构成犯 罪的处罚</w:t>
            </w:r>
          </w:p>
        </w:tc>
        <w:tc>
          <w:tcPr>
            <w:tcBorders>
              <w:top w:val="single" w:color="auto" w:sz="4" w:space="0"/>
              <w:left w:val="single" w:color="auto" w:sz="4" w:space="0"/>
            </w:tcBorders>
            <w:shd w:val="clear" w:color="auto" w:fill="FFFFFF"/>
            <w:vAlign w:val="center"/>
          </w:tcPr>
          <w:p w14:paraId="494FAB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2FF7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3841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3FF5C81">
            <w:pPr>
              <w:widowControl w:val="0"/>
              <w:rPr>
                <w:sz w:val="10"/>
                <w:szCs w:val="10"/>
              </w:rPr>
            </w:pPr>
          </w:p>
        </w:tc>
      </w:tr>
      <w:tr w14:paraId="15D8AAF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1AD1F0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301</w:t>
            </w:r>
          </w:p>
        </w:tc>
        <w:tc>
          <w:tcPr>
            <w:tcBorders>
              <w:top w:val="single" w:color="auto" w:sz="4" w:space="0"/>
              <w:left w:val="single" w:color="auto" w:sz="4" w:space="0"/>
            </w:tcBorders>
            <w:shd w:val="clear" w:color="auto" w:fill="FFFFFF"/>
            <w:vAlign w:val="center"/>
          </w:tcPr>
          <w:p w14:paraId="7D1D26C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3695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对毛绒纤维经营者收购毛绒纤维不符合要求的处罚</w:t>
            </w:r>
          </w:p>
        </w:tc>
        <w:tc>
          <w:tcPr>
            <w:tcBorders>
              <w:top w:val="single" w:color="auto" w:sz="4" w:space="0"/>
              <w:left w:val="single" w:color="auto" w:sz="4" w:space="0"/>
            </w:tcBorders>
            <w:shd w:val="clear" w:color="auto" w:fill="FFFFFF"/>
            <w:vAlign w:val="center"/>
          </w:tcPr>
          <w:p w14:paraId="53BD0E5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EDB4D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52E01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387D5B2">
            <w:pPr>
              <w:widowControl w:val="0"/>
              <w:rPr>
                <w:sz w:val="10"/>
                <w:szCs w:val="10"/>
              </w:rPr>
            </w:pPr>
          </w:p>
        </w:tc>
      </w:tr>
      <w:tr w14:paraId="271831B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D9BAF0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302</w:t>
            </w:r>
          </w:p>
        </w:tc>
        <w:tc>
          <w:tcPr>
            <w:tcBorders>
              <w:top w:val="single" w:color="auto" w:sz="4" w:space="0"/>
              <w:left w:val="single" w:color="auto" w:sz="4" w:space="0"/>
            </w:tcBorders>
            <w:shd w:val="clear" w:color="auto" w:fill="FFFFFF"/>
            <w:vAlign w:val="center"/>
          </w:tcPr>
          <w:p w14:paraId="38CD516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4973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对毛绒纤维经营者违规加工毛绒纤维的处罚</w:t>
            </w:r>
          </w:p>
        </w:tc>
        <w:tc>
          <w:tcPr>
            <w:tcBorders>
              <w:top w:val="single" w:color="auto" w:sz="4" w:space="0"/>
              <w:left w:val="single" w:color="auto" w:sz="4" w:space="0"/>
            </w:tcBorders>
            <w:shd w:val="clear" w:color="auto" w:fill="FFFFFF"/>
            <w:vAlign w:val="center"/>
          </w:tcPr>
          <w:p w14:paraId="6B59149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42A75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3AB69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075266">
            <w:pPr>
              <w:widowControl w:val="0"/>
              <w:rPr>
                <w:sz w:val="10"/>
                <w:szCs w:val="10"/>
              </w:rPr>
            </w:pPr>
          </w:p>
        </w:tc>
      </w:tr>
      <w:tr w14:paraId="3BDC5B5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96E7C5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303</w:t>
            </w:r>
          </w:p>
        </w:tc>
        <w:tc>
          <w:tcPr>
            <w:tcBorders>
              <w:top w:val="single" w:color="auto" w:sz="4" w:space="0"/>
              <w:left w:val="single" w:color="auto" w:sz="4" w:space="0"/>
            </w:tcBorders>
            <w:shd w:val="clear" w:color="auto" w:fill="FFFFFF"/>
            <w:vAlign w:val="center"/>
          </w:tcPr>
          <w:p w14:paraId="738388F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5F58F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对毛绒纤维经营者加工使用国家明令禁用的加工设备的处罚</w:t>
            </w:r>
          </w:p>
        </w:tc>
        <w:tc>
          <w:tcPr>
            <w:tcBorders>
              <w:top w:val="single" w:color="auto" w:sz="4" w:space="0"/>
              <w:left w:val="single" w:color="auto" w:sz="4" w:space="0"/>
            </w:tcBorders>
            <w:shd w:val="clear" w:color="auto" w:fill="FFFFFF"/>
            <w:vAlign w:val="center"/>
          </w:tcPr>
          <w:p w14:paraId="665E68B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4943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A09E9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0906319">
            <w:pPr>
              <w:widowControl w:val="0"/>
              <w:rPr>
                <w:sz w:val="10"/>
                <w:szCs w:val="10"/>
              </w:rPr>
            </w:pPr>
          </w:p>
        </w:tc>
      </w:tr>
      <w:tr w14:paraId="3088CC7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359F7C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304</w:t>
            </w:r>
          </w:p>
        </w:tc>
        <w:tc>
          <w:tcPr>
            <w:tcBorders>
              <w:top w:val="single" w:color="auto" w:sz="4" w:space="0"/>
              <w:left w:val="single" w:color="auto" w:sz="4" w:space="0"/>
            </w:tcBorders>
            <w:shd w:val="clear" w:color="auto" w:fill="FFFFFF"/>
            <w:vAlign w:val="center"/>
          </w:tcPr>
          <w:p w14:paraId="78934A1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6A0B14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对毛绒纤维经营者违规销售的处罚</w:t>
            </w:r>
          </w:p>
        </w:tc>
        <w:tc>
          <w:tcPr>
            <w:tcBorders>
              <w:top w:val="single" w:color="auto" w:sz="4" w:space="0"/>
              <w:left w:val="single" w:color="auto" w:sz="4" w:space="0"/>
            </w:tcBorders>
            <w:shd w:val="clear" w:color="auto" w:fill="FFFFFF"/>
            <w:vAlign w:val="center"/>
          </w:tcPr>
          <w:p w14:paraId="1DAD446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65A6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C90A7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370988">
            <w:pPr>
              <w:widowControl w:val="0"/>
              <w:rPr>
                <w:sz w:val="10"/>
                <w:szCs w:val="10"/>
              </w:rPr>
            </w:pPr>
          </w:p>
        </w:tc>
      </w:tr>
      <w:tr w14:paraId="6118D74B">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54C159D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305</w:t>
            </w:r>
          </w:p>
        </w:tc>
        <w:tc>
          <w:tcPr>
            <w:tcBorders>
              <w:top w:val="single" w:color="auto" w:sz="4" w:space="0"/>
              <w:left w:val="single" w:color="auto" w:sz="4" w:space="0"/>
              <w:bottom w:val="single" w:color="auto" w:sz="4" w:space="0"/>
            </w:tcBorders>
            <w:shd w:val="clear" w:color="auto" w:fill="FFFFFF"/>
            <w:vAlign w:val="center"/>
          </w:tcPr>
          <w:p w14:paraId="47F93F80">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E22122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对毛绒纤维经营者违规承储国家储备毛绒纤维的处罚</w:t>
            </w:r>
          </w:p>
        </w:tc>
        <w:tc>
          <w:tcPr>
            <w:tcBorders>
              <w:top w:val="single" w:color="auto" w:sz="4" w:space="0"/>
              <w:left w:val="single" w:color="auto" w:sz="4" w:space="0"/>
              <w:bottom w:val="single" w:color="auto" w:sz="4" w:space="0"/>
            </w:tcBorders>
            <w:shd w:val="clear" w:color="auto" w:fill="FFFFFF"/>
            <w:vAlign w:val="center"/>
          </w:tcPr>
          <w:p w14:paraId="3C0FD7C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36D2B1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1B443F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9B4D112">
            <w:pPr>
              <w:widowControl w:val="0"/>
              <w:rPr>
                <w:sz w:val="10"/>
                <w:szCs w:val="10"/>
              </w:rPr>
            </w:pPr>
          </w:p>
        </w:tc>
      </w:tr>
    </w:tbl>
    <w:p w14:paraId="0002042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1"/>
        <w:gridCol w:w="5080"/>
        <w:gridCol w:w="1818"/>
        <w:gridCol w:w="1660"/>
        <w:gridCol w:w="1861"/>
        <w:gridCol w:w="1786"/>
      </w:tblGrid>
      <w:tr w14:paraId="23167261">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DF6C7B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306</w:t>
            </w:r>
          </w:p>
        </w:tc>
        <w:tc>
          <w:tcPr>
            <w:tcBorders>
              <w:top w:val="single" w:color="auto" w:sz="4" w:space="0"/>
              <w:left w:val="single" w:color="auto" w:sz="4" w:space="0"/>
            </w:tcBorders>
            <w:shd w:val="clear" w:color="auto" w:fill="FFFFFF"/>
            <w:vAlign w:val="center"/>
          </w:tcPr>
          <w:p w14:paraId="5135BA3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DEF2C08">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对毛绒纤维经营者在收购、加工、销售、承储活动中伪造、变 造、冒用毛绒纤维质最凭证、标识、毛绒纤维质量公证检验证 书和标志的处罚</w:t>
            </w:r>
          </w:p>
        </w:tc>
        <w:tc>
          <w:tcPr>
            <w:tcBorders>
              <w:top w:val="single" w:color="auto" w:sz="4" w:space="0"/>
              <w:left w:val="single" w:color="auto" w:sz="4" w:space="0"/>
            </w:tcBorders>
            <w:shd w:val="clear" w:color="auto" w:fill="FFFFFF"/>
            <w:vAlign w:val="center"/>
          </w:tcPr>
          <w:p w14:paraId="43F50BF7">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7F42C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BBD0C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2CD238">
            <w:pPr>
              <w:widowControl w:val="0"/>
              <w:rPr>
                <w:sz w:val="10"/>
                <w:szCs w:val="10"/>
              </w:rPr>
            </w:pPr>
          </w:p>
        </w:tc>
      </w:tr>
      <w:tr w14:paraId="5905A6E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2E077B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307</w:t>
            </w:r>
          </w:p>
        </w:tc>
        <w:tc>
          <w:tcPr>
            <w:tcBorders>
              <w:top w:val="single" w:color="auto" w:sz="4" w:space="0"/>
              <w:left w:val="single" w:color="auto" w:sz="4" w:space="0"/>
            </w:tcBorders>
            <w:shd w:val="clear" w:color="auto" w:fill="FFFFFF"/>
            <w:vAlign w:val="center"/>
          </w:tcPr>
          <w:p w14:paraId="4D7647B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AC2C378">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对毛绒纤维经营者隐匿、转移、损毁被纤维质最监督机构査封 、扣押物品的处罚</w:t>
            </w:r>
          </w:p>
        </w:tc>
        <w:tc>
          <w:tcPr>
            <w:tcBorders>
              <w:top w:val="single" w:color="auto" w:sz="4" w:space="0"/>
              <w:left w:val="single" w:color="auto" w:sz="4" w:space="0"/>
            </w:tcBorders>
            <w:shd w:val="clear" w:color="auto" w:fill="FFFFFF"/>
            <w:vAlign w:val="center"/>
          </w:tcPr>
          <w:p w14:paraId="3E0D5DC6">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6261B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069C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3AA309">
            <w:pPr>
              <w:widowControl w:val="0"/>
              <w:rPr>
                <w:sz w:val="10"/>
                <w:szCs w:val="10"/>
              </w:rPr>
            </w:pPr>
          </w:p>
        </w:tc>
      </w:tr>
      <w:tr w14:paraId="01624322">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2C03491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308</w:t>
            </w:r>
          </w:p>
        </w:tc>
        <w:tc>
          <w:tcPr>
            <w:tcBorders>
              <w:top w:val="single" w:color="auto" w:sz="4" w:space="0"/>
              <w:left w:val="single" w:color="auto" w:sz="4" w:space="0"/>
            </w:tcBorders>
            <w:shd w:val="clear" w:color="auto" w:fill="FFFFFF"/>
            <w:vAlign w:val="center"/>
          </w:tcPr>
          <w:p w14:paraId="26FFA15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222DE6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对麻类纤维经营者在麻类纤维经营活动中掺杂掺假、以假充真 、以次充好的处罚</w:t>
            </w:r>
          </w:p>
        </w:tc>
        <w:tc>
          <w:tcPr>
            <w:tcBorders>
              <w:top w:val="single" w:color="auto" w:sz="4" w:space="0"/>
              <w:left w:val="single" w:color="auto" w:sz="4" w:space="0"/>
            </w:tcBorders>
            <w:shd w:val="clear" w:color="auto" w:fill="FFFFFF"/>
            <w:vAlign w:val="center"/>
          </w:tcPr>
          <w:p w14:paraId="13B8C4BB">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066CC44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48DF7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237CC2">
            <w:pPr>
              <w:widowControl w:val="0"/>
              <w:rPr>
                <w:sz w:val="10"/>
                <w:szCs w:val="10"/>
              </w:rPr>
            </w:pPr>
          </w:p>
        </w:tc>
      </w:tr>
      <w:tr w14:paraId="5678C76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519162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309</w:t>
            </w:r>
          </w:p>
        </w:tc>
        <w:tc>
          <w:tcPr>
            <w:tcBorders>
              <w:top w:val="single" w:color="auto" w:sz="4" w:space="0"/>
              <w:left w:val="single" w:color="auto" w:sz="4" w:space="0"/>
            </w:tcBorders>
            <w:shd w:val="clear" w:color="auto" w:fill="FFFFFF"/>
            <w:vAlign w:val="center"/>
          </w:tcPr>
          <w:p w14:paraId="4231BF3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66F6B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对麻类纤维经营者违规收购麻类纤维的处罚</w:t>
            </w:r>
          </w:p>
        </w:tc>
        <w:tc>
          <w:tcPr>
            <w:tcBorders>
              <w:top w:val="single" w:color="auto" w:sz="4" w:space="0"/>
              <w:left w:val="single" w:color="auto" w:sz="4" w:space="0"/>
            </w:tcBorders>
            <w:shd w:val="clear" w:color="auto" w:fill="FFFFFF"/>
            <w:vAlign w:val="center"/>
          </w:tcPr>
          <w:p w14:paraId="58BA7C0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AABC8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EE6FC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70EB112">
            <w:pPr>
              <w:widowControl w:val="0"/>
              <w:rPr>
                <w:sz w:val="10"/>
                <w:szCs w:val="10"/>
              </w:rPr>
            </w:pPr>
          </w:p>
        </w:tc>
      </w:tr>
      <w:tr w14:paraId="2BC09F2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BBC1B5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310</w:t>
            </w:r>
          </w:p>
        </w:tc>
        <w:tc>
          <w:tcPr>
            <w:tcBorders>
              <w:top w:val="single" w:color="auto" w:sz="4" w:space="0"/>
              <w:left w:val="single" w:color="auto" w:sz="4" w:space="0"/>
            </w:tcBorders>
            <w:shd w:val="clear" w:color="auto" w:fill="FFFFFF"/>
            <w:vAlign w:val="center"/>
          </w:tcPr>
          <w:p w14:paraId="2B82545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EDFA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对麻类纤维经营者违规加工麻类纤维的处罚</w:t>
            </w:r>
          </w:p>
        </w:tc>
        <w:tc>
          <w:tcPr>
            <w:tcBorders>
              <w:top w:val="single" w:color="auto" w:sz="4" w:space="0"/>
              <w:left w:val="single" w:color="auto" w:sz="4" w:space="0"/>
            </w:tcBorders>
            <w:shd w:val="clear" w:color="auto" w:fill="FFFFFF"/>
            <w:vAlign w:val="center"/>
          </w:tcPr>
          <w:p w14:paraId="5D3803BD">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A32E2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5FD9794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C20C33">
            <w:pPr>
              <w:widowControl w:val="0"/>
              <w:rPr>
                <w:sz w:val="10"/>
                <w:szCs w:val="10"/>
              </w:rPr>
            </w:pPr>
          </w:p>
        </w:tc>
      </w:tr>
      <w:tr w14:paraId="7449B3B9">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3EC9F94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311</w:t>
            </w:r>
          </w:p>
        </w:tc>
        <w:tc>
          <w:tcPr>
            <w:tcBorders>
              <w:left w:val="single" w:color="auto" w:sz="4" w:space="0"/>
            </w:tcBorders>
            <w:shd w:val="clear" w:color="auto" w:fill="FFFFFF"/>
            <w:vAlign w:val="center"/>
          </w:tcPr>
          <w:p w14:paraId="44F70BD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A107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对麻类纤维经营者违规销舊麻类纤维的处罚</w:t>
            </w:r>
          </w:p>
        </w:tc>
        <w:tc>
          <w:tcPr>
            <w:tcBorders>
              <w:top w:val="single" w:color="auto" w:sz="4" w:space="0"/>
              <w:left w:val="single" w:color="auto" w:sz="4" w:space="0"/>
            </w:tcBorders>
            <w:shd w:val="clear" w:color="auto" w:fill="FFFFFF"/>
            <w:vAlign w:val="center"/>
          </w:tcPr>
          <w:p w14:paraId="725E731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14CAE73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师小场监督管理局</w:t>
            </w:r>
          </w:p>
        </w:tc>
        <w:tc>
          <w:tcPr>
            <w:tcBorders>
              <w:top w:val="single" w:color="auto" w:sz="4" w:space="0"/>
              <w:left w:val="single" w:color="auto" w:sz="4" w:space="0"/>
            </w:tcBorders>
            <w:shd w:val="clear" w:color="auto" w:fill="FFFFFF"/>
            <w:vAlign w:val="center"/>
          </w:tcPr>
          <w:p w14:paraId="75E5E5B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62AFEE9">
            <w:pPr>
              <w:widowControl w:val="0"/>
              <w:rPr>
                <w:sz w:val="10"/>
                <w:szCs w:val="10"/>
              </w:rPr>
            </w:pPr>
          </w:p>
        </w:tc>
      </w:tr>
      <w:tr w14:paraId="7F28B0A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4A0930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312</w:t>
            </w:r>
          </w:p>
        </w:tc>
        <w:tc>
          <w:tcPr>
            <w:tcBorders>
              <w:top w:val="single" w:color="auto" w:sz="4" w:space="0"/>
              <w:left w:val="single" w:color="auto" w:sz="4" w:space="0"/>
            </w:tcBorders>
            <w:shd w:val="clear" w:color="auto" w:fill="FFFFFF"/>
            <w:vAlign w:val="center"/>
          </w:tcPr>
          <w:p w14:paraId="6D3CEC3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C8A41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对麻类纤维经营者伪造、变造、冒用麻类纤维质量凭证标识、 公证检验证书、公证检验标志的处罚</w:t>
            </w:r>
          </w:p>
        </w:tc>
        <w:tc>
          <w:tcPr>
            <w:tcBorders>
              <w:top w:val="single" w:color="auto" w:sz="4" w:space="0"/>
              <w:left w:val="single" w:color="auto" w:sz="4" w:space="0"/>
            </w:tcBorders>
            <w:shd w:val="clear" w:color="auto" w:fill="FFFFFF"/>
            <w:vAlign w:val="center"/>
          </w:tcPr>
          <w:p w14:paraId="27E305B6">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74F8A31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37E5B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C29DB4">
            <w:pPr>
              <w:widowControl w:val="0"/>
              <w:rPr>
                <w:sz w:val="10"/>
                <w:szCs w:val="10"/>
              </w:rPr>
            </w:pPr>
          </w:p>
        </w:tc>
      </w:tr>
      <w:tr w14:paraId="596BE31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466F3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313</w:t>
            </w:r>
          </w:p>
        </w:tc>
        <w:tc>
          <w:tcPr>
            <w:tcBorders>
              <w:top w:val="single" w:color="auto" w:sz="4" w:space="0"/>
              <w:left w:val="single" w:color="auto" w:sz="4" w:space="0"/>
            </w:tcBorders>
            <w:shd w:val="clear" w:color="auto" w:fill="FFFFFF"/>
            <w:vAlign w:val="center"/>
          </w:tcPr>
          <w:p w14:paraId="277AE7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B9E378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对隐匿、转移、损毁被纤维质量监督机构査封、扣押物品的处 罚</w:t>
            </w:r>
          </w:p>
        </w:tc>
        <w:tc>
          <w:tcPr>
            <w:tcBorders>
              <w:top w:val="single" w:color="auto" w:sz="4" w:space="0"/>
              <w:left w:val="single" w:color="auto" w:sz="4" w:space="0"/>
            </w:tcBorders>
            <w:shd w:val="clear" w:color="auto" w:fill="FFFFFF"/>
            <w:vAlign w:val="center"/>
          </w:tcPr>
          <w:p w14:paraId="5A2EFDD2">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B5C1B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72CD7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D5F9990">
            <w:pPr>
              <w:widowControl w:val="0"/>
              <w:rPr>
                <w:sz w:val="10"/>
                <w:szCs w:val="10"/>
              </w:rPr>
            </w:pPr>
          </w:p>
        </w:tc>
      </w:tr>
      <w:tr w14:paraId="0AF1FC8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9D664C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314</w:t>
            </w:r>
          </w:p>
        </w:tc>
        <w:tc>
          <w:tcPr>
            <w:tcBorders>
              <w:top w:val="single" w:color="auto" w:sz="4" w:space="0"/>
              <w:left w:val="single" w:color="auto" w:sz="4" w:space="0"/>
            </w:tcBorders>
            <w:shd w:val="clear" w:color="auto" w:fill="FFFFFF"/>
            <w:vAlign w:val="center"/>
          </w:tcPr>
          <w:p w14:paraId="2529378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14DF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对移动式压力容器、气瓶充装单位违法行为的处罚</w:t>
            </w:r>
          </w:p>
        </w:tc>
        <w:tc>
          <w:tcPr>
            <w:tcBorders>
              <w:top w:val="single" w:color="auto" w:sz="4" w:space="0"/>
              <w:left w:val="single" w:color="auto" w:sz="4" w:space="0"/>
            </w:tcBorders>
            <w:shd w:val="clear" w:color="auto" w:fill="FFFFFF"/>
            <w:vAlign w:val="center"/>
          </w:tcPr>
          <w:p w14:paraId="2640E37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F6DA35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F8FA7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40D28C6">
            <w:pPr>
              <w:widowControl w:val="0"/>
              <w:rPr>
                <w:sz w:val="10"/>
                <w:szCs w:val="10"/>
              </w:rPr>
            </w:pPr>
          </w:p>
        </w:tc>
      </w:tr>
      <w:tr w14:paraId="07F01FF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EA1F24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315</w:t>
            </w:r>
          </w:p>
        </w:tc>
        <w:tc>
          <w:tcPr>
            <w:tcBorders>
              <w:top w:val="single" w:color="auto" w:sz="4" w:space="0"/>
              <w:left w:val="single" w:color="auto" w:sz="4" w:space="0"/>
            </w:tcBorders>
            <w:shd w:val="clear" w:color="auto" w:fill="FFFFFF"/>
            <w:vAlign w:val="center"/>
          </w:tcPr>
          <w:p w14:paraId="64DDDD4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9B3D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对检验机构违法行为的处罚</w:t>
            </w:r>
          </w:p>
        </w:tc>
        <w:tc>
          <w:tcPr>
            <w:tcBorders>
              <w:top w:val="single" w:color="auto" w:sz="4" w:space="0"/>
              <w:left w:val="single" w:color="auto" w:sz="4" w:space="0"/>
            </w:tcBorders>
            <w:shd w:val="clear" w:color="auto" w:fill="FFFFFF"/>
            <w:vAlign w:val="center"/>
          </w:tcPr>
          <w:p w14:paraId="1A1ABD24">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DF874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408B9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B03640">
            <w:pPr>
              <w:widowControl w:val="0"/>
              <w:rPr>
                <w:sz w:val="10"/>
                <w:szCs w:val="10"/>
              </w:rPr>
            </w:pPr>
          </w:p>
        </w:tc>
      </w:tr>
      <w:tr w14:paraId="59A0AF4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15D92A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316</w:t>
            </w:r>
          </w:p>
        </w:tc>
        <w:tc>
          <w:tcPr>
            <w:tcBorders>
              <w:top w:val="single" w:color="auto" w:sz="4" w:space="0"/>
              <w:left w:val="single" w:color="auto" w:sz="4" w:space="0"/>
            </w:tcBorders>
            <w:shd w:val="clear" w:color="auto" w:fill="FFFFFF"/>
            <w:vAlign w:val="center"/>
          </w:tcPr>
          <w:p w14:paraId="7D637CE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778C2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对特种设备作业人员、安全管理人员、检验检测人员违法行为 的处罚</w:t>
            </w:r>
          </w:p>
        </w:tc>
        <w:tc>
          <w:tcPr>
            <w:tcBorders>
              <w:top w:val="single" w:color="auto" w:sz="4" w:space="0"/>
              <w:left w:val="single" w:color="auto" w:sz="4" w:space="0"/>
            </w:tcBorders>
            <w:shd w:val="clear" w:color="auto" w:fill="FFFFFF"/>
            <w:vAlign w:val="center"/>
          </w:tcPr>
          <w:p w14:paraId="143D7910">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F37C8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F70C6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345316">
            <w:pPr>
              <w:widowControl w:val="0"/>
              <w:rPr>
                <w:sz w:val="10"/>
                <w:szCs w:val="10"/>
              </w:rPr>
            </w:pPr>
          </w:p>
        </w:tc>
      </w:tr>
      <w:tr w14:paraId="01AD4E0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2473F1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317</w:t>
            </w:r>
          </w:p>
        </w:tc>
        <w:tc>
          <w:tcPr>
            <w:tcBorders>
              <w:top w:val="single" w:color="auto" w:sz="4" w:space="0"/>
              <w:left w:val="single" w:color="auto" w:sz="4" w:space="0"/>
              <w:bottom w:val="single" w:color="auto" w:sz="4" w:space="0"/>
            </w:tcBorders>
            <w:shd w:val="clear" w:color="auto" w:fill="FFFFFF"/>
            <w:vAlign w:val="center"/>
          </w:tcPr>
          <w:p w14:paraId="6863CD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0260B9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对违法生产、经营食品行为的处罚</w:t>
            </w:r>
          </w:p>
        </w:tc>
        <w:tc>
          <w:tcPr>
            <w:tcBorders>
              <w:top w:val="single" w:color="auto" w:sz="4" w:space="0"/>
              <w:left w:val="single" w:color="auto" w:sz="4" w:space="0"/>
              <w:bottom w:val="single" w:color="auto" w:sz="4" w:space="0"/>
            </w:tcBorders>
            <w:shd w:val="clear" w:color="auto" w:fill="FFFFFF"/>
            <w:vAlign w:val="center"/>
          </w:tcPr>
          <w:p w14:paraId="43841FE5">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83149F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C39B18D">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C462772">
            <w:pPr>
              <w:widowControl w:val="0"/>
              <w:rPr>
                <w:sz w:val="10"/>
                <w:szCs w:val="10"/>
              </w:rPr>
            </w:pPr>
          </w:p>
        </w:tc>
      </w:tr>
    </w:tbl>
    <w:p w14:paraId="6EEDDE0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80"/>
        <w:gridCol w:w="1811"/>
        <w:gridCol w:w="1660"/>
        <w:gridCol w:w="1868"/>
        <w:gridCol w:w="1775"/>
      </w:tblGrid>
      <w:tr w14:paraId="64C09C3E">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1584269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318</w:t>
            </w:r>
          </w:p>
        </w:tc>
        <w:tc>
          <w:tcPr>
            <w:tcBorders>
              <w:top w:val="single" w:color="auto" w:sz="4" w:space="0"/>
              <w:left w:val="single" w:color="auto" w:sz="4" w:space="0"/>
            </w:tcBorders>
            <w:shd w:val="clear" w:color="auto" w:fill="FFFFFF"/>
            <w:vAlign w:val="center"/>
          </w:tcPr>
          <w:p w14:paraId="75344D5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FCB0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对食品生产经营者未按规定贮存、运输和装卸食品的处罚</w:t>
            </w:r>
          </w:p>
        </w:tc>
        <w:tc>
          <w:tcPr>
            <w:tcBorders>
              <w:top w:val="single" w:color="auto" w:sz="4" w:space="0"/>
              <w:left w:val="single" w:color="auto" w:sz="4" w:space="0"/>
            </w:tcBorders>
            <w:shd w:val="clear" w:color="auto" w:fill="FFFFFF"/>
            <w:vAlign w:val="center"/>
          </w:tcPr>
          <w:p w14:paraId="77E225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598A4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D2B35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60B0AB">
            <w:pPr>
              <w:widowControl w:val="0"/>
              <w:rPr>
                <w:sz w:val="10"/>
                <w:szCs w:val="10"/>
              </w:rPr>
            </w:pPr>
          </w:p>
        </w:tc>
      </w:tr>
      <w:tr w14:paraId="0E8D7C7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732879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319</w:t>
            </w:r>
          </w:p>
        </w:tc>
        <w:tc>
          <w:tcPr>
            <w:tcBorders>
              <w:top w:val="single" w:color="auto" w:sz="4" w:space="0"/>
              <w:left w:val="single" w:color="auto" w:sz="4" w:space="0"/>
            </w:tcBorders>
            <w:shd w:val="clear" w:color="auto" w:fill="FFFFFF"/>
            <w:vAlign w:val="center"/>
          </w:tcPr>
          <w:p w14:paraId="3E53BD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5AB0F2C">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对违法生产食品、食品添加剂涉及吊销食品（添加剂）生产许 可证（除省级许可外）的处罚</w:t>
            </w:r>
          </w:p>
        </w:tc>
        <w:tc>
          <w:tcPr>
            <w:tcBorders>
              <w:top w:val="single" w:color="auto" w:sz="4" w:space="0"/>
              <w:left w:val="single" w:color="auto" w:sz="4" w:space="0"/>
            </w:tcBorders>
            <w:shd w:val="clear" w:color="auto" w:fill="FFFFFF"/>
            <w:vAlign w:val="center"/>
          </w:tcPr>
          <w:p w14:paraId="4BA7FD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5F106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B9D3F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B5D580">
            <w:pPr>
              <w:widowControl w:val="0"/>
              <w:rPr>
                <w:sz w:val="10"/>
                <w:szCs w:val="10"/>
              </w:rPr>
            </w:pPr>
          </w:p>
        </w:tc>
      </w:tr>
      <w:tr w14:paraId="2458C0F8">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0036037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320</w:t>
            </w:r>
          </w:p>
        </w:tc>
        <w:tc>
          <w:tcPr>
            <w:tcBorders>
              <w:top w:val="single" w:color="auto" w:sz="4" w:space="0"/>
              <w:left w:val="single" w:color="auto" w:sz="4" w:space="0"/>
            </w:tcBorders>
            <w:shd w:val="clear" w:color="auto" w:fill="FFFFFF"/>
            <w:vAlign w:val="center"/>
          </w:tcPr>
          <w:p w14:paraId="6BE50BE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CCD59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对食品包装材料、标签和说明书不符合规定的处罚</w:t>
            </w:r>
          </w:p>
        </w:tc>
        <w:tc>
          <w:tcPr>
            <w:tcBorders>
              <w:top w:val="single" w:color="auto" w:sz="4" w:space="0"/>
              <w:left w:val="single" w:color="auto" w:sz="4" w:space="0"/>
            </w:tcBorders>
            <w:shd w:val="clear" w:color="auto" w:fill="FFFFFF"/>
            <w:vAlign w:val="center"/>
          </w:tcPr>
          <w:p w14:paraId="5C8500C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3F989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80A0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39F819">
            <w:pPr>
              <w:widowControl w:val="0"/>
              <w:rPr>
                <w:sz w:val="10"/>
                <w:szCs w:val="10"/>
              </w:rPr>
            </w:pPr>
          </w:p>
        </w:tc>
      </w:tr>
      <w:tr w14:paraId="1D7A20B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7C63D4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321</w:t>
            </w:r>
          </w:p>
        </w:tc>
        <w:tc>
          <w:tcPr>
            <w:tcBorders>
              <w:top w:val="single" w:color="auto" w:sz="4" w:space="0"/>
              <w:left w:val="single" w:color="auto" w:sz="4" w:space="0"/>
            </w:tcBorders>
            <w:shd w:val="clear" w:color="auto" w:fill="FFFFFF"/>
            <w:vAlign w:val="center"/>
          </w:tcPr>
          <w:p w14:paraId="2AF172E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A884F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对食品生产经营者未按规定建立食品安全管理制度或未实施进 货査验记录、出厂检验记录和销售记录制度等行为的处罚</w:t>
            </w:r>
          </w:p>
        </w:tc>
        <w:tc>
          <w:tcPr>
            <w:tcBorders>
              <w:top w:val="single" w:color="auto" w:sz="4" w:space="0"/>
              <w:left w:val="single" w:color="auto" w:sz="4" w:space="0"/>
            </w:tcBorders>
            <w:shd w:val="clear" w:color="auto" w:fill="FFFFFF"/>
            <w:vAlign w:val="center"/>
          </w:tcPr>
          <w:p w14:paraId="75143D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54BA2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4EFB5E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36DAB7E">
            <w:pPr>
              <w:widowControl w:val="0"/>
              <w:rPr>
                <w:sz w:val="10"/>
                <w:szCs w:val="10"/>
              </w:rPr>
            </w:pPr>
          </w:p>
        </w:tc>
      </w:tr>
      <w:tr w14:paraId="302839D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C64B9C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322</w:t>
            </w:r>
          </w:p>
        </w:tc>
        <w:tc>
          <w:tcPr>
            <w:tcBorders>
              <w:top w:val="single" w:color="auto" w:sz="4" w:space="0"/>
              <w:left w:val="single" w:color="auto" w:sz="4" w:space="0"/>
            </w:tcBorders>
            <w:shd w:val="clear" w:color="auto" w:fill="FFFFFF"/>
            <w:vAlign w:val="center"/>
          </w:tcPr>
          <w:p w14:paraId="7A64815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7287F9E">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对保健食品生产企业取得许可证照或者经过认证后，不按照法 定冬件、要求从事生产经营活动或者生产、销皆不符合法定要 求产品的处罚</w:t>
            </w:r>
          </w:p>
        </w:tc>
        <w:tc>
          <w:tcPr>
            <w:tcBorders>
              <w:top w:val="single" w:color="auto" w:sz="4" w:space="0"/>
              <w:left w:val="single" w:color="auto" w:sz="4" w:space="0"/>
            </w:tcBorders>
            <w:shd w:val="clear" w:color="auto" w:fill="FFFFFF"/>
            <w:vAlign w:val="center"/>
          </w:tcPr>
          <w:p w14:paraId="78ED2BC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FE8B1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FF69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C9FC4D">
            <w:pPr>
              <w:widowControl w:val="0"/>
              <w:rPr>
                <w:sz w:val="10"/>
                <w:szCs w:val="10"/>
              </w:rPr>
            </w:pPr>
          </w:p>
        </w:tc>
      </w:tr>
      <w:tr w14:paraId="3329B9B4">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6B77C38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323</w:t>
            </w:r>
          </w:p>
        </w:tc>
        <w:tc>
          <w:tcPr>
            <w:tcBorders>
              <w:left w:val="single" w:color="auto" w:sz="4" w:space="0"/>
            </w:tcBorders>
            <w:shd w:val="clear" w:color="auto" w:fill="FFFFFF"/>
            <w:vAlign w:val="center"/>
          </w:tcPr>
          <w:p w14:paraId="385E877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匸政处罚</w:t>
            </w:r>
          </w:p>
        </w:tc>
        <w:tc>
          <w:tcPr>
            <w:tcBorders>
              <w:top w:val="single" w:color="auto" w:sz="4" w:space="0"/>
              <w:left w:val="single" w:color="auto" w:sz="4" w:space="0"/>
            </w:tcBorders>
            <w:shd w:val="clear" w:color="auto" w:fill="FFFFFF"/>
            <w:vAlign w:val="center"/>
          </w:tcPr>
          <w:p w14:paraId="21AA5C3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对辻反药品生产汁可规定的处罚</w:t>
            </w:r>
          </w:p>
        </w:tc>
        <w:tc>
          <w:tcPr>
            <w:tcBorders>
              <w:top w:val="single" w:color="auto" w:sz="4" w:space="0"/>
              <w:left w:val="single" w:color="auto" w:sz="4" w:space="0"/>
            </w:tcBorders>
            <w:shd w:val="clear" w:color="auto" w:fill="FFFFFF"/>
            <w:vAlign w:val="center"/>
          </w:tcPr>
          <w:p w14:paraId="4DEE7A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师巾场监冒管理局</w:t>
            </w:r>
          </w:p>
        </w:tc>
        <w:tc>
          <w:tcPr>
            <w:tcBorders>
              <w:top w:val="single" w:color="auto" w:sz="4" w:space="0"/>
              <w:left w:val="single" w:color="auto" w:sz="4" w:space="0"/>
            </w:tcBorders>
            <w:shd w:val="clear" w:color="auto" w:fill="FFFFFF"/>
            <w:vAlign w:val="center"/>
          </w:tcPr>
          <w:p w14:paraId="787C9C4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师山场监啓管理局</w:t>
            </w:r>
          </w:p>
        </w:tc>
        <w:tc>
          <w:tcPr>
            <w:tcBorders>
              <w:top w:val="single" w:color="auto" w:sz="4" w:space="0"/>
              <w:left w:val="single" w:color="auto" w:sz="4" w:space="0"/>
            </w:tcBorders>
            <w:shd w:val="clear" w:color="auto" w:fill="FFFFFF"/>
            <w:vAlign w:val="center"/>
          </w:tcPr>
          <w:p w14:paraId="5C804C2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0DD43C">
            <w:pPr>
              <w:widowControl w:val="0"/>
              <w:rPr>
                <w:sz w:val="10"/>
                <w:szCs w:val="10"/>
              </w:rPr>
            </w:pPr>
          </w:p>
        </w:tc>
      </w:tr>
      <w:tr w14:paraId="400D5ED5">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145BA92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324</w:t>
            </w:r>
          </w:p>
        </w:tc>
        <w:tc>
          <w:tcPr>
            <w:tcBorders>
              <w:left w:val="single" w:color="auto" w:sz="4" w:space="0"/>
            </w:tcBorders>
            <w:shd w:val="clear" w:color="auto" w:fill="FFFFFF"/>
            <w:vAlign w:val="center"/>
          </w:tcPr>
          <w:p w14:paraId="52A5A6C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4985FEF">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对违法生产、经营、使用医疗器械涉及吊销医疗器械注册证、 医疗器械生产许可证、医疗器械经营许可证的处罚</w:t>
            </w:r>
          </w:p>
        </w:tc>
        <w:tc>
          <w:tcPr>
            <w:tcBorders>
              <w:top w:val="single" w:color="auto" w:sz="4" w:space="0"/>
              <w:left w:val="single" w:color="auto" w:sz="4" w:space="0"/>
            </w:tcBorders>
            <w:shd w:val="clear" w:color="auto" w:fill="FFFFFF"/>
            <w:vAlign w:val="center"/>
          </w:tcPr>
          <w:p w14:paraId="491ADD2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师小</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2C35E1C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124A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3077C2">
            <w:pPr>
              <w:widowControl w:val="0"/>
              <w:rPr>
                <w:sz w:val="10"/>
                <w:szCs w:val="10"/>
              </w:rPr>
            </w:pPr>
          </w:p>
        </w:tc>
      </w:tr>
      <w:tr w14:paraId="04F12B8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CEFEBC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325</w:t>
            </w:r>
          </w:p>
        </w:tc>
        <w:tc>
          <w:tcPr>
            <w:tcBorders>
              <w:top w:val="single" w:color="auto" w:sz="4" w:space="0"/>
              <w:left w:val="single" w:color="auto" w:sz="4" w:space="0"/>
            </w:tcBorders>
            <w:shd w:val="clear" w:color="auto" w:fill="FFFFFF"/>
            <w:vAlign w:val="center"/>
          </w:tcPr>
          <w:p w14:paraId="6358207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41D35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对经营、使用无产品注册证书、无合格证明医疗器械的处罚</w:t>
            </w:r>
          </w:p>
        </w:tc>
        <w:tc>
          <w:tcPr>
            <w:tcBorders>
              <w:top w:val="single" w:color="auto" w:sz="4" w:space="0"/>
              <w:left w:val="single" w:color="auto" w:sz="4" w:space="0"/>
            </w:tcBorders>
            <w:shd w:val="clear" w:color="auto" w:fill="FFFFFF"/>
            <w:vAlign w:val="center"/>
          </w:tcPr>
          <w:p w14:paraId="1BADAD2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20322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591C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4B1164">
            <w:pPr>
              <w:widowControl w:val="0"/>
              <w:rPr>
                <w:sz w:val="10"/>
                <w:szCs w:val="10"/>
              </w:rPr>
            </w:pPr>
          </w:p>
        </w:tc>
      </w:tr>
      <w:tr w14:paraId="5351D46F">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4C2F1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326</w:t>
            </w:r>
          </w:p>
        </w:tc>
        <w:tc>
          <w:tcPr>
            <w:tcBorders>
              <w:top w:val="single" w:color="auto" w:sz="4" w:space="0"/>
              <w:left w:val="single" w:color="auto" w:sz="4" w:space="0"/>
            </w:tcBorders>
            <w:shd w:val="clear" w:color="auto" w:fill="FFFFFF"/>
            <w:vAlign w:val="center"/>
          </w:tcPr>
          <w:p w14:paraId="2288AD4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7FCF4C2">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对伪造、变造、买卖、出租、出借医疗器械注册证书、《医疗 器械生产企业许可证》、《医疗器械经营企业许可证》等违法 行为的处罚</w:t>
            </w:r>
          </w:p>
        </w:tc>
        <w:tc>
          <w:tcPr>
            <w:tcBorders>
              <w:top w:val="single" w:color="auto" w:sz="4" w:space="0"/>
              <w:left w:val="single" w:color="auto" w:sz="4" w:space="0"/>
            </w:tcBorders>
            <w:shd w:val="clear" w:color="auto" w:fill="FFFFFF"/>
            <w:vAlign w:val="center"/>
          </w:tcPr>
          <w:p w14:paraId="3FDBF00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0EEF2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A6DA8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0EED97">
            <w:pPr>
              <w:widowControl w:val="0"/>
              <w:rPr>
                <w:sz w:val="10"/>
                <w:szCs w:val="10"/>
              </w:rPr>
            </w:pPr>
          </w:p>
        </w:tc>
      </w:tr>
      <w:tr w14:paraId="7E0F286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BB1E6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327</w:t>
            </w:r>
          </w:p>
        </w:tc>
        <w:tc>
          <w:tcPr>
            <w:tcBorders>
              <w:top w:val="single" w:color="auto" w:sz="4" w:space="0"/>
              <w:left w:val="single" w:color="auto" w:sz="4" w:space="0"/>
            </w:tcBorders>
            <w:shd w:val="clear" w:color="auto" w:fill="FFFFFF"/>
            <w:vAlign w:val="center"/>
          </w:tcPr>
          <w:p w14:paraId="6D5670F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0E9B97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对医疗器械经营企业擅自变更质最管理人员、注册地址、仓库 地址、擅自扩大经营范围、降低经营条件的处罚</w:t>
            </w:r>
          </w:p>
        </w:tc>
        <w:tc>
          <w:tcPr>
            <w:tcBorders>
              <w:top w:val="single" w:color="auto" w:sz="4" w:space="0"/>
              <w:left w:val="single" w:color="auto" w:sz="4" w:space="0"/>
            </w:tcBorders>
            <w:shd w:val="clear" w:color="auto" w:fill="FFFFFF"/>
            <w:vAlign w:val="center"/>
          </w:tcPr>
          <w:p w14:paraId="63C4C08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68A83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E1C52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1EF5CD">
            <w:pPr>
              <w:widowControl w:val="0"/>
              <w:rPr>
                <w:sz w:val="10"/>
                <w:szCs w:val="10"/>
              </w:rPr>
            </w:pPr>
          </w:p>
        </w:tc>
      </w:tr>
      <w:tr w14:paraId="25B7415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7E886B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328</w:t>
            </w:r>
          </w:p>
        </w:tc>
        <w:tc>
          <w:tcPr>
            <w:tcBorders>
              <w:top w:val="single" w:color="auto" w:sz="4" w:space="0"/>
              <w:left w:val="single" w:color="auto" w:sz="4" w:space="0"/>
            </w:tcBorders>
            <w:shd w:val="clear" w:color="auto" w:fill="FFFFFF"/>
            <w:vAlign w:val="center"/>
          </w:tcPr>
          <w:p w14:paraId="2681145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AE7AA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对无菌器械的生产、经营企业和医疗机构违法行为的处罚</w:t>
            </w:r>
          </w:p>
        </w:tc>
        <w:tc>
          <w:tcPr>
            <w:tcBorders>
              <w:top w:val="single" w:color="auto" w:sz="4" w:space="0"/>
              <w:left w:val="single" w:color="auto" w:sz="4" w:space="0"/>
            </w:tcBorders>
            <w:shd w:val="clear" w:color="auto" w:fill="FFFFFF"/>
            <w:vAlign w:val="center"/>
          </w:tcPr>
          <w:p w14:paraId="2CA542B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45D62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D0D28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D3EE14">
            <w:pPr>
              <w:widowControl w:val="0"/>
              <w:rPr>
                <w:sz w:val="10"/>
                <w:szCs w:val="10"/>
              </w:rPr>
            </w:pPr>
          </w:p>
        </w:tc>
      </w:tr>
      <w:tr w14:paraId="2D253212">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556496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329</w:t>
            </w:r>
          </w:p>
        </w:tc>
        <w:tc>
          <w:tcPr>
            <w:tcBorders>
              <w:top w:val="single" w:color="auto" w:sz="4" w:space="0"/>
              <w:left w:val="single" w:color="auto" w:sz="4" w:space="0"/>
              <w:bottom w:val="single" w:color="auto" w:sz="4" w:space="0"/>
            </w:tcBorders>
            <w:shd w:val="clear" w:color="auto" w:fill="FFFFFF"/>
            <w:vAlign w:val="center"/>
          </w:tcPr>
          <w:p w14:paraId="4C3A8E3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E9F42AD">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对违法生产、销售、使用药品涉及吊销《药品生产许可证》、 《药品经营许可证》或者《医疗机构制剂许可证》的处罚</w:t>
            </w:r>
          </w:p>
        </w:tc>
        <w:tc>
          <w:tcPr>
            <w:tcBorders>
              <w:top w:val="single" w:color="auto" w:sz="4" w:space="0"/>
              <w:left w:val="single" w:color="auto" w:sz="4" w:space="0"/>
              <w:bottom w:val="single" w:color="auto" w:sz="4" w:space="0"/>
            </w:tcBorders>
            <w:shd w:val="clear" w:color="auto" w:fill="FFFFFF"/>
            <w:vAlign w:val="center"/>
          </w:tcPr>
          <w:p w14:paraId="020472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B38177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511D6F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09D031">
            <w:pPr>
              <w:widowControl w:val="0"/>
              <w:rPr>
                <w:sz w:val="10"/>
                <w:szCs w:val="10"/>
              </w:rPr>
            </w:pPr>
          </w:p>
        </w:tc>
      </w:tr>
    </w:tbl>
    <w:p w14:paraId="7CD998D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3"/>
        <w:gridCol w:w="1807"/>
        <w:gridCol w:w="1667"/>
        <w:gridCol w:w="1861"/>
        <w:gridCol w:w="1775"/>
      </w:tblGrid>
      <w:tr w14:paraId="1A8CD24C">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6B5DE48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330</w:t>
            </w:r>
          </w:p>
        </w:tc>
        <w:tc>
          <w:tcPr>
            <w:tcBorders>
              <w:top w:val="single" w:color="auto" w:sz="4" w:space="0"/>
              <w:left w:val="single" w:color="auto" w:sz="4" w:space="0"/>
            </w:tcBorders>
            <w:shd w:val="clear" w:color="auto" w:fill="FFFFFF"/>
            <w:vAlign w:val="center"/>
          </w:tcPr>
          <w:p w14:paraId="2224C6F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0E120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对违法取得、使用药品、医疔器械许可证件的处罚</w:t>
            </w:r>
          </w:p>
        </w:tc>
        <w:tc>
          <w:tcPr>
            <w:tcBorders>
              <w:top w:val="single" w:color="auto" w:sz="4" w:space="0"/>
              <w:left w:val="single" w:color="auto" w:sz="4" w:space="0"/>
            </w:tcBorders>
            <w:shd w:val="clear" w:color="auto" w:fill="FFFFFF"/>
            <w:vAlign w:val="center"/>
          </w:tcPr>
          <w:p w14:paraId="5620F5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0DE3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681BF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CF5B0F">
            <w:pPr>
              <w:widowControl w:val="0"/>
              <w:rPr>
                <w:sz w:val="10"/>
                <w:szCs w:val="10"/>
              </w:rPr>
            </w:pPr>
          </w:p>
        </w:tc>
      </w:tr>
      <w:tr w14:paraId="5991308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398D9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331</w:t>
            </w:r>
          </w:p>
        </w:tc>
        <w:tc>
          <w:tcPr>
            <w:tcBorders>
              <w:top w:val="single" w:color="auto" w:sz="4" w:space="0"/>
              <w:left w:val="single" w:color="auto" w:sz="4" w:space="0"/>
            </w:tcBorders>
            <w:shd w:val="clear" w:color="auto" w:fill="FFFFFF"/>
            <w:vAlign w:val="center"/>
          </w:tcPr>
          <w:p w14:paraId="47E287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E59B2E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对未按照规定实施《药品生产质量管理规范》、《药品经营质 量管理规范》，从非法渠道购进药品的处罚</w:t>
            </w:r>
          </w:p>
        </w:tc>
        <w:tc>
          <w:tcPr>
            <w:tcBorders>
              <w:top w:val="single" w:color="auto" w:sz="4" w:space="0"/>
              <w:left w:val="single" w:color="auto" w:sz="4" w:space="0"/>
            </w:tcBorders>
            <w:shd w:val="clear" w:color="auto" w:fill="FFFFFF"/>
            <w:vAlign w:val="center"/>
          </w:tcPr>
          <w:p w14:paraId="063AEB7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B3AC8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58EDC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770537">
            <w:pPr>
              <w:widowControl w:val="0"/>
              <w:rPr>
                <w:sz w:val="10"/>
                <w:szCs w:val="10"/>
              </w:rPr>
            </w:pPr>
          </w:p>
        </w:tc>
      </w:tr>
      <w:tr w14:paraId="39D62BAC">
        <w:tblPrEx>
          <w:tblCellMar>
            <w:top w:w="0" w:type="dxa"/>
            <w:left w:w="10" w:type="dxa"/>
            <w:bottom w:w="0" w:type="dxa"/>
            <w:right w:w="10" w:type="dxa"/>
          </w:tblCellMar>
        </w:tblPrEx>
        <w:trPr>
          <w:trHeight w:val="1015" w:hRule="exact"/>
          <w:jc w:val="center"/>
        </w:trPr>
        <w:tc>
          <w:tcPr>
            <w:tcBorders>
              <w:top w:val="single" w:color="auto" w:sz="4" w:space="0"/>
              <w:left w:val="single" w:color="auto" w:sz="4" w:space="0"/>
            </w:tcBorders>
            <w:shd w:val="clear" w:color="auto" w:fill="FFFFFF"/>
            <w:vAlign w:val="center"/>
          </w:tcPr>
          <w:p w14:paraId="339EE6D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332</w:t>
            </w:r>
          </w:p>
        </w:tc>
        <w:tc>
          <w:tcPr>
            <w:tcBorders>
              <w:top w:val="single" w:color="auto" w:sz="4" w:space="0"/>
              <w:left w:val="single" w:color="auto" w:sz="4" w:space="0"/>
            </w:tcBorders>
            <w:shd w:val="clear" w:color="auto" w:fill="FFFFFF"/>
            <w:vAlign w:val="center"/>
          </w:tcPr>
          <w:p w14:paraId="55C563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E1BC90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对擅自委托或者擅自接受委托生产药品或未经批准，擅自在城 乡集市贸易市场设点销售药品或者在城乡集帀贸易市场设点销 售的药品超出批准经营的药品范围的处罚</w:t>
            </w:r>
          </w:p>
        </w:tc>
        <w:tc>
          <w:tcPr>
            <w:tcBorders>
              <w:top w:val="single" w:color="auto" w:sz="4" w:space="0"/>
              <w:left w:val="single" w:color="auto" w:sz="4" w:space="0"/>
            </w:tcBorders>
            <w:shd w:val="clear" w:color="auto" w:fill="FFFFFF"/>
            <w:vAlign w:val="center"/>
          </w:tcPr>
          <w:p w14:paraId="215BD1B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EC45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BD5C8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889AEC">
            <w:pPr>
              <w:widowControl w:val="0"/>
              <w:rPr>
                <w:sz w:val="10"/>
                <w:szCs w:val="10"/>
              </w:rPr>
            </w:pPr>
          </w:p>
        </w:tc>
      </w:tr>
      <w:tr w14:paraId="39501F2C">
        <w:tblPrEx>
          <w:tblCellMar>
            <w:top w:w="0" w:type="dxa"/>
            <w:left w:w="10" w:type="dxa"/>
            <w:bottom w:w="0" w:type="dxa"/>
            <w:right w:w="10" w:type="dxa"/>
          </w:tblCellMar>
        </w:tblPrEx>
        <w:trPr>
          <w:trHeight w:val="997" w:hRule="exact"/>
          <w:jc w:val="center"/>
        </w:trPr>
        <w:tc>
          <w:tcPr>
            <w:tcBorders>
              <w:top w:val="single" w:color="auto" w:sz="4" w:space="0"/>
              <w:left w:val="single" w:color="auto" w:sz="4" w:space="0"/>
            </w:tcBorders>
            <w:shd w:val="clear" w:color="auto" w:fill="FFFFFF"/>
            <w:vAlign w:val="center"/>
          </w:tcPr>
          <w:p w14:paraId="1D7F9B5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333</w:t>
            </w:r>
          </w:p>
        </w:tc>
        <w:tc>
          <w:tcPr>
            <w:tcBorders>
              <w:top w:val="single" w:color="auto" w:sz="4" w:space="0"/>
              <w:left w:val="single" w:color="auto" w:sz="4" w:space="0"/>
            </w:tcBorders>
            <w:shd w:val="clear" w:color="auto" w:fill="FFFFFF"/>
            <w:vAlign w:val="center"/>
          </w:tcPr>
          <w:p w14:paraId="2473E3B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8A9E72">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对药物临床试验机构擅自进行临床试验的或药品申报者在申报 临床试验时，报送虚假研制方法、质量标准、药理及毒理试验 结果等有关资料和样品的处罚</w:t>
            </w:r>
          </w:p>
        </w:tc>
        <w:tc>
          <w:tcPr>
            <w:tcBorders>
              <w:top w:val="single" w:color="auto" w:sz="4" w:space="0"/>
              <w:left w:val="single" w:color="auto" w:sz="4" w:space="0"/>
            </w:tcBorders>
            <w:shd w:val="clear" w:color="auto" w:fill="FFFFFF"/>
            <w:vAlign w:val="center"/>
          </w:tcPr>
          <w:p w14:paraId="09C189E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A93C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ABBD6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A7752E">
            <w:pPr>
              <w:widowControl w:val="0"/>
              <w:rPr>
                <w:sz w:val="10"/>
                <w:szCs w:val="10"/>
              </w:rPr>
            </w:pPr>
          </w:p>
        </w:tc>
      </w:tr>
      <w:tr w14:paraId="7D9C85B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0BB9EA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334</w:t>
            </w:r>
          </w:p>
        </w:tc>
        <w:tc>
          <w:tcPr>
            <w:tcBorders>
              <w:top w:val="single" w:color="auto" w:sz="4" w:space="0"/>
              <w:left w:val="single" w:color="auto" w:sz="4" w:space="0"/>
            </w:tcBorders>
            <w:shd w:val="clear" w:color="auto" w:fill="FFFFFF"/>
            <w:vAlign w:val="center"/>
          </w:tcPr>
          <w:p w14:paraId="42815DE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787A44">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对药品生产企业、药品经营企业生产、经营的药品及医疗机构 配制的制剂，其包装、标签、说明书违反规定的处罚</w:t>
            </w:r>
          </w:p>
        </w:tc>
        <w:tc>
          <w:tcPr>
            <w:tcBorders>
              <w:top w:val="single" w:color="auto" w:sz="4" w:space="0"/>
              <w:left w:val="single" w:color="auto" w:sz="4" w:space="0"/>
            </w:tcBorders>
            <w:shd w:val="clear" w:color="auto" w:fill="FFFFFF"/>
            <w:vAlign w:val="center"/>
          </w:tcPr>
          <w:p w14:paraId="265BCE6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EF08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C7A687">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00FFA6">
            <w:pPr>
              <w:widowControl w:val="0"/>
              <w:rPr>
                <w:sz w:val="10"/>
                <w:szCs w:val="10"/>
              </w:rPr>
            </w:pPr>
          </w:p>
        </w:tc>
      </w:tr>
      <w:tr w14:paraId="7274818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6C0165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335</w:t>
            </w:r>
          </w:p>
        </w:tc>
        <w:tc>
          <w:tcPr>
            <w:tcBorders>
              <w:top w:val="single" w:color="auto" w:sz="4" w:space="0"/>
              <w:left w:val="single" w:color="auto" w:sz="4" w:space="0"/>
            </w:tcBorders>
            <w:shd w:val="clear" w:color="auto" w:fill="FFFFFF"/>
            <w:vAlign w:val="center"/>
          </w:tcPr>
          <w:p w14:paraId="67FBC16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81994ED">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对药品生产企业、药品经营企业和医疗机构变更药品许可事 项，应当办理变更登记手续而未办理的处罚</w:t>
            </w:r>
          </w:p>
        </w:tc>
        <w:tc>
          <w:tcPr>
            <w:tcBorders>
              <w:top w:val="single" w:color="auto" w:sz="4" w:space="0"/>
              <w:left w:val="single" w:color="auto" w:sz="4" w:space="0"/>
            </w:tcBorders>
            <w:shd w:val="clear" w:color="auto" w:fill="FFFFFF"/>
            <w:vAlign w:val="center"/>
          </w:tcPr>
          <w:p w14:paraId="451FE7F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5899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DF8FA1">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7D938F">
            <w:pPr>
              <w:widowControl w:val="0"/>
              <w:rPr>
                <w:sz w:val="10"/>
                <w:szCs w:val="10"/>
              </w:rPr>
            </w:pPr>
          </w:p>
        </w:tc>
      </w:tr>
      <w:tr w14:paraId="6E3C7E17">
        <w:tblPrEx>
          <w:tblCellMar>
            <w:top w:w="0" w:type="dxa"/>
            <w:left w:w="10" w:type="dxa"/>
            <w:bottom w:w="0" w:type="dxa"/>
            <w:right w:w="10" w:type="dxa"/>
          </w:tblCellMar>
        </w:tblPrEx>
        <w:trPr>
          <w:trHeight w:val="1490" w:hRule="exact"/>
          <w:jc w:val="center"/>
        </w:trPr>
        <w:tc>
          <w:tcPr>
            <w:tcBorders>
              <w:top w:val="single" w:color="auto" w:sz="4" w:space="0"/>
              <w:left w:val="single" w:color="auto" w:sz="4" w:space="0"/>
            </w:tcBorders>
            <w:shd w:val="clear" w:color="auto" w:fill="FFFFFF"/>
            <w:vAlign w:val="center"/>
          </w:tcPr>
          <w:p w14:paraId="29081B3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336</w:t>
            </w:r>
          </w:p>
        </w:tc>
        <w:tc>
          <w:tcPr>
            <w:tcBorders>
              <w:top w:val="single" w:color="auto" w:sz="4" w:space="0"/>
              <w:left w:val="single" w:color="auto" w:sz="4" w:space="0"/>
            </w:tcBorders>
            <w:shd w:val="clear" w:color="auto" w:fill="FFFFFF"/>
            <w:vAlign w:val="center"/>
          </w:tcPr>
          <w:p w14:paraId="70549FC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111A90">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对药品生产、经营企业在经药品监督管理部门核准的地址以外 的场所现货销售药或药品生产企业销售本企业受委托生产的或 者他人生产的药品或药品生产、经营企业以展示会、博览会、 交易会、订货会、产品宣传会等方式现货销售药品或药品经营 企业未经药品监督管理部门审核同意改变经营方式的处罚</w:t>
            </w:r>
          </w:p>
        </w:tc>
        <w:tc>
          <w:tcPr>
            <w:tcBorders>
              <w:top w:val="single" w:color="auto" w:sz="4" w:space="0"/>
              <w:left w:val="single" w:color="auto" w:sz="4" w:space="0"/>
            </w:tcBorders>
            <w:shd w:val="clear" w:color="auto" w:fill="FFFFFF"/>
            <w:vAlign w:val="center"/>
          </w:tcPr>
          <w:p w14:paraId="41C189C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A450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C02E7A">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73A4DCE">
            <w:pPr>
              <w:widowControl w:val="0"/>
              <w:rPr>
                <w:sz w:val="10"/>
                <w:szCs w:val="10"/>
              </w:rPr>
            </w:pPr>
          </w:p>
        </w:tc>
      </w:tr>
      <w:tr w14:paraId="76125EA3">
        <w:tblPrEx>
          <w:tblCellMar>
            <w:top w:w="0" w:type="dxa"/>
            <w:left w:w="10" w:type="dxa"/>
            <w:bottom w:w="0" w:type="dxa"/>
            <w:right w:w="10" w:type="dxa"/>
          </w:tblCellMar>
        </w:tblPrEx>
        <w:trPr>
          <w:trHeight w:val="1436" w:hRule="exact"/>
          <w:jc w:val="center"/>
        </w:trPr>
        <w:tc>
          <w:tcPr>
            <w:tcBorders>
              <w:top w:val="single" w:color="auto" w:sz="4" w:space="0"/>
              <w:left w:val="single" w:color="auto" w:sz="4" w:space="0"/>
              <w:bottom w:val="single" w:color="auto" w:sz="4" w:space="0"/>
            </w:tcBorders>
            <w:shd w:val="clear" w:color="auto" w:fill="FFFFFF"/>
            <w:vAlign w:val="center"/>
          </w:tcPr>
          <w:p w14:paraId="02AB62E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337</w:t>
            </w:r>
          </w:p>
        </w:tc>
        <w:tc>
          <w:tcPr>
            <w:tcBorders>
              <w:top w:val="single" w:color="auto" w:sz="4" w:space="0"/>
              <w:left w:val="single" w:color="auto" w:sz="4" w:space="0"/>
              <w:bottom w:val="single" w:color="auto" w:sz="4" w:space="0"/>
            </w:tcBorders>
            <w:shd w:val="clear" w:color="auto" w:fill="FFFFFF"/>
            <w:vAlign w:val="center"/>
          </w:tcPr>
          <w:p w14:paraId="17E2C76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0D3706E2">
            <w:pPr>
              <w:pStyle w:val="9"/>
              <w:keepNext w:val="0"/>
              <w:keepLines w:val="0"/>
              <w:widowControl w:val="0"/>
              <w:shd w:val="clear" w:color="auto" w:fill="auto"/>
              <w:bidi w:val="0"/>
              <w:spacing w:before="0" w:after="0" w:line="228" w:lineRule="exact"/>
              <w:ind w:left="0" w:right="0" w:firstLine="0"/>
              <w:jc w:val="left"/>
            </w:pPr>
            <w:r>
              <w:rPr>
                <w:color w:val="000000"/>
                <w:spacing w:val="0"/>
                <w:w w:val="100"/>
                <w:position w:val="0"/>
              </w:rPr>
              <w:t>对药品生产、经营企业知道或者应当知道他人从事无证生产、 经营药品行为而为其提供药品的或者为他人以本企业的名义经 营药品提供场所，或者资质证明文件，或者票据等便利条件的 处罚</w:t>
            </w:r>
          </w:p>
        </w:tc>
        <w:tc>
          <w:tcPr>
            <w:tcBorders>
              <w:top w:val="single" w:color="auto" w:sz="4" w:space="0"/>
              <w:left w:val="single" w:color="auto" w:sz="4" w:space="0"/>
              <w:bottom w:val="single" w:color="auto" w:sz="4" w:space="0"/>
            </w:tcBorders>
            <w:shd w:val="clear" w:color="auto" w:fill="FFFFFF"/>
            <w:vAlign w:val="center"/>
          </w:tcPr>
          <w:p w14:paraId="5FA7CD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A9CB2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FB011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AFDF0B1">
            <w:pPr>
              <w:widowControl w:val="0"/>
              <w:rPr>
                <w:sz w:val="10"/>
                <w:szCs w:val="10"/>
              </w:rPr>
            </w:pPr>
          </w:p>
        </w:tc>
      </w:tr>
    </w:tbl>
    <w:p w14:paraId="48FF05EB">
      <w:pPr>
        <w:sectPr>
          <w:footerReference r:id="rId13"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5"/>
        <w:gridCol w:w="5083"/>
        <w:gridCol w:w="1800"/>
        <w:gridCol w:w="1667"/>
        <w:gridCol w:w="1861"/>
        <w:gridCol w:w="1782"/>
      </w:tblGrid>
      <w:tr w14:paraId="738CD0C5">
        <w:tblPrEx>
          <w:tblCellMar>
            <w:top w:w="0" w:type="dxa"/>
            <w:left w:w="10" w:type="dxa"/>
            <w:bottom w:w="0" w:type="dxa"/>
            <w:right w:w="10" w:type="dxa"/>
          </w:tblCellMar>
        </w:tblPrEx>
        <w:trPr>
          <w:trHeight w:val="1498" w:hRule="exact"/>
          <w:jc w:val="center"/>
        </w:trPr>
        <w:tc>
          <w:tcPr>
            <w:tcBorders>
              <w:top w:val="single" w:color="auto" w:sz="4" w:space="0"/>
              <w:left w:val="single" w:color="auto" w:sz="4" w:space="0"/>
            </w:tcBorders>
            <w:shd w:val="clear" w:color="auto" w:fill="FFFFFF"/>
            <w:vAlign w:val="center"/>
          </w:tcPr>
          <w:p w14:paraId="784F6C0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338</w:t>
            </w:r>
          </w:p>
        </w:tc>
        <w:tc>
          <w:tcPr>
            <w:tcBorders>
              <w:top w:val="single" w:color="auto" w:sz="4" w:space="0"/>
              <w:left w:val="single" w:color="auto" w:sz="4" w:space="0"/>
            </w:tcBorders>
            <w:shd w:val="clear" w:color="auto" w:fill="FFFFFF"/>
            <w:vAlign w:val="center"/>
          </w:tcPr>
          <w:p w14:paraId="0B5CFEF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852133">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对药品生产经营企业和医疗机构违法销售药品，以搭售、买药 品赠药品、买商品赠药品等方式向公众赠送处方药或者甲类非 处方药或采用邮售、互联网交易等方式直接向公众销售处方药 或非法收购药品的处罚</w:t>
            </w:r>
          </w:p>
        </w:tc>
        <w:tc>
          <w:tcPr>
            <w:tcBorders>
              <w:top w:val="single" w:color="auto" w:sz="4" w:space="0"/>
              <w:left w:val="single" w:color="auto" w:sz="4" w:space="0"/>
            </w:tcBorders>
            <w:shd w:val="clear" w:color="auto" w:fill="FFFFFF"/>
            <w:vAlign w:val="center"/>
          </w:tcPr>
          <w:p w14:paraId="0F45ED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631F8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7584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82686B">
            <w:pPr>
              <w:widowControl w:val="0"/>
              <w:rPr>
                <w:sz w:val="10"/>
                <w:szCs w:val="10"/>
              </w:rPr>
            </w:pPr>
          </w:p>
        </w:tc>
      </w:tr>
      <w:tr w14:paraId="6588F0C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E0F5CF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339</w:t>
            </w:r>
          </w:p>
        </w:tc>
        <w:tc>
          <w:tcPr>
            <w:tcBorders>
              <w:top w:val="single" w:color="auto" w:sz="4" w:space="0"/>
              <w:left w:val="single" w:color="auto" w:sz="4" w:space="0"/>
            </w:tcBorders>
            <w:shd w:val="clear" w:color="auto" w:fill="FFFFFF"/>
            <w:vAlign w:val="center"/>
          </w:tcPr>
          <w:p w14:paraId="73B822D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AABB97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对违法生产销售使用麻醉药品的行政处罚</w:t>
            </w:r>
          </w:p>
        </w:tc>
        <w:tc>
          <w:tcPr>
            <w:tcBorders>
              <w:top w:val="single" w:color="auto" w:sz="4" w:space="0"/>
              <w:left w:val="single" w:color="auto" w:sz="4" w:space="0"/>
            </w:tcBorders>
            <w:shd w:val="clear" w:color="auto" w:fill="FFFFFF"/>
            <w:vAlign w:val="center"/>
          </w:tcPr>
          <w:p w14:paraId="69B2D76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88FD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2809F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6A8E013">
            <w:pPr>
              <w:widowControl w:val="0"/>
              <w:rPr>
                <w:sz w:val="10"/>
                <w:szCs w:val="10"/>
              </w:rPr>
            </w:pPr>
          </w:p>
        </w:tc>
      </w:tr>
      <w:tr w14:paraId="599746E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35658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340</w:t>
            </w:r>
          </w:p>
        </w:tc>
        <w:tc>
          <w:tcPr>
            <w:tcBorders>
              <w:top w:val="single" w:color="auto" w:sz="4" w:space="0"/>
              <w:left w:val="single" w:color="auto" w:sz="4" w:space="0"/>
            </w:tcBorders>
            <w:shd w:val="clear" w:color="auto" w:fill="FFFFFF"/>
            <w:vAlign w:val="center"/>
          </w:tcPr>
          <w:p w14:paraId="4E74733B">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DD3E9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对药品生产企业发现药品存在安全隐患而不主动召回药品或拒 不召回药品的处罚</w:t>
            </w:r>
          </w:p>
        </w:tc>
        <w:tc>
          <w:tcPr>
            <w:tcBorders>
              <w:top w:val="single" w:color="auto" w:sz="4" w:space="0"/>
              <w:left w:val="single" w:color="auto" w:sz="4" w:space="0"/>
            </w:tcBorders>
            <w:shd w:val="clear" w:color="auto" w:fill="FFFFFF"/>
            <w:vAlign w:val="center"/>
          </w:tcPr>
          <w:p w14:paraId="398CB01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A4C3F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B0180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FE2475">
            <w:pPr>
              <w:widowControl w:val="0"/>
              <w:rPr>
                <w:sz w:val="10"/>
                <w:szCs w:val="10"/>
              </w:rPr>
            </w:pPr>
          </w:p>
        </w:tc>
      </w:tr>
      <w:tr w14:paraId="02F90A1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67D8F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341</w:t>
            </w:r>
          </w:p>
        </w:tc>
        <w:tc>
          <w:tcPr>
            <w:tcBorders>
              <w:top w:val="single" w:color="auto" w:sz="4" w:space="0"/>
              <w:left w:val="single" w:color="auto" w:sz="4" w:space="0"/>
            </w:tcBorders>
            <w:shd w:val="clear" w:color="auto" w:fill="FFFFFF"/>
            <w:vAlign w:val="center"/>
          </w:tcPr>
          <w:p w14:paraId="4DF120D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06292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对药品类易制毒化学品生产企业、经营企业、使用药品类易制 毒化学品的药品生产企业、教学科研单位，违法生产销售使用 行为的处罚</w:t>
            </w:r>
          </w:p>
        </w:tc>
        <w:tc>
          <w:tcPr>
            <w:tcBorders>
              <w:top w:val="single" w:color="auto" w:sz="4" w:space="0"/>
              <w:left w:val="single" w:color="auto" w:sz="4" w:space="0"/>
            </w:tcBorders>
            <w:shd w:val="clear" w:color="auto" w:fill="FFFFFF"/>
            <w:vAlign w:val="center"/>
          </w:tcPr>
          <w:p w14:paraId="7FA2E5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27F94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4377D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618A82">
            <w:pPr>
              <w:widowControl w:val="0"/>
              <w:rPr>
                <w:sz w:val="10"/>
                <w:szCs w:val="10"/>
              </w:rPr>
            </w:pPr>
          </w:p>
        </w:tc>
      </w:tr>
      <w:tr w14:paraId="6C188893">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0551538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342</w:t>
            </w:r>
          </w:p>
        </w:tc>
        <w:tc>
          <w:tcPr>
            <w:tcBorders>
              <w:left w:val="single" w:color="auto" w:sz="4" w:space="0"/>
            </w:tcBorders>
            <w:shd w:val="clear" w:color="auto" w:fill="FFFFFF"/>
            <w:vAlign w:val="center"/>
          </w:tcPr>
          <w:p w14:paraId="5564153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73FEF6">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对药品生产、经营企业和医疗机构未按规定，实施药品不良反 应监测制度的处罚</w:t>
            </w:r>
          </w:p>
        </w:tc>
        <w:tc>
          <w:tcPr>
            <w:tcBorders>
              <w:top w:val="single" w:color="auto" w:sz="4" w:space="0"/>
              <w:left w:val="single" w:color="auto" w:sz="4" w:space="0"/>
            </w:tcBorders>
            <w:shd w:val="clear" w:color="auto" w:fill="FFFFFF"/>
            <w:vAlign w:val="center"/>
          </w:tcPr>
          <w:p w14:paraId="572D81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525F0E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E9662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00252C">
            <w:pPr>
              <w:widowControl w:val="0"/>
              <w:rPr>
                <w:sz w:val="10"/>
                <w:szCs w:val="10"/>
              </w:rPr>
            </w:pPr>
          </w:p>
        </w:tc>
      </w:tr>
      <w:tr w14:paraId="00637FC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94C74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343</w:t>
            </w:r>
          </w:p>
        </w:tc>
        <w:tc>
          <w:tcPr>
            <w:tcBorders>
              <w:top w:val="single" w:color="auto" w:sz="4" w:space="0"/>
              <w:left w:val="single" w:color="auto" w:sz="4" w:space="0"/>
            </w:tcBorders>
            <w:shd w:val="clear" w:color="auto" w:fill="FFFFFF"/>
            <w:vAlign w:val="center"/>
          </w:tcPr>
          <w:p w14:paraId="6732C93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B9C39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对医疗器械生产经营企业在召回产品中的违法行为的处罚</w:t>
            </w:r>
          </w:p>
        </w:tc>
        <w:tc>
          <w:tcPr>
            <w:tcBorders>
              <w:top w:val="single" w:color="auto" w:sz="4" w:space="0"/>
              <w:left w:val="single" w:color="auto" w:sz="4" w:space="0"/>
            </w:tcBorders>
            <w:shd w:val="clear" w:color="auto" w:fill="FFFFFF"/>
            <w:vAlign w:val="center"/>
          </w:tcPr>
          <w:p w14:paraId="2B0FFFC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C7E8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32E5D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CC0638">
            <w:pPr>
              <w:widowControl w:val="0"/>
              <w:rPr>
                <w:sz w:val="10"/>
                <w:szCs w:val="10"/>
              </w:rPr>
            </w:pPr>
          </w:p>
        </w:tc>
      </w:tr>
      <w:tr w14:paraId="355083E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9E4CC6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344</w:t>
            </w:r>
          </w:p>
        </w:tc>
        <w:tc>
          <w:tcPr>
            <w:tcBorders>
              <w:top w:val="single" w:color="auto" w:sz="4" w:space="0"/>
              <w:left w:val="single" w:color="auto" w:sz="4" w:space="0"/>
            </w:tcBorders>
            <w:shd w:val="clear" w:color="auto" w:fill="FFFFFF"/>
            <w:vAlign w:val="center"/>
          </w:tcPr>
          <w:p w14:paraId="543FAC50">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425151">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对擅自生产、经营或者未按照规定渠道供应蛋白同化制剂、肽 类激素涉及吊销《药品生产许可证》、《药品经营许可证》的 处罚</w:t>
            </w:r>
          </w:p>
        </w:tc>
        <w:tc>
          <w:tcPr>
            <w:tcBorders>
              <w:top w:val="single" w:color="auto" w:sz="4" w:space="0"/>
              <w:left w:val="single" w:color="auto" w:sz="4" w:space="0"/>
            </w:tcBorders>
            <w:shd w:val="clear" w:color="auto" w:fill="FFFFFF"/>
            <w:vAlign w:val="center"/>
          </w:tcPr>
          <w:p w14:paraId="136580D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71579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35EDC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FC06E0">
            <w:pPr>
              <w:widowControl w:val="0"/>
              <w:rPr>
                <w:sz w:val="10"/>
                <w:szCs w:val="10"/>
              </w:rPr>
            </w:pPr>
          </w:p>
        </w:tc>
      </w:tr>
      <w:tr w14:paraId="391B19C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63B43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345</w:t>
            </w:r>
          </w:p>
        </w:tc>
        <w:tc>
          <w:tcPr>
            <w:tcBorders>
              <w:top w:val="single" w:color="auto" w:sz="4" w:space="0"/>
              <w:left w:val="single" w:color="auto" w:sz="4" w:space="0"/>
            </w:tcBorders>
            <w:shd w:val="clear" w:color="auto" w:fill="FFFFFF"/>
            <w:vAlign w:val="center"/>
          </w:tcPr>
          <w:p w14:paraId="0EC616D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ED98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对违反医疗机构制剂许可规定的处罚</w:t>
            </w:r>
          </w:p>
        </w:tc>
        <w:tc>
          <w:tcPr>
            <w:tcBorders>
              <w:top w:val="single" w:color="auto" w:sz="4" w:space="0"/>
              <w:left w:val="single" w:color="auto" w:sz="4" w:space="0"/>
            </w:tcBorders>
            <w:shd w:val="clear" w:color="auto" w:fill="FFFFFF"/>
            <w:vAlign w:val="center"/>
          </w:tcPr>
          <w:p w14:paraId="41C35F4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AD36C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4DA18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5E08C1">
            <w:pPr>
              <w:widowControl w:val="0"/>
              <w:rPr>
                <w:sz w:val="10"/>
                <w:szCs w:val="10"/>
              </w:rPr>
            </w:pPr>
          </w:p>
        </w:tc>
      </w:tr>
      <w:tr w14:paraId="7BE5F7D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450FA0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346</w:t>
            </w:r>
          </w:p>
        </w:tc>
        <w:tc>
          <w:tcPr>
            <w:tcBorders>
              <w:top w:val="single" w:color="auto" w:sz="4" w:space="0"/>
              <w:left w:val="single" w:color="auto" w:sz="4" w:space="0"/>
            </w:tcBorders>
            <w:shd w:val="clear" w:color="auto" w:fill="FFFFFF"/>
            <w:vAlign w:val="center"/>
          </w:tcPr>
          <w:p w14:paraId="3F01EF9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3200D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对违反疫苗管理规定涉及吊销疫苗经营资格的处罚</w:t>
            </w:r>
          </w:p>
        </w:tc>
        <w:tc>
          <w:tcPr>
            <w:tcBorders>
              <w:top w:val="single" w:color="auto" w:sz="4" w:space="0"/>
              <w:left w:val="single" w:color="auto" w:sz="4" w:space="0"/>
            </w:tcBorders>
            <w:shd w:val="clear" w:color="auto" w:fill="FFFFFF"/>
            <w:vAlign w:val="center"/>
          </w:tcPr>
          <w:p w14:paraId="791E7AE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5886D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6C687D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303C0C">
            <w:pPr>
              <w:widowControl w:val="0"/>
              <w:rPr>
                <w:sz w:val="10"/>
                <w:szCs w:val="10"/>
              </w:rPr>
            </w:pPr>
          </w:p>
        </w:tc>
      </w:tr>
      <w:tr w14:paraId="54A833D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4C32E7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347</w:t>
            </w:r>
          </w:p>
        </w:tc>
        <w:tc>
          <w:tcPr>
            <w:tcBorders>
              <w:top w:val="single" w:color="auto" w:sz="4" w:space="0"/>
              <w:left w:val="single" w:color="auto" w:sz="4" w:space="0"/>
            </w:tcBorders>
            <w:shd w:val="clear" w:color="auto" w:fill="FFFFFF"/>
            <w:vAlign w:val="center"/>
          </w:tcPr>
          <w:p w14:paraId="5FAA17E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EC98DE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对撤销（或收回）药品、医疗器械广告批准文号的处罚</w:t>
            </w:r>
          </w:p>
        </w:tc>
        <w:tc>
          <w:tcPr>
            <w:tcBorders>
              <w:top w:val="single" w:color="auto" w:sz="4" w:space="0"/>
              <w:left w:val="single" w:color="auto" w:sz="4" w:space="0"/>
            </w:tcBorders>
            <w:shd w:val="clear" w:color="auto" w:fill="FFFFFF"/>
            <w:vAlign w:val="center"/>
          </w:tcPr>
          <w:p w14:paraId="2E51D6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507B6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3DCC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EDCB6F8">
            <w:pPr>
              <w:widowControl w:val="0"/>
              <w:rPr>
                <w:sz w:val="10"/>
                <w:szCs w:val="10"/>
              </w:rPr>
            </w:pPr>
          </w:p>
        </w:tc>
      </w:tr>
      <w:tr w14:paraId="6E8486DE">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33F9A3B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348</w:t>
            </w:r>
          </w:p>
        </w:tc>
        <w:tc>
          <w:tcPr>
            <w:tcBorders>
              <w:top w:val="single" w:color="auto" w:sz="4" w:space="0"/>
              <w:left w:val="single" w:color="auto" w:sz="4" w:space="0"/>
              <w:bottom w:val="single" w:color="auto" w:sz="4" w:space="0"/>
            </w:tcBorders>
            <w:shd w:val="clear" w:color="auto" w:fill="FFFFFF"/>
            <w:vAlign w:val="center"/>
          </w:tcPr>
          <w:p w14:paraId="32B1906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F757C1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对提供互联网药品信息服务的网站不在网站主页显著位置标注 《互联网药品信息服务资格证书》编号的处罚</w:t>
            </w:r>
          </w:p>
        </w:tc>
        <w:tc>
          <w:tcPr>
            <w:tcBorders>
              <w:top w:val="single" w:color="auto" w:sz="4" w:space="0"/>
              <w:left w:val="single" w:color="auto" w:sz="4" w:space="0"/>
              <w:bottom w:val="single" w:color="auto" w:sz="4" w:space="0"/>
            </w:tcBorders>
            <w:shd w:val="clear" w:color="auto" w:fill="FFFFFF"/>
            <w:vAlign w:val="center"/>
          </w:tcPr>
          <w:p w14:paraId="57A024C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41DCE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5CE132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FFBB80">
            <w:pPr>
              <w:widowControl w:val="0"/>
              <w:rPr>
                <w:sz w:val="10"/>
                <w:szCs w:val="10"/>
              </w:rPr>
            </w:pPr>
          </w:p>
        </w:tc>
      </w:tr>
    </w:tbl>
    <w:p w14:paraId="3ECC92B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52"/>
        <w:gridCol w:w="5072"/>
        <w:gridCol w:w="1807"/>
        <w:gridCol w:w="1670"/>
        <w:gridCol w:w="1854"/>
        <w:gridCol w:w="1789"/>
      </w:tblGrid>
      <w:tr w14:paraId="10566EE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753E95C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349</w:t>
            </w:r>
          </w:p>
        </w:tc>
        <w:tc>
          <w:tcPr>
            <w:tcBorders>
              <w:top w:val="single" w:color="auto" w:sz="4" w:space="0"/>
              <w:left w:val="single" w:color="auto" w:sz="4" w:space="0"/>
            </w:tcBorders>
            <w:shd w:val="clear" w:color="auto" w:fill="FFFFFF"/>
            <w:vAlign w:val="center"/>
          </w:tcPr>
          <w:p w14:paraId="18AAB0A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3FB06C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对互联网药品信息服务提供者违法使用《互联网药品信息服务 资格证书》的处罚</w:t>
            </w:r>
          </w:p>
        </w:tc>
        <w:tc>
          <w:tcPr>
            <w:tcBorders>
              <w:top w:val="single" w:color="auto" w:sz="4" w:space="0"/>
              <w:left w:val="single" w:color="auto" w:sz="4" w:space="0"/>
            </w:tcBorders>
            <w:shd w:val="clear" w:color="auto" w:fill="FFFFFF"/>
            <w:vAlign w:val="center"/>
          </w:tcPr>
          <w:p w14:paraId="63BDA8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8E020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DEEE8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61AB6D5">
            <w:pPr>
              <w:widowControl w:val="0"/>
              <w:rPr>
                <w:sz w:val="10"/>
                <w:szCs w:val="10"/>
              </w:rPr>
            </w:pPr>
          </w:p>
        </w:tc>
      </w:tr>
      <w:tr w14:paraId="43D9366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D14511D">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350</w:t>
            </w:r>
          </w:p>
        </w:tc>
        <w:tc>
          <w:tcPr>
            <w:tcBorders>
              <w:top w:val="single" w:color="auto" w:sz="4" w:space="0"/>
              <w:left w:val="single" w:color="auto" w:sz="4" w:space="0"/>
            </w:tcBorders>
            <w:shd w:val="clear" w:color="auto" w:fill="FFFFFF"/>
            <w:vAlign w:val="center"/>
          </w:tcPr>
          <w:p w14:paraId="46D860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F48E6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对未取得或超出有效期使用《互联网药品信息服务资格证书》 从事互联网药品信息服务的处罚</w:t>
            </w:r>
          </w:p>
        </w:tc>
        <w:tc>
          <w:tcPr>
            <w:tcBorders>
              <w:top w:val="single" w:color="auto" w:sz="4" w:space="0"/>
              <w:left w:val="single" w:color="auto" w:sz="4" w:space="0"/>
            </w:tcBorders>
            <w:shd w:val="clear" w:color="auto" w:fill="FFFFFF"/>
            <w:vAlign w:val="center"/>
          </w:tcPr>
          <w:p w14:paraId="00A5E1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2959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0C3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6F2C44">
            <w:pPr>
              <w:widowControl w:val="0"/>
              <w:rPr>
                <w:sz w:val="10"/>
                <w:szCs w:val="10"/>
              </w:rPr>
            </w:pPr>
          </w:p>
        </w:tc>
      </w:tr>
      <w:tr w14:paraId="317753D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168BF4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351</w:t>
            </w:r>
          </w:p>
        </w:tc>
        <w:tc>
          <w:tcPr>
            <w:tcBorders>
              <w:top w:val="single" w:color="auto" w:sz="4" w:space="0"/>
              <w:left w:val="single" w:color="auto" w:sz="4" w:space="0"/>
            </w:tcBorders>
            <w:shd w:val="clear" w:color="auto" w:fill="FFFFFF"/>
            <w:vAlign w:val="center"/>
          </w:tcPr>
          <w:p w14:paraId="28EF3FC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DC945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对违法生产、销售化妆品行为处罚</w:t>
            </w:r>
          </w:p>
        </w:tc>
        <w:tc>
          <w:tcPr>
            <w:tcBorders>
              <w:top w:val="single" w:color="auto" w:sz="4" w:space="0"/>
              <w:left w:val="single" w:color="auto" w:sz="4" w:space="0"/>
            </w:tcBorders>
            <w:shd w:val="clear" w:color="auto" w:fill="FFFFFF"/>
            <w:vAlign w:val="center"/>
          </w:tcPr>
          <w:p w14:paraId="53B65B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4B28B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AE38BD">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1B7E58">
            <w:pPr>
              <w:widowControl w:val="0"/>
              <w:rPr>
                <w:sz w:val="10"/>
                <w:szCs w:val="10"/>
              </w:rPr>
            </w:pPr>
          </w:p>
        </w:tc>
      </w:tr>
      <w:tr w14:paraId="4487BE7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48F15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352</w:t>
            </w:r>
          </w:p>
        </w:tc>
        <w:tc>
          <w:tcPr>
            <w:tcBorders>
              <w:top w:val="single" w:color="auto" w:sz="4" w:space="0"/>
              <w:left w:val="single" w:color="auto" w:sz="4" w:space="0"/>
            </w:tcBorders>
            <w:shd w:val="clear" w:color="auto" w:fill="FFFFFF"/>
            <w:vAlign w:val="center"/>
          </w:tcPr>
          <w:p w14:paraId="6DE93A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332355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对进口或者销售未经批准或者检验的进口化妆品涉及撤销产品 首次进口非特殊用途产品批准文号的处罚</w:t>
            </w:r>
          </w:p>
        </w:tc>
        <w:tc>
          <w:tcPr>
            <w:tcBorders>
              <w:top w:val="single" w:color="auto" w:sz="4" w:space="0"/>
              <w:left w:val="single" w:color="auto" w:sz="4" w:space="0"/>
            </w:tcBorders>
            <w:shd w:val="clear" w:color="auto" w:fill="FFFFFF"/>
            <w:vAlign w:val="center"/>
          </w:tcPr>
          <w:p w14:paraId="267725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94A1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2121E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67B385">
            <w:pPr>
              <w:widowControl w:val="0"/>
              <w:rPr>
                <w:sz w:val="10"/>
                <w:szCs w:val="10"/>
              </w:rPr>
            </w:pPr>
          </w:p>
        </w:tc>
      </w:tr>
      <w:tr w14:paraId="3ECF603E">
        <w:tblPrEx>
          <w:tblCellMar>
            <w:top w:w="0" w:type="dxa"/>
            <w:left w:w="10" w:type="dxa"/>
            <w:bottom w:w="0" w:type="dxa"/>
            <w:right w:w="10" w:type="dxa"/>
          </w:tblCellMar>
        </w:tblPrEx>
        <w:trPr>
          <w:trHeight w:val="742" w:hRule="exact"/>
          <w:jc w:val="center"/>
        </w:trPr>
        <w:tc>
          <w:tcPr>
            <w:tcBorders>
              <w:left w:val="single" w:color="auto" w:sz="4" w:space="0"/>
            </w:tcBorders>
            <w:shd w:val="clear" w:color="auto" w:fill="FFFFFF"/>
            <w:vAlign w:val="center"/>
          </w:tcPr>
          <w:p w14:paraId="0FE4BA9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353</w:t>
            </w:r>
          </w:p>
        </w:tc>
        <w:tc>
          <w:tcPr>
            <w:tcBorders>
              <w:left w:val="single" w:color="auto" w:sz="4" w:space="0"/>
            </w:tcBorders>
            <w:shd w:val="clear" w:color="auto" w:fill="FFFFFF"/>
            <w:vAlign w:val="center"/>
          </w:tcPr>
          <w:p w14:paraId="3D4F3F6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9EAF4B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对拒绝、阻挠、干涉有关部门、机构及其工作人员依法开展食 品安全监督检査、事故调査处理、风险监测和风险评估等行为 的处罚</w:t>
            </w:r>
          </w:p>
        </w:tc>
        <w:tc>
          <w:tcPr>
            <w:tcBorders>
              <w:top w:val="single" w:color="auto" w:sz="4" w:space="0"/>
              <w:left w:val="single" w:color="auto" w:sz="4" w:space="0"/>
            </w:tcBorders>
            <w:shd w:val="clear" w:color="auto" w:fill="FFFFFF"/>
            <w:vAlign w:val="center"/>
          </w:tcPr>
          <w:p w14:paraId="1518522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师市场监皆管理局</w:t>
            </w:r>
          </w:p>
        </w:tc>
        <w:tc>
          <w:tcPr>
            <w:tcBorders>
              <w:top w:val="single" w:color="auto" w:sz="4" w:space="0"/>
              <w:left w:val="single" w:color="auto" w:sz="4" w:space="0"/>
            </w:tcBorders>
            <w:shd w:val="clear" w:color="auto" w:fill="FFFFFF"/>
            <w:vAlign w:val="center"/>
          </w:tcPr>
          <w:p w14:paraId="79C964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FB44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BF48F9">
            <w:pPr>
              <w:widowControl w:val="0"/>
              <w:rPr>
                <w:sz w:val="10"/>
                <w:szCs w:val="10"/>
              </w:rPr>
            </w:pPr>
          </w:p>
        </w:tc>
      </w:tr>
      <w:tr w14:paraId="07BA6549">
        <w:tblPrEx>
          <w:tblCellMar>
            <w:top w:w="0" w:type="dxa"/>
            <w:left w:w="10" w:type="dxa"/>
            <w:bottom w:w="0" w:type="dxa"/>
            <w:right w:w="10" w:type="dxa"/>
          </w:tblCellMar>
        </w:tblPrEx>
        <w:trPr>
          <w:trHeight w:val="756" w:hRule="exact"/>
          <w:jc w:val="center"/>
        </w:trPr>
        <w:tc>
          <w:tcPr>
            <w:tcBorders>
              <w:left w:val="single" w:color="auto" w:sz="4" w:space="0"/>
            </w:tcBorders>
            <w:shd w:val="clear" w:color="auto" w:fill="FFFFFF"/>
            <w:vAlign w:val="center"/>
          </w:tcPr>
          <w:p w14:paraId="7DE5DD3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351</w:t>
            </w:r>
          </w:p>
        </w:tc>
        <w:tc>
          <w:tcPr>
            <w:tcBorders>
              <w:left w:val="single" w:color="auto" w:sz="4" w:space="0"/>
            </w:tcBorders>
            <w:shd w:val="clear" w:color="auto" w:fill="FFFFFF"/>
            <w:vAlign w:val="center"/>
          </w:tcPr>
          <w:p w14:paraId="5A058D7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仃政处司</w:t>
            </w:r>
          </w:p>
        </w:tc>
        <w:tc>
          <w:tcPr>
            <w:tcBorders>
              <w:top w:val="single" w:color="auto" w:sz="4" w:space="0"/>
              <w:left w:val="single" w:color="auto" w:sz="4" w:space="0"/>
            </w:tcBorders>
            <w:shd w:val="clear" w:color="auto" w:fill="FFFFFF"/>
            <w:vAlign w:val="center"/>
          </w:tcPr>
          <w:p w14:paraId="6759AF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对食品作虚假宣传且情节严車行为的处罚</w:t>
            </w:r>
          </w:p>
        </w:tc>
        <w:tc>
          <w:tcPr>
            <w:tcBorders>
              <w:left w:val="single" w:color="auto" w:sz="4" w:space="0"/>
            </w:tcBorders>
            <w:shd w:val="clear" w:color="auto" w:fill="FFFFFF"/>
            <w:vAlign w:val="center"/>
          </w:tcPr>
          <w:p w14:paraId="69E18C3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师帀场监悴管理局</w:t>
            </w:r>
          </w:p>
        </w:tc>
        <w:tc>
          <w:tcPr>
            <w:tcBorders>
              <w:top w:val="single" w:color="auto" w:sz="4" w:space="0"/>
              <w:left w:val="single" w:color="auto" w:sz="4" w:space="0"/>
            </w:tcBorders>
            <w:shd w:val="clear" w:color="auto" w:fill="FFFFFF"/>
            <w:vAlign w:val="center"/>
          </w:tcPr>
          <w:p w14:paraId="41B4AF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837B6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2AB1C6">
            <w:pPr>
              <w:widowControl w:val="0"/>
              <w:rPr>
                <w:sz w:val="10"/>
                <w:szCs w:val="10"/>
              </w:rPr>
            </w:pPr>
          </w:p>
        </w:tc>
      </w:tr>
      <w:tr w14:paraId="70419053">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7F5B2F38">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355</w:t>
            </w:r>
          </w:p>
        </w:tc>
        <w:tc>
          <w:tcPr>
            <w:tcBorders>
              <w:top w:val="single" w:color="auto" w:sz="4" w:space="0"/>
              <w:left w:val="single" w:color="auto" w:sz="4" w:space="0"/>
            </w:tcBorders>
            <w:shd w:val="clear" w:color="auto" w:fill="FFFFFF"/>
            <w:vAlign w:val="center"/>
          </w:tcPr>
          <w:p w14:paraId="76215C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彳」政处罚</w:t>
            </w:r>
          </w:p>
        </w:tc>
        <w:tc>
          <w:tcPr>
            <w:tcBorders>
              <w:top w:val="single" w:color="auto" w:sz="4" w:space="0"/>
              <w:left w:val="single" w:color="auto" w:sz="4" w:space="0"/>
            </w:tcBorders>
            <w:shd w:val="clear" w:color="auto" w:fill="FFFFFF"/>
            <w:vAlign w:val="center"/>
          </w:tcPr>
          <w:p w14:paraId="45702DF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网络食品交易第三方平台提供者违法行为的处罚</w:t>
            </w:r>
          </w:p>
        </w:tc>
        <w:tc>
          <w:tcPr>
            <w:tcBorders>
              <w:top w:val="single" w:color="auto" w:sz="4" w:space="0"/>
              <w:left w:val="single" w:color="auto" w:sz="4" w:space="0"/>
            </w:tcBorders>
            <w:shd w:val="clear" w:color="auto" w:fill="FFFFFF"/>
            <w:vAlign w:val="center"/>
          </w:tcPr>
          <w:p w14:paraId="2A0BD9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AA82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0E8622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3B2E59">
            <w:pPr>
              <w:widowControl w:val="0"/>
              <w:rPr>
                <w:sz w:val="10"/>
                <w:szCs w:val="10"/>
              </w:rPr>
            </w:pPr>
          </w:p>
        </w:tc>
      </w:tr>
      <w:tr w14:paraId="5E8E7CD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F98010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356</w:t>
            </w:r>
          </w:p>
        </w:tc>
        <w:tc>
          <w:tcPr>
            <w:tcBorders>
              <w:top w:val="single" w:color="auto" w:sz="4" w:space="0"/>
              <w:left w:val="single" w:color="auto" w:sz="4" w:space="0"/>
            </w:tcBorders>
            <w:shd w:val="clear" w:color="auto" w:fill="FFFFFF"/>
            <w:vAlign w:val="center"/>
          </w:tcPr>
          <w:p w14:paraId="3D1B432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D608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未经许可从事食品生产经营的处罚</w:t>
            </w:r>
          </w:p>
        </w:tc>
        <w:tc>
          <w:tcPr>
            <w:tcBorders>
              <w:top w:val="single" w:color="auto" w:sz="4" w:space="0"/>
              <w:left w:val="single" w:color="auto" w:sz="4" w:space="0"/>
            </w:tcBorders>
            <w:shd w:val="clear" w:color="auto" w:fill="FFFFFF"/>
            <w:vAlign w:val="center"/>
          </w:tcPr>
          <w:p w14:paraId="4D7D8D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4C2CE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D2751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4C455E">
            <w:pPr>
              <w:widowControl w:val="0"/>
              <w:rPr>
                <w:sz w:val="10"/>
                <w:szCs w:val="10"/>
              </w:rPr>
            </w:pPr>
          </w:p>
        </w:tc>
      </w:tr>
      <w:tr w14:paraId="1A0078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F186A1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357</w:t>
            </w:r>
          </w:p>
        </w:tc>
        <w:tc>
          <w:tcPr>
            <w:tcBorders>
              <w:top w:val="single" w:color="auto" w:sz="4" w:space="0"/>
              <w:left w:val="single" w:color="auto" w:sz="4" w:space="0"/>
            </w:tcBorders>
            <w:shd w:val="clear" w:color="auto" w:fill="FFFFFF"/>
            <w:vAlign w:val="center"/>
          </w:tcPr>
          <w:p w14:paraId="47E1D20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DCF7FF">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对事故单位在发生食品安全事故后未进行处置、报告行为的处 罚</w:t>
            </w:r>
          </w:p>
        </w:tc>
        <w:tc>
          <w:tcPr>
            <w:tcBorders>
              <w:top w:val="single" w:color="auto" w:sz="4" w:space="0"/>
              <w:left w:val="single" w:color="auto" w:sz="4" w:space="0"/>
            </w:tcBorders>
            <w:shd w:val="clear" w:color="auto" w:fill="FFFFFF"/>
            <w:vAlign w:val="center"/>
          </w:tcPr>
          <w:p w14:paraId="347F9AA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2F190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17CAEB0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334D4DA">
            <w:pPr>
              <w:widowControl w:val="0"/>
              <w:rPr>
                <w:sz w:val="10"/>
                <w:szCs w:val="10"/>
              </w:rPr>
            </w:pPr>
          </w:p>
        </w:tc>
      </w:tr>
      <w:tr w14:paraId="0D5D052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A3877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358</w:t>
            </w:r>
          </w:p>
        </w:tc>
        <w:tc>
          <w:tcPr>
            <w:tcBorders>
              <w:top w:val="single" w:color="auto" w:sz="4" w:space="0"/>
              <w:left w:val="single" w:color="auto" w:sz="4" w:space="0"/>
            </w:tcBorders>
            <w:shd w:val="clear" w:color="auto" w:fill="FFFFFF"/>
            <w:vAlign w:val="center"/>
          </w:tcPr>
          <w:p w14:paraId="28255F8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C38A35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违法生产经营使用食品原料食品添加剂食品相关产品的处罚</w:t>
            </w:r>
          </w:p>
        </w:tc>
        <w:tc>
          <w:tcPr>
            <w:tcBorders>
              <w:top w:val="single" w:color="auto" w:sz="4" w:space="0"/>
              <w:left w:val="single" w:color="auto" w:sz="4" w:space="0"/>
            </w:tcBorders>
            <w:shd w:val="clear" w:color="auto" w:fill="FFFFFF"/>
            <w:vAlign w:val="center"/>
          </w:tcPr>
          <w:p w14:paraId="5105F4B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4E899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D8B68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BD2AC5">
            <w:pPr>
              <w:widowControl w:val="0"/>
              <w:rPr>
                <w:sz w:val="10"/>
                <w:szCs w:val="10"/>
              </w:rPr>
            </w:pPr>
          </w:p>
        </w:tc>
      </w:tr>
      <w:tr w14:paraId="06FC3881">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1C9FB2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359</w:t>
            </w:r>
          </w:p>
        </w:tc>
        <w:tc>
          <w:tcPr>
            <w:tcBorders>
              <w:top w:val="single" w:color="auto" w:sz="4" w:space="0"/>
              <w:left w:val="single" w:color="auto" w:sz="4" w:space="0"/>
            </w:tcBorders>
            <w:shd w:val="clear" w:color="auto" w:fill="FFFFFF"/>
            <w:vAlign w:val="center"/>
          </w:tcPr>
          <w:p w14:paraId="6DD5D86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414A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对食品生产加工小作坊食品摊贩等的违法行为的处罚</w:t>
            </w:r>
          </w:p>
        </w:tc>
        <w:tc>
          <w:tcPr>
            <w:tcBorders>
              <w:top w:val="single" w:color="auto" w:sz="4" w:space="0"/>
              <w:left w:val="single" w:color="auto" w:sz="4" w:space="0"/>
            </w:tcBorders>
            <w:shd w:val="clear" w:color="auto" w:fill="FFFFFF"/>
            <w:vAlign w:val="center"/>
          </w:tcPr>
          <w:p w14:paraId="49D8B50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50A69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291C6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1D55B2">
            <w:pPr>
              <w:widowControl w:val="0"/>
              <w:rPr>
                <w:sz w:val="10"/>
                <w:szCs w:val="10"/>
              </w:rPr>
            </w:pPr>
          </w:p>
        </w:tc>
      </w:tr>
      <w:tr w14:paraId="04E1F00E">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6BD014A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360</w:t>
            </w:r>
          </w:p>
        </w:tc>
        <w:tc>
          <w:tcPr>
            <w:tcBorders>
              <w:top w:val="single" w:color="auto" w:sz="4" w:space="0"/>
              <w:left w:val="single" w:color="auto" w:sz="4" w:space="0"/>
              <w:bottom w:val="single" w:color="auto" w:sz="4" w:space="0"/>
            </w:tcBorders>
            <w:shd w:val="clear" w:color="auto" w:fill="FFFFFF"/>
            <w:vAlign w:val="center"/>
          </w:tcPr>
          <w:p w14:paraId="7DAF341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D660DB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对未按照规定履行合同文本备案义务或者拒绝执行合同文本备 案审査修改意见的行为进行处罚</w:t>
            </w:r>
          </w:p>
        </w:tc>
        <w:tc>
          <w:tcPr>
            <w:tcBorders>
              <w:top w:val="single" w:color="auto" w:sz="4" w:space="0"/>
              <w:left w:val="single" w:color="auto" w:sz="4" w:space="0"/>
              <w:bottom w:val="single" w:color="auto" w:sz="4" w:space="0"/>
            </w:tcBorders>
            <w:shd w:val="clear" w:color="auto" w:fill="FFFFFF"/>
            <w:vAlign w:val="center"/>
          </w:tcPr>
          <w:p w14:paraId="1F88A84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123AFB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8AFC04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1111A84">
            <w:pPr>
              <w:widowControl w:val="0"/>
              <w:rPr>
                <w:sz w:val="10"/>
                <w:szCs w:val="10"/>
              </w:rPr>
            </w:pPr>
          </w:p>
        </w:tc>
      </w:tr>
    </w:tbl>
    <w:p w14:paraId="6F40C8B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5"/>
        <w:gridCol w:w="5080"/>
        <w:gridCol w:w="1814"/>
        <w:gridCol w:w="1667"/>
        <w:gridCol w:w="1854"/>
        <w:gridCol w:w="1786"/>
      </w:tblGrid>
      <w:tr w14:paraId="42047EA4">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11F3B2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361</w:t>
            </w:r>
          </w:p>
        </w:tc>
        <w:tc>
          <w:tcPr>
            <w:tcBorders>
              <w:top w:val="single" w:color="auto" w:sz="4" w:space="0"/>
              <w:left w:val="single" w:color="auto" w:sz="4" w:space="0"/>
            </w:tcBorders>
            <w:shd w:val="clear" w:color="auto" w:fill="FFFFFF"/>
            <w:vAlign w:val="center"/>
          </w:tcPr>
          <w:p w14:paraId="1D534F6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77964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对生产者、销售者生产、销售不符合保障人体健康和人身、财 产安全的国家标准、行业标准、地方标准的产品的处罚</w:t>
            </w:r>
          </w:p>
        </w:tc>
        <w:tc>
          <w:tcPr>
            <w:tcBorders>
              <w:top w:val="single" w:color="auto" w:sz="4" w:space="0"/>
              <w:left w:val="single" w:color="auto" w:sz="4" w:space="0"/>
            </w:tcBorders>
            <w:shd w:val="clear" w:color="auto" w:fill="FFFFFF"/>
            <w:vAlign w:val="center"/>
          </w:tcPr>
          <w:p w14:paraId="154F51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5D4F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550A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4ABC215">
            <w:pPr>
              <w:widowControl w:val="0"/>
              <w:rPr>
                <w:sz w:val="10"/>
                <w:szCs w:val="10"/>
              </w:rPr>
            </w:pPr>
          </w:p>
        </w:tc>
      </w:tr>
      <w:tr w14:paraId="5A2E6BD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7AE4A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362</w:t>
            </w:r>
          </w:p>
        </w:tc>
        <w:tc>
          <w:tcPr>
            <w:tcBorders>
              <w:top w:val="single" w:color="auto" w:sz="4" w:space="0"/>
              <w:left w:val="single" w:color="auto" w:sz="4" w:space="0"/>
            </w:tcBorders>
            <w:shd w:val="clear" w:color="auto" w:fill="FFFFFF"/>
            <w:vAlign w:val="center"/>
          </w:tcPr>
          <w:p w14:paraId="78B5771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ABE6F4">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对在产品中掺杂、掺假，以假充真，以次充好，或者以不合格 产品冒充合格产品行为的处罚</w:t>
            </w:r>
          </w:p>
        </w:tc>
        <w:tc>
          <w:tcPr>
            <w:tcBorders>
              <w:top w:val="single" w:color="auto" w:sz="4" w:space="0"/>
              <w:left w:val="single" w:color="auto" w:sz="4" w:space="0"/>
            </w:tcBorders>
            <w:shd w:val="clear" w:color="auto" w:fill="FFFFFF"/>
            <w:vAlign w:val="center"/>
          </w:tcPr>
          <w:p w14:paraId="011503A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28D8AEA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5144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F07953E">
            <w:pPr>
              <w:widowControl w:val="0"/>
              <w:rPr>
                <w:sz w:val="10"/>
                <w:szCs w:val="10"/>
              </w:rPr>
            </w:pPr>
          </w:p>
        </w:tc>
      </w:tr>
      <w:tr w14:paraId="12F6C90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1AD3EE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363</w:t>
            </w:r>
          </w:p>
        </w:tc>
        <w:tc>
          <w:tcPr>
            <w:tcBorders>
              <w:top w:val="single" w:color="auto" w:sz="4" w:space="0"/>
              <w:left w:val="single" w:color="auto" w:sz="4" w:space="0"/>
            </w:tcBorders>
            <w:shd w:val="clear" w:color="auto" w:fill="FFFFFF"/>
            <w:vAlign w:val="center"/>
          </w:tcPr>
          <w:p w14:paraId="5B44C39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6E2798">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对获得认证证书的产品不符合认证标准而使用认证标志出厂销 售处罚</w:t>
            </w:r>
          </w:p>
        </w:tc>
        <w:tc>
          <w:tcPr>
            <w:tcBorders>
              <w:top w:val="single" w:color="auto" w:sz="4" w:space="0"/>
              <w:left w:val="single" w:color="auto" w:sz="4" w:space="0"/>
            </w:tcBorders>
            <w:shd w:val="clear" w:color="auto" w:fill="FFFFFF"/>
            <w:vAlign w:val="center"/>
          </w:tcPr>
          <w:p w14:paraId="07B3A86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6BE7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1471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064E49">
            <w:pPr>
              <w:widowControl w:val="0"/>
              <w:rPr>
                <w:sz w:val="10"/>
                <w:szCs w:val="10"/>
              </w:rPr>
            </w:pPr>
          </w:p>
        </w:tc>
      </w:tr>
      <w:tr w14:paraId="0D3BE0A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23B834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364</w:t>
            </w:r>
          </w:p>
        </w:tc>
        <w:tc>
          <w:tcPr>
            <w:tcBorders>
              <w:top w:val="single" w:color="auto" w:sz="4" w:space="0"/>
              <w:left w:val="single" w:color="auto" w:sz="4" w:space="0"/>
            </w:tcBorders>
            <w:shd w:val="clear" w:color="auto" w:fill="FFFFFF"/>
            <w:vAlign w:val="center"/>
          </w:tcPr>
          <w:p w14:paraId="4D7C87B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A76DE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对产品未经认证或者认证不合格而擅自使用认证标志出厂销售 的处罚</w:t>
            </w:r>
          </w:p>
        </w:tc>
        <w:tc>
          <w:tcPr>
            <w:tcBorders>
              <w:top w:val="single" w:color="auto" w:sz="4" w:space="0"/>
              <w:left w:val="single" w:color="auto" w:sz="4" w:space="0"/>
            </w:tcBorders>
            <w:shd w:val="clear" w:color="auto" w:fill="FFFFFF"/>
            <w:vAlign w:val="center"/>
          </w:tcPr>
          <w:p w14:paraId="364B1F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DB9C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B076D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61B9D2">
            <w:pPr>
              <w:widowControl w:val="0"/>
              <w:rPr>
                <w:sz w:val="10"/>
                <w:szCs w:val="10"/>
              </w:rPr>
            </w:pPr>
          </w:p>
        </w:tc>
      </w:tr>
      <w:tr w14:paraId="0D1679BE">
        <w:tblPrEx>
          <w:tblCellMar>
            <w:top w:w="0" w:type="dxa"/>
            <w:left w:w="10" w:type="dxa"/>
            <w:bottom w:w="0" w:type="dxa"/>
            <w:right w:w="10" w:type="dxa"/>
          </w:tblCellMar>
        </w:tblPrEx>
        <w:trPr>
          <w:trHeight w:val="745" w:hRule="exact"/>
          <w:jc w:val="center"/>
        </w:trPr>
        <w:tc>
          <w:tcPr>
            <w:tcBorders>
              <w:left w:val="single" w:color="auto" w:sz="4" w:space="0"/>
            </w:tcBorders>
            <w:shd w:val="clear" w:color="auto" w:fill="FFFFFF"/>
            <w:vAlign w:val="center"/>
          </w:tcPr>
          <w:p w14:paraId="57641414">
            <w:pPr>
              <w:pStyle w:val="9"/>
              <w:keepNext w:val="0"/>
              <w:keepLines w:val="0"/>
              <w:widowControl w:val="0"/>
              <w:shd w:val="clear" w:color="auto" w:fill="auto"/>
              <w:bidi w:val="0"/>
              <w:spacing w:before="0" w:after="0" w:line="240" w:lineRule="auto"/>
              <w:ind w:left="0" w:right="0" w:firstLine="240"/>
              <w:jc w:val="left"/>
              <w:rPr>
                <w:sz w:val="17"/>
                <w:szCs w:val="17"/>
              </w:rPr>
            </w:pPr>
            <w:r>
              <w:rPr>
                <w:rFonts w:ascii="Times New Roman" w:hAnsi="Times New Roman" w:eastAsia="Times New Roman" w:cs="Times New Roman"/>
                <w:color w:val="000000"/>
                <w:spacing w:val="0"/>
                <w:w w:val="100"/>
                <w:position w:val="0"/>
                <w:sz w:val="17"/>
                <w:szCs w:val="17"/>
              </w:rPr>
              <w:t>365</w:t>
            </w:r>
          </w:p>
        </w:tc>
        <w:tc>
          <w:tcPr>
            <w:tcBorders>
              <w:left w:val="single" w:color="auto" w:sz="4" w:space="0"/>
            </w:tcBorders>
            <w:shd w:val="clear" w:color="auto" w:fill="FFFFFF"/>
            <w:vAlign w:val="center"/>
          </w:tcPr>
          <w:p w14:paraId="2372DA1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行欧处罚</w:t>
            </w:r>
          </w:p>
        </w:tc>
        <w:tc>
          <w:tcPr>
            <w:tcBorders>
              <w:top w:val="single" w:color="auto" w:sz="4" w:space="0"/>
              <w:left w:val="single" w:color="auto" w:sz="4" w:space="0"/>
            </w:tcBorders>
            <w:shd w:val="clear" w:color="auto" w:fill="FFFFFF"/>
            <w:vAlign w:val="center"/>
          </w:tcPr>
          <w:p w14:paraId="40E4CFF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食品市场管煌方未履行检査、报告义务的处罚</w:t>
            </w:r>
          </w:p>
        </w:tc>
        <w:tc>
          <w:tcPr>
            <w:tcBorders>
              <w:top w:val="single" w:color="auto" w:sz="4" w:space="0"/>
              <w:left w:val="single" w:color="auto" w:sz="4" w:space="0"/>
            </w:tcBorders>
            <w:shd w:val="clear" w:color="auto" w:fill="FFFFFF"/>
            <w:vAlign w:val="center"/>
          </w:tcPr>
          <w:p w14:paraId="6E7B7C5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41B0D1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72BBE9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679EA3">
            <w:pPr>
              <w:widowControl w:val="0"/>
              <w:rPr>
                <w:sz w:val="10"/>
                <w:szCs w:val="10"/>
              </w:rPr>
            </w:pPr>
          </w:p>
        </w:tc>
      </w:tr>
      <w:tr w14:paraId="3460B3FE">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5445E60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366</w:t>
            </w:r>
          </w:p>
        </w:tc>
        <w:tc>
          <w:tcPr>
            <w:tcBorders>
              <w:left w:val="single" w:color="auto" w:sz="4" w:space="0"/>
            </w:tcBorders>
            <w:shd w:val="clear" w:color="auto" w:fill="FFFFFF"/>
            <w:vAlign w:val="center"/>
          </w:tcPr>
          <w:p w14:paraId="07E2763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打败处</w:t>
            </w:r>
            <w:r>
              <w:rPr>
                <w:rFonts w:ascii="Times New Roman" w:hAnsi="Times New Roman" w:eastAsia="Times New Roman" w:cs="Times New Roman"/>
                <w:color w:val="000000"/>
                <w:spacing w:val="0"/>
                <w:w w:val="100"/>
                <w:position w:val="0"/>
                <w:lang w:val="en-US" w:eastAsia="en-US" w:bidi="en-US"/>
              </w:rPr>
              <w:t>iu</w:t>
            </w:r>
          </w:p>
        </w:tc>
        <w:tc>
          <w:tcPr>
            <w:tcBorders>
              <w:top w:val="single" w:color="auto" w:sz="4" w:space="0"/>
              <w:left w:val="single" w:color="auto" w:sz="4" w:space="0"/>
            </w:tcBorders>
            <w:shd w:val="clear" w:color="auto" w:fill="FFFFFF"/>
            <w:vAlign w:val="center"/>
          </w:tcPr>
          <w:p w14:paraId="1779067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对经营者不执行政府拒导价、政府定价以及法定的价格干预措 施、紧急措施的处罚</w:t>
            </w:r>
          </w:p>
        </w:tc>
        <w:tc>
          <w:tcPr>
            <w:tcBorders>
              <w:top w:val="single" w:color="auto" w:sz="4" w:space="0"/>
              <w:left w:val="single" w:color="auto" w:sz="4" w:space="0"/>
            </w:tcBorders>
            <w:shd w:val="clear" w:color="auto" w:fill="FFFFFF"/>
            <w:vAlign w:val="center"/>
          </w:tcPr>
          <w:p w14:paraId="250024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师由场监旨管理局</w:t>
            </w:r>
          </w:p>
        </w:tc>
        <w:tc>
          <w:tcPr>
            <w:tcBorders>
              <w:top w:val="single" w:color="auto" w:sz="4" w:space="0"/>
              <w:left w:val="single" w:color="auto" w:sz="4" w:space="0"/>
            </w:tcBorders>
            <w:shd w:val="clear" w:color="auto" w:fill="FFFFFF"/>
            <w:vAlign w:val="center"/>
          </w:tcPr>
          <w:p w14:paraId="15ECF7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3BE7757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3DCBEE">
            <w:pPr>
              <w:widowControl w:val="0"/>
              <w:rPr>
                <w:sz w:val="10"/>
                <w:szCs w:val="10"/>
              </w:rPr>
            </w:pPr>
          </w:p>
        </w:tc>
      </w:tr>
      <w:tr w14:paraId="6E489131">
        <w:tblPrEx>
          <w:tblCellMar>
            <w:top w:w="0" w:type="dxa"/>
            <w:left w:w="10" w:type="dxa"/>
            <w:bottom w:w="0" w:type="dxa"/>
            <w:right w:w="10" w:type="dxa"/>
          </w:tblCellMar>
        </w:tblPrEx>
        <w:trPr>
          <w:trHeight w:val="745" w:hRule="exact"/>
          <w:jc w:val="center"/>
        </w:trPr>
        <w:tc>
          <w:tcPr>
            <w:tcBorders>
              <w:left w:val="single" w:color="auto" w:sz="4" w:space="0"/>
            </w:tcBorders>
            <w:shd w:val="clear" w:color="auto" w:fill="FFFFFF"/>
            <w:vAlign w:val="center"/>
          </w:tcPr>
          <w:p w14:paraId="4B40858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3G7</w:t>
            </w:r>
          </w:p>
        </w:tc>
        <w:tc>
          <w:tcPr>
            <w:tcBorders>
              <w:left w:val="single" w:color="auto" w:sz="4" w:space="0"/>
            </w:tcBorders>
            <w:shd w:val="clear" w:color="auto" w:fill="FFFFFF"/>
            <w:vAlign w:val="center"/>
          </w:tcPr>
          <w:p w14:paraId="69E7B3AD">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7986DE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lang w:val="zh-CN" w:eastAsia="zh-CN" w:bidi="zh-CN"/>
              </w:rPr>
              <w:t>乂寸</w:t>
            </w:r>
            <w:r>
              <w:rPr>
                <w:color w:val="000000"/>
                <w:spacing w:val="0"/>
                <w:w w:val="100"/>
                <w:position w:val="0"/>
              </w:rPr>
              <w:t>经营者违反明码标价规定的处罚</w:t>
            </w:r>
          </w:p>
        </w:tc>
        <w:tc>
          <w:tcPr>
            <w:tcBorders>
              <w:top w:val="single" w:color="auto" w:sz="4" w:space="0"/>
              <w:left w:val="single" w:color="auto" w:sz="4" w:space="0"/>
            </w:tcBorders>
            <w:shd w:val="clear" w:color="auto" w:fill="FFFFFF"/>
            <w:vAlign w:val="center"/>
          </w:tcPr>
          <w:p w14:paraId="340900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师小场监督管理局</w:t>
            </w:r>
          </w:p>
        </w:tc>
        <w:tc>
          <w:tcPr>
            <w:tcBorders>
              <w:top w:val="single" w:color="auto" w:sz="4" w:space="0"/>
              <w:left w:val="single" w:color="auto" w:sz="4" w:space="0"/>
            </w:tcBorders>
            <w:shd w:val="clear" w:color="auto" w:fill="FFFFFF"/>
            <w:vAlign w:val="center"/>
          </w:tcPr>
          <w:p w14:paraId="4F25F80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182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1B9705">
            <w:pPr>
              <w:widowControl w:val="0"/>
              <w:rPr>
                <w:sz w:val="10"/>
                <w:szCs w:val="10"/>
              </w:rPr>
            </w:pPr>
          </w:p>
        </w:tc>
      </w:tr>
      <w:tr w14:paraId="716BE013">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5E13444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368</w:t>
            </w:r>
          </w:p>
        </w:tc>
        <w:tc>
          <w:tcPr>
            <w:tcBorders>
              <w:top w:val="single" w:color="auto" w:sz="4" w:space="0"/>
              <w:left w:val="single" w:color="auto" w:sz="4" w:space="0"/>
            </w:tcBorders>
            <w:shd w:val="clear" w:color="auto" w:fill="FFFFFF"/>
            <w:vAlign w:val="center"/>
          </w:tcPr>
          <w:p w14:paraId="3D56F1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E1B574B">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对经营者被责令暂停相关营业而不停止，拒绝提供价格监督检 査所需资料或者提供虚假资料等行为的处罚</w:t>
            </w:r>
          </w:p>
        </w:tc>
        <w:tc>
          <w:tcPr>
            <w:tcBorders>
              <w:top w:val="single" w:color="auto" w:sz="4" w:space="0"/>
              <w:left w:val="single" w:color="auto" w:sz="4" w:space="0"/>
            </w:tcBorders>
            <w:shd w:val="clear" w:color="auto" w:fill="FFFFFF"/>
            <w:vAlign w:val="center"/>
          </w:tcPr>
          <w:p w14:paraId="5F74D1D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2EE8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B457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846EDC">
            <w:pPr>
              <w:widowControl w:val="0"/>
              <w:rPr>
                <w:sz w:val="10"/>
                <w:szCs w:val="10"/>
              </w:rPr>
            </w:pPr>
          </w:p>
        </w:tc>
      </w:tr>
      <w:tr w14:paraId="02F3044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D49F82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369</w:t>
            </w:r>
          </w:p>
        </w:tc>
        <w:tc>
          <w:tcPr>
            <w:tcBorders>
              <w:top w:val="single" w:color="auto" w:sz="4" w:space="0"/>
              <w:left w:val="single" w:color="auto" w:sz="4" w:space="0"/>
            </w:tcBorders>
            <w:shd w:val="clear" w:color="auto" w:fill="FFFFFF"/>
            <w:vAlign w:val="center"/>
          </w:tcPr>
          <w:p w14:paraId="24372CC4">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9849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对经营者不正当价格行为的处罚</w:t>
            </w:r>
          </w:p>
        </w:tc>
        <w:tc>
          <w:tcPr>
            <w:tcBorders>
              <w:top w:val="single" w:color="auto" w:sz="4" w:space="0"/>
              <w:left w:val="single" w:color="auto" w:sz="4" w:space="0"/>
            </w:tcBorders>
            <w:shd w:val="clear" w:color="auto" w:fill="FFFFFF"/>
            <w:vAlign w:val="center"/>
          </w:tcPr>
          <w:p w14:paraId="7D7D9B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0245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926AF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CB6921">
            <w:pPr>
              <w:widowControl w:val="0"/>
              <w:rPr>
                <w:sz w:val="10"/>
                <w:szCs w:val="10"/>
              </w:rPr>
            </w:pPr>
          </w:p>
        </w:tc>
      </w:tr>
      <w:tr w14:paraId="63B20D7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972E27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370</w:t>
            </w:r>
          </w:p>
        </w:tc>
        <w:tc>
          <w:tcPr>
            <w:tcBorders>
              <w:top w:val="single" w:color="auto" w:sz="4" w:space="0"/>
              <w:left w:val="single" w:color="auto" w:sz="4" w:space="0"/>
            </w:tcBorders>
            <w:shd w:val="clear" w:color="auto" w:fill="FFFFFF"/>
            <w:vAlign w:val="center"/>
          </w:tcPr>
          <w:p w14:paraId="61802D7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9D5ED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对假冒专利行为的处罚</w:t>
            </w:r>
          </w:p>
        </w:tc>
        <w:tc>
          <w:tcPr>
            <w:tcBorders>
              <w:top w:val="single" w:color="auto" w:sz="4" w:space="0"/>
              <w:left w:val="single" w:color="auto" w:sz="4" w:space="0"/>
            </w:tcBorders>
            <w:shd w:val="clear" w:color="auto" w:fill="FFFFFF"/>
            <w:vAlign w:val="center"/>
          </w:tcPr>
          <w:p w14:paraId="3D252C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师巾场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44988C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27946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BBE11D">
            <w:pPr>
              <w:widowControl w:val="0"/>
              <w:rPr>
                <w:sz w:val="10"/>
                <w:szCs w:val="10"/>
              </w:rPr>
            </w:pPr>
          </w:p>
        </w:tc>
      </w:tr>
      <w:tr w14:paraId="7A24341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FD5CC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371</w:t>
            </w:r>
          </w:p>
        </w:tc>
        <w:tc>
          <w:tcPr>
            <w:tcBorders>
              <w:top w:val="single" w:color="auto" w:sz="4" w:space="0"/>
              <w:left w:val="single" w:color="auto" w:sz="4" w:space="0"/>
            </w:tcBorders>
            <w:shd w:val="clear" w:color="auto" w:fill="FFFFFF"/>
            <w:vAlign w:val="center"/>
          </w:tcPr>
          <w:p w14:paraId="6D5D2D8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9AF5E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对为假冒专利行为提供便利条件的行为的处罚</w:t>
            </w:r>
          </w:p>
        </w:tc>
        <w:tc>
          <w:tcPr>
            <w:tcBorders>
              <w:top w:val="single" w:color="auto" w:sz="4" w:space="0"/>
              <w:left w:val="single" w:color="auto" w:sz="4" w:space="0"/>
            </w:tcBorders>
            <w:shd w:val="clear" w:color="auto" w:fill="FFFFFF"/>
            <w:vAlign w:val="center"/>
          </w:tcPr>
          <w:p w14:paraId="6902185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2B2313A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78DE4FF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78C11D">
            <w:pPr>
              <w:widowControl w:val="0"/>
              <w:rPr>
                <w:sz w:val="10"/>
                <w:szCs w:val="10"/>
              </w:rPr>
            </w:pPr>
          </w:p>
        </w:tc>
      </w:tr>
      <w:tr w14:paraId="452070D8">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21D615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372</w:t>
            </w:r>
          </w:p>
        </w:tc>
        <w:tc>
          <w:tcPr>
            <w:tcBorders>
              <w:top w:val="single" w:color="auto" w:sz="4" w:space="0"/>
              <w:left w:val="single" w:color="auto" w:sz="4" w:space="0"/>
              <w:bottom w:val="single" w:color="auto" w:sz="4" w:space="0"/>
            </w:tcBorders>
            <w:shd w:val="clear" w:color="auto" w:fill="FFFFFF"/>
            <w:vAlign w:val="center"/>
          </w:tcPr>
          <w:p w14:paraId="4C99633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560222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对重复侵权行为的处罚</w:t>
            </w:r>
          </w:p>
        </w:tc>
        <w:tc>
          <w:tcPr>
            <w:tcBorders>
              <w:top w:val="single" w:color="auto" w:sz="4" w:space="0"/>
              <w:left w:val="single" w:color="auto" w:sz="4" w:space="0"/>
              <w:bottom w:val="single" w:color="auto" w:sz="4" w:space="0"/>
            </w:tcBorders>
            <w:shd w:val="clear" w:color="auto" w:fill="FFFFFF"/>
            <w:vAlign w:val="center"/>
          </w:tcPr>
          <w:p w14:paraId="7A11823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bottom w:val="single" w:color="auto" w:sz="4" w:space="0"/>
            </w:tcBorders>
            <w:shd w:val="clear" w:color="auto" w:fill="FFFFFF"/>
            <w:vAlign w:val="center"/>
          </w:tcPr>
          <w:p w14:paraId="6792D1F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bottom w:val="single" w:color="auto" w:sz="4" w:space="0"/>
            </w:tcBorders>
            <w:shd w:val="clear" w:color="auto" w:fill="FFFFFF"/>
            <w:vAlign w:val="center"/>
          </w:tcPr>
          <w:p w14:paraId="2878659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BE3AD70">
            <w:pPr>
              <w:widowControl w:val="0"/>
              <w:rPr>
                <w:sz w:val="10"/>
                <w:szCs w:val="10"/>
              </w:rPr>
            </w:pPr>
          </w:p>
        </w:tc>
      </w:tr>
    </w:tbl>
    <w:p w14:paraId="541DA159">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72"/>
        <w:gridCol w:w="1811"/>
        <w:gridCol w:w="1667"/>
        <w:gridCol w:w="1854"/>
        <w:gridCol w:w="1786"/>
      </w:tblGrid>
      <w:tr w14:paraId="030A638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19E93C1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373</w:t>
            </w:r>
          </w:p>
        </w:tc>
        <w:tc>
          <w:tcPr>
            <w:tcBorders>
              <w:top w:val="single" w:color="auto" w:sz="4" w:space="0"/>
              <w:left w:val="single" w:color="auto" w:sz="4" w:space="0"/>
            </w:tcBorders>
            <w:shd w:val="clear" w:color="auto" w:fill="FFFFFF"/>
            <w:vAlign w:val="center"/>
          </w:tcPr>
          <w:p w14:paraId="303D0A4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CA5B6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对会展主办方未履行査验职责，致使假冒专利产品、专利技术 参展行为的处罚</w:t>
            </w:r>
          </w:p>
        </w:tc>
        <w:tc>
          <w:tcPr>
            <w:tcBorders>
              <w:top w:val="single" w:color="auto" w:sz="4" w:space="0"/>
              <w:left w:val="single" w:color="auto" w:sz="4" w:space="0"/>
            </w:tcBorders>
            <w:shd w:val="clear" w:color="auto" w:fill="FFFFFF"/>
            <w:vAlign w:val="center"/>
          </w:tcPr>
          <w:p w14:paraId="2D593486">
            <w:pPr>
              <w:pStyle w:val="9"/>
              <w:keepNext w:val="0"/>
              <w:keepLines w:val="0"/>
              <w:widowControl w:val="0"/>
              <w:shd w:val="clear" w:color="auto" w:fill="auto"/>
              <w:bidi w:val="0"/>
              <w:spacing w:before="0" w:after="0" w:line="240" w:lineRule="auto"/>
              <w:ind w:left="0" w:right="0" w:firstLine="340"/>
              <w:jc w:val="left"/>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1573723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78EEFF3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04114C">
            <w:pPr>
              <w:widowControl w:val="0"/>
              <w:rPr>
                <w:sz w:val="10"/>
                <w:szCs w:val="10"/>
              </w:rPr>
            </w:pPr>
          </w:p>
        </w:tc>
      </w:tr>
      <w:tr w14:paraId="0D38A59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FCF435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374</w:t>
            </w:r>
          </w:p>
        </w:tc>
        <w:tc>
          <w:tcPr>
            <w:tcBorders>
              <w:top w:val="single" w:color="auto" w:sz="4" w:space="0"/>
              <w:left w:val="single" w:color="auto" w:sz="4" w:space="0"/>
            </w:tcBorders>
            <w:shd w:val="clear" w:color="auto" w:fill="FFFFFF"/>
            <w:vAlign w:val="center"/>
          </w:tcPr>
          <w:p w14:paraId="148EB1C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E643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对违法从事专利代理服务的行为的处罚</w:t>
            </w:r>
          </w:p>
        </w:tc>
        <w:tc>
          <w:tcPr>
            <w:tcBorders>
              <w:top w:val="single" w:color="auto" w:sz="4" w:space="0"/>
              <w:left w:val="single" w:color="auto" w:sz="4" w:space="0"/>
            </w:tcBorders>
            <w:shd w:val="clear" w:color="auto" w:fill="FFFFFF"/>
            <w:vAlign w:val="center"/>
          </w:tcPr>
          <w:p w14:paraId="571DBDDE">
            <w:pPr>
              <w:pStyle w:val="9"/>
              <w:keepNext w:val="0"/>
              <w:keepLines w:val="0"/>
              <w:widowControl w:val="0"/>
              <w:shd w:val="clear" w:color="auto" w:fill="auto"/>
              <w:bidi w:val="0"/>
              <w:spacing w:before="0" w:after="0" w:line="240" w:lineRule="auto"/>
              <w:ind w:left="0" w:right="0" w:firstLine="340"/>
              <w:jc w:val="left"/>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201C59E1">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1B79326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111A70">
            <w:pPr>
              <w:widowControl w:val="0"/>
              <w:rPr>
                <w:sz w:val="10"/>
                <w:szCs w:val="10"/>
              </w:rPr>
            </w:pPr>
          </w:p>
        </w:tc>
      </w:tr>
      <w:tr w14:paraId="4241B2F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2F10B6">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375</w:t>
            </w:r>
          </w:p>
        </w:tc>
        <w:tc>
          <w:tcPr>
            <w:tcBorders>
              <w:top w:val="single" w:color="auto" w:sz="4" w:space="0"/>
              <w:left w:val="single" w:color="auto" w:sz="4" w:space="0"/>
            </w:tcBorders>
            <w:shd w:val="clear" w:color="auto" w:fill="FFFFFF"/>
            <w:vAlign w:val="center"/>
          </w:tcPr>
          <w:p w14:paraId="38D58E4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B1E97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对未经工尚登记以评估机构名义从事评估业务的行政处罚</w:t>
            </w:r>
          </w:p>
        </w:tc>
        <w:tc>
          <w:tcPr>
            <w:tcBorders>
              <w:top w:val="single" w:color="auto" w:sz="4" w:space="0"/>
              <w:left w:val="single" w:color="auto" w:sz="4" w:space="0"/>
            </w:tcBorders>
            <w:shd w:val="clear" w:color="auto" w:fill="FFFFFF"/>
            <w:vAlign w:val="center"/>
          </w:tcPr>
          <w:p w14:paraId="3562C5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993D3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97EF8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DF8EB7">
            <w:pPr>
              <w:widowControl w:val="0"/>
              <w:rPr>
                <w:sz w:val="10"/>
                <w:szCs w:val="10"/>
              </w:rPr>
            </w:pPr>
          </w:p>
        </w:tc>
      </w:tr>
      <w:tr w14:paraId="6F4EB7E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A0BB5B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376</w:t>
            </w:r>
          </w:p>
        </w:tc>
        <w:tc>
          <w:tcPr>
            <w:tcBorders>
              <w:top w:val="single" w:color="auto" w:sz="4" w:space="0"/>
              <w:left w:val="single" w:color="auto" w:sz="4" w:space="0"/>
            </w:tcBorders>
            <w:shd w:val="clear" w:color="auto" w:fill="FFFFFF"/>
            <w:vAlign w:val="center"/>
          </w:tcPr>
          <w:p w14:paraId="384FA2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568F1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对生产、进口、销售或者使用不符合规定标准或者要求的锅炉 行政处罚</w:t>
            </w:r>
          </w:p>
        </w:tc>
        <w:tc>
          <w:tcPr>
            <w:tcBorders>
              <w:top w:val="single" w:color="auto" w:sz="4" w:space="0"/>
              <w:left w:val="single" w:color="auto" w:sz="4" w:space="0"/>
            </w:tcBorders>
            <w:shd w:val="clear" w:color="auto" w:fill="FFFFFF"/>
            <w:vAlign w:val="center"/>
          </w:tcPr>
          <w:p w14:paraId="182A355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师生态环境局、师帀 场监督管理局</w:t>
            </w:r>
          </w:p>
        </w:tc>
        <w:tc>
          <w:tcPr>
            <w:tcBorders>
              <w:top w:val="single" w:color="auto" w:sz="4" w:space="0"/>
              <w:left w:val="single" w:color="auto" w:sz="4" w:space="0"/>
            </w:tcBorders>
            <w:shd w:val="clear" w:color="auto" w:fill="FFFFFF"/>
            <w:vAlign w:val="center"/>
          </w:tcPr>
          <w:p w14:paraId="174D236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师生态环境局、师 市场监督管理局</w:t>
            </w:r>
          </w:p>
        </w:tc>
        <w:tc>
          <w:tcPr>
            <w:tcBorders>
              <w:top w:val="single" w:color="auto" w:sz="4" w:space="0"/>
              <w:left w:val="single" w:color="auto" w:sz="4" w:space="0"/>
            </w:tcBorders>
            <w:shd w:val="clear" w:color="auto" w:fill="FFFFFF"/>
            <w:vAlign w:val="center"/>
          </w:tcPr>
          <w:p w14:paraId="1E10481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巾场监管综合行政执法 支队</w:t>
            </w:r>
          </w:p>
        </w:tc>
        <w:tc>
          <w:tcPr>
            <w:tcBorders>
              <w:top w:val="single" w:color="auto" w:sz="4" w:space="0"/>
              <w:left w:val="single" w:color="auto" w:sz="4" w:space="0"/>
              <w:right w:val="single" w:color="auto" w:sz="4" w:space="0"/>
            </w:tcBorders>
            <w:shd w:val="clear" w:color="auto" w:fill="FFFFFF"/>
            <w:vAlign w:val="top"/>
          </w:tcPr>
          <w:p w14:paraId="78EF10E8">
            <w:pPr>
              <w:widowControl w:val="0"/>
              <w:rPr>
                <w:sz w:val="10"/>
                <w:szCs w:val="10"/>
              </w:rPr>
            </w:pPr>
          </w:p>
        </w:tc>
      </w:tr>
      <w:tr w14:paraId="343EA93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F57C46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377</w:t>
            </w:r>
          </w:p>
        </w:tc>
        <w:tc>
          <w:tcPr>
            <w:tcBorders>
              <w:top w:val="single" w:color="auto" w:sz="4" w:space="0"/>
              <w:left w:val="single" w:color="auto" w:sz="4" w:space="0"/>
            </w:tcBorders>
            <w:shd w:val="clear" w:color="auto" w:fill="FFFFFF"/>
            <w:vAlign w:val="center"/>
          </w:tcPr>
          <w:p w14:paraId="3A9CCBA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71B87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对职责范围内的举办中医诊所、炮制中药饮片、委托配制中药 制剂应当备案而未备案，或者备案时提供虚假材料的行政处罚</w:t>
            </w:r>
          </w:p>
        </w:tc>
        <w:tc>
          <w:tcPr>
            <w:tcBorders>
              <w:top w:val="single" w:color="auto" w:sz="4" w:space="0"/>
              <w:left w:val="single" w:color="auto" w:sz="4" w:space="0"/>
            </w:tcBorders>
            <w:shd w:val="clear" w:color="auto" w:fill="FFFFFF"/>
            <w:vAlign w:val="center"/>
          </w:tcPr>
          <w:p w14:paraId="12FC54A5">
            <w:pPr>
              <w:pStyle w:val="9"/>
              <w:keepNext w:val="0"/>
              <w:keepLines w:val="0"/>
              <w:widowControl w:val="0"/>
              <w:shd w:val="clear" w:color="auto" w:fill="auto"/>
              <w:bidi w:val="0"/>
              <w:spacing w:before="0" w:after="0" w:line="234" w:lineRule="exact"/>
              <w:ind w:left="160" w:right="0" w:hanging="160"/>
              <w:jc w:val="left"/>
            </w:pPr>
            <w:r>
              <w:rPr>
                <w:color w:val="000000"/>
                <w:spacing w:val="0"/>
                <w:w w:val="100"/>
                <w:position w:val="0"/>
              </w:rPr>
              <w:t>师卫生健康委员会、 师市场监督管理局</w:t>
            </w:r>
          </w:p>
        </w:tc>
        <w:tc>
          <w:tcPr>
            <w:tcBorders>
              <w:top w:val="single" w:color="auto" w:sz="4" w:space="0"/>
              <w:left w:val="single" w:color="auto" w:sz="4" w:space="0"/>
            </w:tcBorders>
            <w:shd w:val="clear" w:color="auto" w:fill="FFFFFF"/>
            <w:vAlign w:val="bottom"/>
          </w:tcPr>
          <w:p w14:paraId="24EF9E1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师卫生健康委员会 、师小场监督管理 局</w:t>
            </w:r>
          </w:p>
        </w:tc>
        <w:tc>
          <w:tcPr>
            <w:tcBorders>
              <w:top w:val="single" w:color="auto" w:sz="4" w:space="0"/>
              <w:left w:val="single" w:color="auto" w:sz="4" w:space="0"/>
            </w:tcBorders>
            <w:shd w:val="clear" w:color="auto" w:fill="FFFFFF"/>
            <w:vAlign w:val="center"/>
          </w:tcPr>
          <w:p w14:paraId="78FA918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339C3F">
            <w:pPr>
              <w:widowControl w:val="0"/>
              <w:rPr>
                <w:sz w:val="10"/>
                <w:szCs w:val="10"/>
              </w:rPr>
            </w:pPr>
          </w:p>
        </w:tc>
      </w:tr>
      <w:tr w14:paraId="7D1855E3">
        <w:tblPrEx>
          <w:tblCellMar>
            <w:top w:w="0" w:type="dxa"/>
            <w:left w:w="10" w:type="dxa"/>
            <w:bottom w:w="0" w:type="dxa"/>
            <w:right w:w="10" w:type="dxa"/>
          </w:tblCellMar>
        </w:tblPrEx>
        <w:trPr>
          <w:trHeight w:val="1505" w:hRule="exact"/>
          <w:jc w:val="center"/>
        </w:trPr>
        <w:tc>
          <w:tcPr>
            <w:tcBorders>
              <w:top w:val="single" w:color="auto" w:sz="4" w:space="0"/>
              <w:left w:val="single" w:color="auto" w:sz="4" w:space="0"/>
            </w:tcBorders>
            <w:shd w:val="clear" w:color="auto" w:fill="FFFFFF"/>
            <w:vAlign w:val="center"/>
          </w:tcPr>
          <w:p w14:paraId="3C36DCE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378</w:t>
            </w:r>
          </w:p>
        </w:tc>
        <w:tc>
          <w:tcPr>
            <w:tcBorders>
              <w:top w:val="single" w:color="auto" w:sz="4" w:space="0"/>
              <w:left w:val="single" w:color="auto" w:sz="4" w:space="0"/>
            </w:tcBorders>
            <w:shd w:val="clear" w:color="auto" w:fill="FFFFFF"/>
            <w:vAlign w:val="center"/>
          </w:tcPr>
          <w:p w14:paraId="5B04033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D00C6F">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对职贵范困内的心理咨询人员从事心理治疗或者精神障碍的诊 断、治疗的，从事心理治疗的人员在医疗机构以外开展心理治 疗活动的，专门从事心理治疗的人员从事精神障碍的诊断的， 专门从事心理治疗的人员为精神障碍患者开具处方或者提供外 科治疗的情况的行政处罚</w:t>
            </w:r>
          </w:p>
        </w:tc>
        <w:tc>
          <w:tcPr>
            <w:tcBorders>
              <w:top w:val="single" w:color="auto" w:sz="4" w:space="0"/>
              <w:left w:val="single" w:color="auto" w:sz="4" w:space="0"/>
            </w:tcBorders>
            <w:shd w:val="clear" w:color="auto" w:fill="FFFFFF"/>
            <w:vAlign w:val="center"/>
          </w:tcPr>
          <w:p w14:paraId="787A1800">
            <w:pPr>
              <w:pStyle w:val="9"/>
              <w:keepNext w:val="0"/>
              <w:keepLines w:val="0"/>
              <w:widowControl w:val="0"/>
              <w:shd w:val="clear" w:color="auto" w:fill="auto"/>
              <w:bidi w:val="0"/>
              <w:spacing w:before="0" w:after="0" w:line="234" w:lineRule="exact"/>
              <w:ind w:left="160" w:right="0" w:hanging="160"/>
              <w:jc w:val="left"/>
            </w:pPr>
            <w:r>
              <w:rPr>
                <w:color w:val="000000"/>
                <w:spacing w:val="0"/>
                <w:w w:val="100"/>
                <w:position w:val="0"/>
              </w:rPr>
              <w:t>师卫生健康委员会、 师帀场监督管理局</w:t>
            </w:r>
          </w:p>
        </w:tc>
        <w:tc>
          <w:tcPr>
            <w:tcBorders>
              <w:top w:val="single" w:color="auto" w:sz="4" w:space="0"/>
              <w:left w:val="single" w:color="auto" w:sz="4" w:space="0"/>
            </w:tcBorders>
            <w:shd w:val="clear" w:color="auto" w:fill="FFFFFF"/>
            <w:vAlign w:val="center"/>
          </w:tcPr>
          <w:p w14:paraId="547AD8F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师卫生健康委员会 、师巾场监督管理 局</w:t>
            </w:r>
          </w:p>
        </w:tc>
        <w:tc>
          <w:tcPr>
            <w:tcBorders>
              <w:top w:val="single" w:color="auto" w:sz="4" w:space="0"/>
              <w:left w:val="single" w:color="auto" w:sz="4" w:space="0"/>
            </w:tcBorders>
            <w:shd w:val="clear" w:color="auto" w:fill="FFFFFF"/>
            <w:vAlign w:val="center"/>
          </w:tcPr>
          <w:p w14:paraId="0A13DD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5A8999">
            <w:pPr>
              <w:widowControl w:val="0"/>
              <w:rPr>
                <w:sz w:val="10"/>
                <w:szCs w:val="10"/>
              </w:rPr>
            </w:pPr>
          </w:p>
        </w:tc>
      </w:tr>
      <w:tr w14:paraId="1B12CD29">
        <w:tblPrEx>
          <w:tblCellMar>
            <w:top w:w="0" w:type="dxa"/>
            <w:left w:w="10" w:type="dxa"/>
            <w:bottom w:w="0" w:type="dxa"/>
            <w:right w:w="10" w:type="dxa"/>
          </w:tblCellMar>
        </w:tblPrEx>
        <w:trPr>
          <w:trHeight w:val="2315" w:hRule="exact"/>
          <w:jc w:val="center"/>
        </w:trPr>
        <w:tc>
          <w:tcPr>
            <w:tcBorders>
              <w:top w:val="single" w:color="auto" w:sz="4" w:space="0"/>
              <w:left w:val="single" w:color="auto" w:sz="4" w:space="0"/>
            </w:tcBorders>
            <w:shd w:val="clear" w:color="auto" w:fill="FFFFFF"/>
            <w:vAlign w:val="center"/>
          </w:tcPr>
          <w:p w14:paraId="640CB7A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379</w:t>
            </w:r>
          </w:p>
        </w:tc>
        <w:tc>
          <w:tcPr>
            <w:tcBorders>
              <w:top w:val="single" w:color="auto" w:sz="4" w:space="0"/>
              <w:left w:val="single" w:color="auto" w:sz="4" w:space="0"/>
            </w:tcBorders>
            <w:shd w:val="clear" w:color="auto" w:fill="FFFFFF"/>
            <w:vAlign w:val="center"/>
          </w:tcPr>
          <w:p w14:paraId="781A74C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CEC949D">
            <w:pPr>
              <w:pStyle w:val="9"/>
              <w:keepNext w:val="0"/>
              <w:keepLines w:val="0"/>
              <w:widowControl w:val="0"/>
              <w:shd w:val="clear" w:color="auto" w:fill="auto"/>
              <w:bidi w:val="0"/>
              <w:spacing w:before="0" w:after="0" w:line="157" w:lineRule="exact"/>
              <w:ind w:left="0" w:right="0" w:firstLine="0"/>
              <w:jc w:val="left"/>
              <w:rPr>
                <w:sz w:val="12"/>
                <w:szCs w:val="12"/>
              </w:rPr>
            </w:pPr>
            <w:r>
              <w:rPr>
                <w:color w:val="000000"/>
                <w:spacing w:val="0"/>
                <w:w w:val="100"/>
                <w:position w:val="0"/>
                <w:sz w:val="12"/>
                <w:szCs w:val="12"/>
              </w:rPr>
              <w:t>匡疗器械使用眼位对重岌使用的伏疗器械未按照消莓和管理的规定进行处理的：</w:t>
            </w:r>
            <w:r>
              <w:rPr>
                <w:color w:val="000000"/>
                <w:spacing w:val="0"/>
                <w:w w:val="100"/>
                <w:position w:val="0"/>
                <w:sz w:val="12"/>
                <w:szCs w:val="12"/>
                <w:lang w:val="zh-CN" w:eastAsia="zh-CN" w:bidi="zh-CN"/>
              </w:rPr>
              <w:t>或</w:t>
            </w:r>
            <w:r>
              <w:rPr>
                <w:color w:val="000000"/>
                <w:spacing w:val="0"/>
                <w:w w:val="100"/>
                <w:position w:val="0"/>
                <w:sz w:val="12"/>
                <w:szCs w:val="12"/>
              </w:rPr>
              <w:t xml:space="preserve">艾使用■次 性便用的医疗器械或者未按照規定销毁使用过的…次性使用的医疗器槻的：对需要定期检苴、 检验、校准、保羿、锥护的街疗器械，伝疗器械使用单位未按照产品说明书要求检检验、 校准、保养、锥护并予以记录，及时进行分折、评估，确保医疗器彼处于良好状态的：灰疗器 械使用巾位未妥件保存购入第三类價疗婦械的原始资料或者未按照規定将大型医疗器彼以及植 入和介入类灰疗器械的頂息记致到病历等相关记呆中的；眼疗器械使用琳位发现使用的医狞器 械存在安全隐思未立即停止使用、通知检修，或看继续使用经检修仍不能达到使用安全标准的 跋疗器械的；访規使用大型医用设备，不傩保障医疗质晴安全的，未依報《踱疗器械监督管理 </w:t>
            </w:r>
            <w:r>
              <w:rPr>
                <w:color w:val="000000"/>
                <w:spacing w:val="0"/>
                <w:w w:val="100"/>
                <w:position w:val="0"/>
                <w:sz w:val="12"/>
                <w:szCs w:val="12"/>
                <w:lang w:val="zh-CN" w:eastAsia="zh-CN" w:bidi="zh-CN"/>
              </w:rPr>
              <w:t>条例〉</w:t>
            </w:r>
            <w:r>
              <w:rPr>
                <w:color w:val="000000"/>
                <w:spacing w:val="0"/>
                <w:w w:val="100"/>
                <w:position w:val="0"/>
                <w:sz w:val="12"/>
                <w:szCs w:val="12"/>
              </w:rPr>
              <w:t>規定开展医疗器械不良卵件监测未按照要求报告不良事件的行政处罚</w:t>
            </w:r>
          </w:p>
        </w:tc>
        <w:tc>
          <w:tcPr>
            <w:tcBorders>
              <w:top w:val="single" w:color="auto" w:sz="4" w:space="0"/>
              <w:left w:val="single" w:color="auto" w:sz="4" w:space="0"/>
            </w:tcBorders>
            <w:shd w:val="clear" w:color="auto" w:fill="FFFFFF"/>
            <w:vAlign w:val="center"/>
          </w:tcPr>
          <w:p w14:paraId="42FE32E0">
            <w:pPr>
              <w:pStyle w:val="9"/>
              <w:keepNext w:val="0"/>
              <w:keepLines w:val="0"/>
              <w:widowControl w:val="0"/>
              <w:shd w:val="clear" w:color="auto" w:fill="auto"/>
              <w:bidi w:val="0"/>
              <w:spacing w:before="0" w:after="0" w:line="227" w:lineRule="exact"/>
              <w:ind w:left="160" w:right="0" w:hanging="160"/>
              <w:jc w:val="left"/>
            </w:pPr>
            <w:r>
              <w:rPr>
                <w:color w:val="000000"/>
                <w:spacing w:val="0"/>
                <w:w w:val="100"/>
                <w:position w:val="0"/>
              </w:rPr>
              <w:t>师卫生健康委员会、 师市场监督管理局</w:t>
            </w:r>
          </w:p>
        </w:tc>
        <w:tc>
          <w:tcPr>
            <w:tcBorders>
              <w:top w:val="single" w:color="auto" w:sz="4" w:space="0"/>
              <w:left w:val="single" w:color="auto" w:sz="4" w:space="0"/>
            </w:tcBorders>
            <w:shd w:val="clear" w:color="auto" w:fill="FFFFFF"/>
            <w:vAlign w:val="center"/>
          </w:tcPr>
          <w:p w14:paraId="77DC8A5D">
            <w:pPr>
              <w:pStyle w:val="9"/>
              <w:keepNext w:val="0"/>
              <w:keepLines w:val="0"/>
              <w:widowControl w:val="0"/>
              <w:shd w:val="clear" w:color="auto" w:fill="auto"/>
              <w:bidi w:val="0"/>
              <w:spacing w:before="0" w:after="0" w:line="229" w:lineRule="exact"/>
              <w:ind w:left="0" w:right="0" w:firstLine="0"/>
              <w:jc w:val="center"/>
            </w:pPr>
            <w:r>
              <w:rPr>
                <w:color w:val="000000"/>
                <w:spacing w:val="0"/>
                <w:w w:val="100"/>
                <w:position w:val="0"/>
              </w:rPr>
              <w:t>师卫生健康委员会 、师市场监督管理 局</w:t>
            </w:r>
          </w:p>
        </w:tc>
        <w:tc>
          <w:tcPr>
            <w:tcBorders>
              <w:top w:val="single" w:color="auto" w:sz="4" w:space="0"/>
              <w:left w:val="single" w:color="auto" w:sz="4" w:space="0"/>
            </w:tcBorders>
            <w:shd w:val="clear" w:color="auto" w:fill="FFFFFF"/>
            <w:vAlign w:val="center"/>
          </w:tcPr>
          <w:p w14:paraId="43C530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2292E0">
            <w:pPr>
              <w:widowControl w:val="0"/>
              <w:rPr>
                <w:sz w:val="10"/>
                <w:szCs w:val="10"/>
              </w:rPr>
            </w:pPr>
          </w:p>
        </w:tc>
      </w:tr>
      <w:tr w14:paraId="5D554391">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23BFA95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380</w:t>
            </w:r>
          </w:p>
        </w:tc>
        <w:tc>
          <w:tcPr>
            <w:tcBorders>
              <w:top w:val="single" w:color="auto" w:sz="4" w:space="0"/>
              <w:left w:val="single" w:color="auto" w:sz="4" w:space="0"/>
              <w:bottom w:val="single" w:color="auto" w:sz="4" w:space="0"/>
            </w:tcBorders>
            <w:shd w:val="clear" w:color="auto" w:fill="FFFFFF"/>
            <w:vAlign w:val="center"/>
          </w:tcPr>
          <w:p w14:paraId="319A04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654EB59">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对医疗机构发布虚假广告的 行政处罚</w:t>
            </w:r>
          </w:p>
        </w:tc>
        <w:tc>
          <w:tcPr>
            <w:tcBorders>
              <w:top w:val="single" w:color="auto" w:sz="4" w:space="0"/>
              <w:left w:val="single" w:color="auto" w:sz="4" w:space="0"/>
              <w:bottom w:val="single" w:color="auto" w:sz="4" w:space="0"/>
            </w:tcBorders>
            <w:shd w:val="clear" w:color="auto" w:fill="FFFFFF"/>
            <w:vAlign w:val="top"/>
          </w:tcPr>
          <w:p w14:paraId="237F6CE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 委员会、师市场监督 管理局</w:t>
            </w:r>
          </w:p>
        </w:tc>
        <w:tc>
          <w:tcPr>
            <w:tcBorders>
              <w:top w:val="single" w:color="auto" w:sz="4" w:space="0"/>
              <w:left w:val="single" w:color="auto" w:sz="4" w:space="0"/>
              <w:bottom w:val="single" w:color="auto" w:sz="4" w:space="0"/>
            </w:tcBorders>
            <w:shd w:val="clear" w:color="auto" w:fill="FFFFFF"/>
            <w:vAlign w:val="top"/>
          </w:tcPr>
          <w:p w14:paraId="404399AE">
            <w:pPr>
              <w:pStyle w:val="9"/>
              <w:keepNext w:val="0"/>
              <w:keepLines w:val="0"/>
              <w:widowControl w:val="0"/>
              <w:shd w:val="clear" w:color="auto" w:fill="auto"/>
              <w:bidi w:val="0"/>
              <w:spacing w:before="0" w:after="0" w:line="229" w:lineRule="exact"/>
              <w:ind w:left="0" w:right="0" w:firstLine="0"/>
              <w:jc w:val="center"/>
            </w:pPr>
            <w:r>
              <w:rPr>
                <w:color w:val="000000"/>
                <w:spacing w:val="0"/>
                <w:w w:val="100"/>
                <w:position w:val="0"/>
              </w:rPr>
              <w:t>师卫生健康 委员会、师市场监 督管理局</w:t>
            </w:r>
          </w:p>
        </w:tc>
        <w:tc>
          <w:tcPr>
            <w:tcBorders>
              <w:top w:val="single" w:color="auto" w:sz="4" w:space="0"/>
              <w:left w:val="single" w:color="auto" w:sz="4" w:space="0"/>
              <w:bottom w:val="single" w:color="auto" w:sz="4" w:space="0"/>
            </w:tcBorders>
            <w:shd w:val="clear" w:color="auto" w:fill="FFFFFF"/>
            <w:vAlign w:val="center"/>
          </w:tcPr>
          <w:p w14:paraId="626C21C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936408F">
            <w:pPr>
              <w:widowControl w:val="0"/>
              <w:rPr>
                <w:sz w:val="10"/>
                <w:szCs w:val="10"/>
              </w:rPr>
            </w:pPr>
          </w:p>
        </w:tc>
      </w:tr>
    </w:tbl>
    <w:p w14:paraId="2EC8EC5D">
      <w:pPr>
        <w:sectPr>
          <w:footerReference r:id="rId14"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4"/>
        <w:gridCol w:w="1145"/>
        <w:gridCol w:w="5072"/>
        <w:gridCol w:w="1814"/>
        <w:gridCol w:w="1660"/>
        <w:gridCol w:w="1861"/>
        <w:gridCol w:w="1786"/>
      </w:tblGrid>
      <w:tr w14:paraId="28F0DA1B">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EAB567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381</w:t>
            </w:r>
          </w:p>
        </w:tc>
        <w:tc>
          <w:tcPr>
            <w:tcBorders>
              <w:top w:val="single" w:color="auto" w:sz="4" w:space="0"/>
              <w:left w:val="single" w:color="auto" w:sz="4" w:space="0"/>
            </w:tcBorders>
            <w:shd w:val="clear" w:color="auto" w:fill="FFFFFF"/>
            <w:vAlign w:val="center"/>
          </w:tcPr>
          <w:p w14:paraId="613011C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4563E5E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对生产、经营、销售活动场所的现场检査</w:t>
            </w:r>
          </w:p>
        </w:tc>
        <w:tc>
          <w:tcPr>
            <w:tcBorders>
              <w:top w:val="single" w:color="auto" w:sz="4" w:space="0"/>
              <w:left w:val="single" w:color="auto" w:sz="4" w:space="0"/>
            </w:tcBorders>
            <w:shd w:val="clear" w:color="auto" w:fill="FFFFFF"/>
            <w:vAlign w:val="center"/>
          </w:tcPr>
          <w:p w14:paraId="2C01B89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0A3A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B926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F7E57AC">
            <w:pPr>
              <w:widowControl w:val="0"/>
              <w:rPr>
                <w:sz w:val="10"/>
                <w:szCs w:val="10"/>
              </w:rPr>
            </w:pPr>
          </w:p>
        </w:tc>
      </w:tr>
      <w:tr w14:paraId="6CFDAEA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E9829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382</w:t>
            </w:r>
          </w:p>
        </w:tc>
        <w:tc>
          <w:tcPr>
            <w:tcBorders>
              <w:top w:val="single" w:color="auto" w:sz="4" w:space="0"/>
              <w:left w:val="single" w:color="auto" w:sz="4" w:space="0"/>
            </w:tcBorders>
            <w:shd w:val="clear" w:color="auto" w:fill="FFFFFF"/>
            <w:vAlign w:val="center"/>
          </w:tcPr>
          <w:p w14:paraId="0B60F2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52F43F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对计量监督员负责在规定的区域、场所巡回检查</w:t>
            </w:r>
          </w:p>
        </w:tc>
        <w:tc>
          <w:tcPr>
            <w:tcBorders>
              <w:top w:val="single" w:color="auto" w:sz="4" w:space="0"/>
              <w:left w:val="single" w:color="auto" w:sz="4" w:space="0"/>
            </w:tcBorders>
            <w:shd w:val="clear" w:color="auto" w:fill="FFFFFF"/>
            <w:vAlign w:val="center"/>
          </w:tcPr>
          <w:p w14:paraId="2E9AF9F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433F10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1D3B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0E2211">
            <w:pPr>
              <w:widowControl w:val="0"/>
              <w:rPr>
                <w:sz w:val="10"/>
                <w:szCs w:val="10"/>
              </w:rPr>
            </w:pPr>
          </w:p>
        </w:tc>
      </w:tr>
      <w:tr w14:paraId="011B6613">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1C71C2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383</w:t>
            </w:r>
          </w:p>
        </w:tc>
        <w:tc>
          <w:tcPr>
            <w:tcBorders>
              <w:top w:val="single" w:color="auto" w:sz="4" w:space="0"/>
              <w:left w:val="single" w:color="auto" w:sz="4" w:space="0"/>
            </w:tcBorders>
            <w:shd w:val="clear" w:color="auto" w:fill="FFFFFF"/>
            <w:vAlign w:val="center"/>
          </w:tcPr>
          <w:p w14:paraId="65039CA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70177415">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对生产、经营场地和产（商）品以及原材料库房存放地的现场 检査</w:t>
            </w:r>
          </w:p>
        </w:tc>
        <w:tc>
          <w:tcPr>
            <w:tcBorders>
              <w:top w:val="single" w:color="auto" w:sz="4" w:space="0"/>
              <w:left w:val="single" w:color="auto" w:sz="4" w:space="0"/>
            </w:tcBorders>
            <w:shd w:val="clear" w:color="auto" w:fill="FFFFFF"/>
            <w:vAlign w:val="center"/>
          </w:tcPr>
          <w:p w14:paraId="5ADE90C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1ED94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717F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3BB7CB">
            <w:pPr>
              <w:widowControl w:val="0"/>
              <w:rPr>
                <w:sz w:val="10"/>
                <w:szCs w:val="10"/>
              </w:rPr>
            </w:pPr>
          </w:p>
        </w:tc>
      </w:tr>
      <w:tr w14:paraId="223A4A2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BED12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384</w:t>
            </w:r>
          </w:p>
        </w:tc>
        <w:tc>
          <w:tcPr>
            <w:tcBorders>
              <w:top w:val="single" w:color="auto" w:sz="4" w:space="0"/>
              <w:left w:val="single" w:color="auto" w:sz="4" w:space="0"/>
            </w:tcBorders>
            <w:shd w:val="clear" w:color="auto" w:fill="FFFFFF"/>
            <w:vAlign w:val="center"/>
          </w:tcPr>
          <w:p w14:paraId="0BA7665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行政检控</w:t>
            </w:r>
          </w:p>
        </w:tc>
        <w:tc>
          <w:tcPr>
            <w:tcBorders>
              <w:top w:val="single" w:color="auto" w:sz="4" w:space="0"/>
              <w:left w:val="single" w:color="auto" w:sz="4" w:space="0"/>
            </w:tcBorders>
            <w:shd w:val="clear" w:color="auto" w:fill="FFFFFF"/>
            <w:vAlign w:val="center"/>
          </w:tcPr>
          <w:p w14:paraId="7ED8BE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对价格活动进行监督检査</w:t>
            </w:r>
          </w:p>
        </w:tc>
        <w:tc>
          <w:tcPr>
            <w:tcBorders>
              <w:top w:val="single" w:color="auto" w:sz="4" w:space="0"/>
              <w:left w:val="single" w:color="auto" w:sz="4" w:space="0"/>
            </w:tcBorders>
            <w:shd w:val="clear" w:color="auto" w:fill="FFFFFF"/>
            <w:vAlign w:val="center"/>
          </w:tcPr>
          <w:p w14:paraId="149404E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FC49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45DCC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618947">
            <w:pPr>
              <w:widowControl w:val="0"/>
              <w:rPr>
                <w:sz w:val="10"/>
                <w:szCs w:val="10"/>
              </w:rPr>
            </w:pPr>
          </w:p>
        </w:tc>
      </w:tr>
      <w:tr w14:paraId="193440B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79AF50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385</w:t>
            </w:r>
          </w:p>
        </w:tc>
        <w:tc>
          <w:tcPr>
            <w:tcBorders>
              <w:top w:val="single" w:color="auto" w:sz="4" w:space="0"/>
              <w:left w:val="single" w:color="auto" w:sz="4" w:space="0"/>
            </w:tcBorders>
            <w:shd w:val="clear" w:color="auto" w:fill="FFFFFF"/>
            <w:vAlign w:val="center"/>
          </w:tcPr>
          <w:p w14:paraId="11ED8AE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打政检直</w:t>
            </w:r>
          </w:p>
        </w:tc>
        <w:tc>
          <w:tcPr>
            <w:tcBorders>
              <w:top w:val="single" w:color="auto" w:sz="4" w:space="0"/>
              <w:left w:val="single" w:color="auto" w:sz="4" w:space="0"/>
            </w:tcBorders>
            <w:shd w:val="clear" w:color="auto" w:fill="FFFFFF"/>
            <w:vAlign w:val="center"/>
          </w:tcPr>
          <w:p w14:paraId="2D7D3F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对法人、其他组织和公民价格举报的调査处理</w:t>
            </w:r>
          </w:p>
        </w:tc>
        <w:tc>
          <w:tcPr>
            <w:tcBorders>
              <w:top w:val="single" w:color="auto" w:sz="4" w:space="0"/>
              <w:left w:val="single" w:color="auto" w:sz="4" w:space="0"/>
            </w:tcBorders>
            <w:shd w:val="clear" w:color="auto" w:fill="FFFFFF"/>
            <w:vAlign w:val="center"/>
          </w:tcPr>
          <w:p w14:paraId="05B525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4B7C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83CD1C8">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325C92">
            <w:pPr>
              <w:widowControl w:val="0"/>
              <w:rPr>
                <w:sz w:val="10"/>
                <w:szCs w:val="10"/>
              </w:rPr>
            </w:pPr>
          </w:p>
        </w:tc>
      </w:tr>
      <w:tr w14:paraId="30BC0C77">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1349AC4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386</w:t>
            </w:r>
          </w:p>
        </w:tc>
        <w:tc>
          <w:tcPr>
            <w:tcBorders>
              <w:left w:val="single" w:color="auto" w:sz="4" w:space="0"/>
            </w:tcBorders>
            <w:shd w:val="clear" w:color="auto" w:fill="FFFFFF"/>
            <w:vAlign w:val="center"/>
          </w:tcPr>
          <w:p w14:paraId="0EDBEF8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行政检件</w:t>
            </w:r>
          </w:p>
        </w:tc>
        <w:tc>
          <w:tcPr>
            <w:tcBorders>
              <w:top w:val="single" w:color="auto" w:sz="4" w:space="0"/>
              <w:left w:val="single" w:color="auto" w:sz="4" w:space="0"/>
            </w:tcBorders>
            <w:shd w:val="clear" w:color="auto" w:fill="FFFFFF"/>
            <w:vAlign w:val="center"/>
          </w:tcPr>
          <w:p w14:paraId="7800E5C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对不正当竞争行为进行监留检査</w:t>
            </w:r>
          </w:p>
        </w:tc>
        <w:tc>
          <w:tcPr>
            <w:tcBorders>
              <w:top w:val="single" w:color="auto" w:sz="4" w:space="0"/>
              <w:left w:val="single" w:color="auto" w:sz="4" w:space="0"/>
            </w:tcBorders>
            <w:shd w:val="clear" w:color="auto" w:fill="FFFFFF"/>
            <w:vAlign w:val="center"/>
          </w:tcPr>
          <w:p w14:paraId="4832439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帅市场监督管理局</w:t>
            </w:r>
          </w:p>
        </w:tc>
        <w:tc>
          <w:tcPr>
            <w:tcBorders>
              <w:top w:val="single" w:color="auto" w:sz="4" w:space="0"/>
              <w:left w:val="single" w:color="auto" w:sz="4" w:space="0"/>
            </w:tcBorders>
            <w:shd w:val="clear" w:color="auto" w:fill="FFFFFF"/>
            <w:vAlign w:val="center"/>
          </w:tcPr>
          <w:p w14:paraId="163961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帅小场监督管理局</w:t>
            </w:r>
          </w:p>
        </w:tc>
        <w:tc>
          <w:tcPr>
            <w:tcBorders>
              <w:top w:val="single" w:color="auto" w:sz="4" w:space="0"/>
              <w:left w:val="single" w:color="auto" w:sz="4" w:space="0"/>
            </w:tcBorders>
            <w:shd w:val="clear" w:color="auto" w:fill="FFFFFF"/>
            <w:vAlign w:val="center"/>
          </w:tcPr>
          <w:p w14:paraId="4507541C">
            <w:pPr>
              <w:pStyle w:val="9"/>
              <w:keepNext w:val="0"/>
              <w:keepLines w:val="0"/>
              <w:widowControl w:val="0"/>
              <w:shd w:val="clear" w:color="auto" w:fill="auto"/>
              <w:bidi w:val="0"/>
              <w:spacing w:before="0" w:after="0" w:line="230" w:lineRule="exact"/>
              <w:ind w:left="400" w:right="0" w:hanging="400"/>
              <w:jc w:val="both"/>
            </w:pPr>
            <w:r>
              <w:rPr>
                <w:color w:val="000000"/>
                <w:spacing w:val="0"/>
                <w:w w:val="100"/>
                <w:position w:val="0"/>
              </w:rPr>
              <w:t xml:space="preserve">市场监管综合行政执法 </w:t>
            </w:r>
            <w:r>
              <w:rPr>
                <w:color w:val="000000"/>
                <w:spacing w:val="0"/>
                <w:w w:val="100"/>
                <w:position w:val="0"/>
                <w:lang w:val="en-US" w:eastAsia="en-US" w:bidi="en-US"/>
              </w:rPr>
              <w:t>.</w:t>
            </w:r>
            <w:r>
              <w:rPr>
                <w:color w:val="000000"/>
                <w:spacing w:val="0"/>
                <w:w w:val="100"/>
                <w:position w:val="0"/>
              </w:rPr>
              <w:t>支队</w:t>
            </w:r>
          </w:p>
        </w:tc>
        <w:tc>
          <w:tcPr>
            <w:tcBorders>
              <w:top w:val="single" w:color="auto" w:sz="4" w:space="0"/>
              <w:left w:val="single" w:color="auto" w:sz="4" w:space="0"/>
              <w:right w:val="single" w:color="auto" w:sz="4" w:space="0"/>
            </w:tcBorders>
            <w:shd w:val="clear" w:color="auto" w:fill="FFFFFF"/>
            <w:vAlign w:val="top"/>
          </w:tcPr>
          <w:p w14:paraId="4F656921">
            <w:pPr>
              <w:widowControl w:val="0"/>
              <w:rPr>
                <w:sz w:val="10"/>
                <w:szCs w:val="10"/>
              </w:rPr>
            </w:pPr>
          </w:p>
        </w:tc>
      </w:tr>
      <w:tr w14:paraId="264536F1">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578A877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387</w:t>
            </w:r>
          </w:p>
        </w:tc>
        <w:tc>
          <w:tcPr>
            <w:tcBorders>
              <w:left w:val="single" w:color="auto" w:sz="4" w:space="0"/>
            </w:tcBorders>
            <w:shd w:val="clear" w:color="auto" w:fill="FFFFFF"/>
            <w:vAlign w:val="center"/>
          </w:tcPr>
          <w:p w14:paraId="0BFC88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32465D3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 xml:space="preserve">工商行政管理部门负责对且销企业和直销员及其直销活动实施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常的监督管理可采取行政检查</w:t>
            </w:r>
          </w:p>
        </w:tc>
        <w:tc>
          <w:tcPr>
            <w:tcBorders>
              <w:left w:val="single" w:color="auto" w:sz="4" w:space="0"/>
            </w:tcBorders>
            <w:shd w:val="clear" w:color="auto" w:fill="FFFFFF"/>
            <w:vAlign w:val="center"/>
          </w:tcPr>
          <w:p w14:paraId="45E9C9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D464E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CD0CD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75C496">
            <w:pPr>
              <w:widowControl w:val="0"/>
              <w:rPr>
                <w:sz w:val="10"/>
                <w:szCs w:val="10"/>
              </w:rPr>
            </w:pPr>
          </w:p>
        </w:tc>
      </w:tr>
      <w:tr w14:paraId="23FEFD0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BAE696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388</w:t>
            </w:r>
          </w:p>
        </w:tc>
        <w:tc>
          <w:tcPr>
            <w:tcBorders>
              <w:top w:val="single" w:color="auto" w:sz="4" w:space="0"/>
              <w:left w:val="single" w:color="auto" w:sz="4" w:space="0"/>
            </w:tcBorders>
            <w:shd w:val="clear" w:color="auto" w:fill="FFFFFF"/>
            <w:vAlign w:val="center"/>
          </w:tcPr>
          <w:p w14:paraId="6E226D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1F8DC13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负责所辖区域内的检验检测机构的监督检査</w:t>
            </w:r>
          </w:p>
        </w:tc>
        <w:tc>
          <w:tcPr>
            <w:tcBorders>
              <w:top w:val="single" w:color="auto" w:sz="4" w:space="0"/>
              <w:left w:val="single" w:color="auto" w:sz="4" w:space="0"/>
            </w:tcBorders>
            <w:shd w:val="clear" w:color="auto" w:fill="FFFFFF"/>
            <w:vAlign w:val="center"/>
          </w:tcPr>
          <w:p w14:paraId="1F1B537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AFB49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0FFCA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C6AD09">
            <w:pPr>
              <w:widowControl w:val="0"/>
              <w:rPr>
                <w:sz w:val="10"/>
                <w:szCs w:val="10"/>
              </w:rPr>
            </w:pPr>
          </w:p>
        </w:tc>
      </w:tr>
      <w:tr w14:paraId="76E3773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E5A241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389</w:t>
            </w:r>
          </w:p>
        </w:tc>
        <w:tc>
          <w:tcPr>
            <w:tcBorders>
              <w:top w:val="single" w:color="auto" w:sz="4" w:space="0"/>
              <w:left w:val="single" w:color="auto" w:sz="4" w:space="0"/>
            </w:tcBorders>
            <w:shd w:val="clear" w:color="auto" w:fill="FFFFFF"/>
            <w:vAlign w:val="center"/>
          </w:tcPr>
          <w:p w14:paraId="5062AF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65DD67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实施强制性产品认证执法检査</w:t>
            </w:r>
          </w:p>
        </w:tc>
        <w:tc>
          <w:tcPr>
            <w:tcBorders>
              <w:top w:val="single" w:color="auto" w:sz="4" w:space="0"/>
              <w:left w:val="single" w:color="auto" w:sz="4" w:space="0"/>
            </w:tcBorders>
            <w:shd w:val="clear" w:color="auto" w:fill="FFFFFF"/>
            <w:vAlign w:val="center"/>
          </w:tcPr>
          <w:p w14:paraId="4AB8C05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B5C8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954F1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4539018">
            <w:pPr>
              <w:widowControl w:val="0"/>
              <w:rPr>
                <w:sz w:val="10"/>
                <w:szCs w:val="10"/>
              </w:rPr>
            </w:pPr>
          </w:p>
        </w:tc>
      </w:tr>
      <w:tr w14:paraId="4ED33C0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A4B640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390</w:t>
            </w:r>
          </w:p>
        </w:tc>
        <w:tc>
          <w:tcPr>
            <w:tcBorders>
              <w:top w:val="single" w:color="auto" w:sz="4" w:space="0"/>
              <w:left w:val="single" w:color="auto" w:sz="4" w:space="0"/>
            </w:tcBorders>
            <w:shd w:val="clear" w:color="auto" w:fill="FFFFFF"/>
            <w:vAlign w:val="center"/>
          </w:tcPr>
          <w:p w14:paraId="1C09F15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51B4DB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开展对本辖区内认证机构和认证活动的监督检査</w:t>
            </w:r>
          </w:p>
        </w:tc>
        <w:tc>
          <w:tcPr>
            <w:tcBorders>
              <w:top w:val="single" w:color="auto" w:sz="4" w:space="0"/>
              <w:left w:val="single" w:color="auto" w:sz="4" w:space="0"/>
            </w:tcBorders>
            <w:shd w:val="clear" w:color="auto" w:fill="FFFFFF"/>
            <w:vAlign w:val="center"/>
          </w:tcPr>
          <w:p w14:paraId="28A75BF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AB430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59576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D87816">
            <w:pPr>
              <w:widowControl w:val="0"/>
              <w:rPr>
                <w:sz w:val="10"/>
                <w:szCs w:val="10"/>
              </w:rPr>
            </w:pPr>
          </w:p>
        </w:tc>
      </w:tr>
      <w:tr w14:paraId="6EFA5A2B">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61112C0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391</w:t>
            </w:r>
          </w:p>
        </w:tc>
        <w:tc>
          <w:tcPr>
            <w:tcBorders>
              <w:top w:val="single" w:color="auto" w:sz="4" w:space="0"/>
              <w:left w:val="single" w:color="auto" w:sz="4" w:space="0"/>
            </w:tcBorders>
            <w:shd w:val="clear" w:color="auto" w:fill="FFFFFF"/>
            <w:vAlign w:val="center"/>
          </w:tcPr>
          <w:p w14:paraId="68F104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702199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对絮用纤维制品质最的检査</w:t>
            </w:r>
          </w:p>
        </w:tc>
        <w:tc>
          <w:tcPr>
            <w:tcBorders>
              <w:top w:val="single" w:color="auto" w:sz="4" w:space="0"/>
              <w:left w:val="single" w:color="auto" w:sz="4" w:space="0"/>
            </w:tcBorders>
            <w:shd w:val="clear" w:color="auto" w:fill="FFFFFF"/>
            <w:vAlign w:val="center"/>
          </w:tcPr>
          <w:p w14:paraId="65C0CC9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07F6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4B5E8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E5094A">
            <w:pPr>
              <w:widowControl w:val="0"/>
              <w:rPr>
                <w:sz w:val="10"/>
                <w:szCs w:val="10"/>
              </w:rPr>
            </w:pPr>
          </w:p>
        </w:tc>
      </w:tr>
      <w:tr w14:paraId="6646CD3F">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7FF8846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392</w:t>
            </w:r>
          </w:p>
        </w:tc>
        <w:tc>
          <w:tcPr>
            <w:tcBorders>
              <w:top w:val="single" w:color="auto" w:sz="4" w:space="0"/>
              <w:left w:val="single" w:color="auto" w:sz="4" w:space="0"/>
              <w:bottom w:val="single" w:color="auto" w:sz="4" w:space="0"/>
            </w:tcBorders>
            <w:shd w:val="clear" w:color="auto" w:fill="FFFFFF"/>
            <w:vAlign w:val="center"/>
          </w:tcPr>
          <w:p w14:paraId="74AF477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5EC9542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对棉花收购、加工、销售、承储现场的棉花的检査</w:t>
            </w:r>
          </w:p>
        </w:tc>
        <w:tc>
          <w:tcPr>
            <w:tcBorders>
              <w:top w:val="single" w:color="auto" w:sz="4" w:space="0"/>
              <w:left w:val="single" w:color="auto" w:sz="4" w:space="0"/>
              <w:bottom w:val="single" w:color="auto" w:sz="4" w:space="0"/>
            </w:tcBorders>
            <w:shd w:val="clear" w:color="auto" w:fill="FFFFFF"/>
            <w:vAlign w:val="center"/>
          </w:tcPr>
          <w:p w14:paraId="029FEA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EE5746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D83484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2F2E160">
            <w:pPr>
              <w:widowControl w:val="0"/>
              <w:rPr>
                <w:sz w:val="10"/>
                <w:szCs w:val="10"/>
              </w:rPr>
            </w:pPr>
          </w:p>
        </w:tc>
      </w:tr>
    </w:tbl>
    <w:p w14:paraId="11D99955">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76"/>
        <w:gridCol w:w="1822"/>
        <w:gridCol w:w="1660"/>
        <w:gridCol w:w="1865"/>
        <w:gridCol w:w="1778"/>
      </w:tblGrid>
      <w:tr w14:paraId="5A077633">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E2F6D0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393</w:t>
            </w:r>
          </w:p>
        </w:tc>
        <w:tc>
          <w:tcPr>
            <w:tcBorders>
              <w:top w:val="single" w:color="auto" w:sz="4" w:space="0"/>
              <w:left w:val="single" w:color="auto" w:sz="4" w:space="0"/>
            </w:tcBorders>
            <w:shd w:val="clear" w:color="auto" w:fill="FFFFFF"/>
            <w:vAlign w:val="center"/>
          </w:tcPr>
          <w:p w14:paraId="498A0E3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49F4282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进入涉嫌传销的经营场所和培训、集会等活动场所实施现场检 査</w:t>
            </w:r>
          </w:p>
        </w:tc>
        <w:tc>
          <w:tcPr>
            <w:tcBorders>
              <w:top w:val="single" w:color="auto" w:sz="4" w:space="0"/>
              <w:left w:val="single" w:color="auto" w:sz="4" w:space="0"/>
            </w:tcBorders>
            <w:shd w:val="clear" w:color="auto" w:fill="FFFFFF"/>
            <w:vAlign w:val="center"/>
          </w:tcPr>
          <w:p w14:paraId="38E2DB5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74BD4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E6D64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E96764">
            <w:pPr>
              <w:widowControl w:val="0"/>
              <w:rPr>
                <w:sz w:val="10"/>
                <w:szCs w:val="10"/>
              </w:rPr>
            </w:pPr>
          </w:p>
        </w:tc>
      </w:tr>
      <w:tr w14:paraId="6859437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BEED86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394</w:t>
            </w:r>
          </w:p>
        </w:tc>
        <w:tc>
          <w:tcPr>
            <w:tcBorders>
              <w:top w:val="single" w:color="auto" w:sz="4" w:space="0"/>
              <w:left w:val="single" w:color="auto" w:sz="4" w:space="0"/>
            </w:tcBorders>
            <w:shd w:val="clear" w:color="auto" w:fill="FFFFFF"/>
            <w:vAlign w:val="center"/>
          </w:tcPr>
          <w:p w14:paraId="20144C9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B03F64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对茧丝收购、加工、销售、承储活动所涉及场所的茧丝质量的 检査</w:t>
            </w:r>
          </w:p>
        </w:tc>
        <w:tc>
          <w:tcPr>
            <w:tcBorders>
              <w:top w:val="single" w:color="auto" w:sz="4" w:space="0"/>
              <w:left w:val="single" w:color="auto" w:sz="4" w:space="0"/>
            </w:tcBorders>
            <w:shd w:val="clear" w:color="auto" w:fill="FFFFFF"/>
            <w:vAlign w:val="center"/>
          </w:tcPr>
          <w:p w14:paraId="3EFE5D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64BE3D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4487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3FE1C4">
            <w:pPr>
              <w:widowControl w:val="0"/>
              <w:rPr>
                <w:sz w:val="10"/>
                <w:szCs w:val="10"/>
              </w:rPr>
            </w:pPr>
          </w:p>
        </w:tc>
      </w:tr>
      <w:tr w14:paraId="22A4F7C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33253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395</w:t>
            </w:r>
          </w:p>
        </w:tc>
        <w:tc>
          <w:tcPr>
            <w:tcBorders>
              <w:top w:val="single" w:color="auto" w:sz="4" w:space="0"/>
              <w:left w:val="single" w:color="auto" w:sz="4" w:space="0"/>
            </w:tcBorders>
            <w:shd w:val="clear" w:color="auto" w:fill="FFFFFF"/>
            <w:vAlign w:val="center"/>
          </w:tcPr>
          <w:p w14:paraId="19FDD77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6879DF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对毛绒纤维的检査</w:t>
            </w:r>
          </w:p>
        </w:tc>
        <w:tc>
          <w:tcPr>
            <w:tcBorders>
              <w:top w:val="single" w:color="auto" w:sz="4" w:space="0"/>
              <w:left w:val="single" w:color="auto" w:sz="4" w:space="0"/>
            </w:tcBorders>
            <w:shd w:val="clear" w:color="auto" w:fill="FFFFFF"/>
            <w:vAlign w:val="center"/>
          </w:tcPr>
          <w:p w14:paraId="2A2D74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62DB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5C1BE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44E34C">
            <w:pPr>
              <w:widowControl w:val="0"/>
              <w:rPr>
                <w:sz w:val="10"/>
                <w:szCs w:val="10"/>
              </w:rPr>
            </w:pPr>
          </w:p>
        </w:tc>
      </w:tr>
      <w:tr w14:paraId="472B785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8B77BC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396</w:t>
            </w:r>
          </w:p>
        </w:tc>
        <w:tc>
          <w:tcPr>
            <w:tcBorders>
              <w:top w:val="single" w:color="auto" w:sz="4" w:space="0"/>
              <w:left w:val="single" w:color="auto" w:sz="4" w:space="0"/>
            </w:tcBorders>
            <w:shd w:val="clear" w:color="auto" w:fill="FFFFFF"/>
            <w:vAlign w:val="center"/>
          </w:tcPr>
          <w:p w14:paraId="49D877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47176AE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对公证检验以外麻类纤维实旋监督的检查</w:t>
            </w:r>
          </w:p>
        </w:tc>
        <w:tc>
          <w:tcPr>
            <w:tcBorders>
              <w:top w:val="single" w:color="auto" w:sz="4" w:space="0"/>
              <w:left w:val="single" w:color="auto" w:sz="4" w:space="0"/>
            </w:tcBorders>
            <w:shd w:val="clear" w:color="auto" w:fill="FFFFFF"/>
            <w:vAlign w:val="center"/>
          </w:tcPr>
          <w:p w14:paraId="129540D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350F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6092E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72B61E">
            <w:pPr>
              <w:widowControl w:val="0"/>
              <w:rPr>
                <w:sz w:val="10"/>
                <w:szCs w:val="10"/>
              </w:rPr>
            </w:pPr>
          </w:p>
        </w:tc>
      </w:tr>
      <w:tr w14:paraId="52BA43D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7AC311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397</w:t>
            </w:r>
          </w:p>
        </w:tc>
        <w:tc>
          <w:tcPr>
            <w:tcBorders>
              <w:top w:val="single" w:color="auto" w:sz="4" w:space="0"/>
              <w:left w:val="single" w:color="auto" w:sz="4" w:space="0"/>
            </w:tcBorders>
            <w:shd w:val="clear" w:color="auto" w:fill="FFFFFF"/>
            <w:vAlign w:val="center"/>
          </w:tcPr>
          <w:p w14:paraId="0802526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D1B07F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根据违法嫌疑证据或者举报对棉花经营活动场所及经营者的检 査</w:t>
            </w:r>
          </w:p>
        </w:tc>
        <w:tc>
          <w:tcPr>
            <w:tcBorders>
              <w:top w:val="single" w:color="auto" w:sz="4" w:space="0"/>
              <w:left w:val="single" w:color="auto" w:sz="4" w:space="0"/>
            </w:tcBorders>
            <w:shd w:val="clear" w:color="auto" w:fill="FFFFFF"/>
            <w:vAlign w:val="center"/>
          </w:tcPr>
          <w:p w14:paraId="5D5F3ED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A54F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F107C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288CC3">
            <w:pPr>
              <w:widowControl w:val="0"/>
              <w:rPr>
                <w:sz w:val="10"/>
                <w:szCs w:val="10"/>
              </w:rPr>
            </w:pPr>
          </w:p>
        </w:tc>
      </w:tr>
      <w:tr w14:paraId="53FE9CE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1128AD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398</w:t>
            </w:r>
          </w:p>
        </w:tc>
        <w:tc>
          <w:tcPr>
            <w:tcBorders>
              <w:top w:val="single" w:color="auto" w:sz="4" w:space="0"/>
              <w:left w:val="single" w:color="auto" w:sz="4" w:space="0"/>
            </w:tcBorders>
            <w:shd w:val="clear" w:color="auto" w:fill="FFFFFF"/>
            <w:vAlign w:val="center"/>
          </w:tcPr>
          <w:p w14:paraId="651C8F5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行政检母</w:t>
            </w:r>
          </w:p>
        </w:tc>
        <w:tc>
          <w:tcPr>
            <w:tcBorders>
              <w:top w:val="single" w:color="auto" w:sz="4" w:space="0"/>
              <w:left w:val="single" w:color="auto" w:sz="4" w:space="0"/>
            </w:tcBorders>
            <w:shd w:val="clear" w:color="auto" w:fill="FFFFFF"/>
            <w:vAlign w:val="center"/>
          </w:tcPr>
          <w:p w14:paraId="6FFC34A4">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根据违法嫌疑证据或者举报对茧丝、毛绒、麻类纤维经营活动 场所及经营者的检査</w:t>
            </w:r>
          </w:p>
        </w:tc>
        <w:tc>
          <w:tcPr>
            <w:tcBorders>
              <w:top w:val="single" w:color="auto" w:sz="4" w:space="0"/>
              <w:left w:val="single" w:color="auto" w:sz="4" w:space="0"/>
            </w:tcBorders>
            <w:shd w:val="clear" w:color="auto" w:fill="FFFFFF"/>
            <w:vAlign w:val="center"/>
          </w:tcPr>
          <w:p w14:paraId="5092FF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99164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师巾场监僭管理局</w:t>
            </w:r>
          </w:p>
        </w:tc>
        <w:tc>
          <w:tcPr>
            <w:tcBorders>
              <w:top w:val="single" w:color="auto" w:sz="4" w:space="0"/>
              <w:left w:val="single" w:color="auto" w:sz="4" w:space="0"/>
            </w:tcBorders>
            <w:shd w:val="clear" w:color="auto" w:fill="FFFFFF"/>
            <w:vAlign w:val="center"/>
          </w:tcPr>
          <w:p w14:paraId="69EE18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A42B79">
            <w:pPr>
              <w:widowControl w:val="0"/>
              <w:rPr>
                <w:sz w:val="10"/>
                <w:szCs w:val="10"/>
              </w:rPr>
            </w:pPr>
          </w:p>
        </w:tc>
      </w:tr>
      <w:tr w14:paraId="36FBBC3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949123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399</w:t>
            </w:r>
          </w:p>
        </w:tc>
        <w:tc>
          <w:tcPr>
            <w:tcBorders>
              <w:top w:val="single" w:color="auto" w:sz="4" w:space="0"/>
              <w:left w:val="single" w:color="auto" w:sz="4" w:space="0"/>
            </w:tcBorders>
            <w:shd w:val="clear" w:color="auto" w:fill="FFFFFF"/>
            <w:vAlign w:val="center"/>
          </w:tcPr>
          <w:p w14:paraId="0F64D6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53862BC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对药品、医疗器械、化妆品的生产、经营、使用的检査</w:t>
            </w:r>
          </w:p>
        </w:tc>
        <w:tc>
          <w:tcPr>
            <w:tcBorders>
              <w:top w:val="single" w:color="auto" w:sz="4" w:space="0"/>
              <w:left w:val="single" w:color="auto" w:sz="4" w:space="0"/>
            </w:tcBorders>
            <w:shd w:val="clear" w:color="auto" w:fill="FFFFFF"/>
            <w:vAlign w:val="center"/>
          </w:tcPr>
          <w:p w14:paraId="33ECA4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B6E3B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2168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3D808E">
            <w:pPr>
              <w:widowControl w:val="0"/>
              <w:rPr>
                <w:sz w:val="10"/>
                <w:szCs w:val="10"/>
              </w:rPr>
            </w:pPr>
          </w:p>
        </w:tc>
      </w:tr>
      <w:tr w14:paraId="4906E01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489C7A7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400</w:t>
            </w:r>
          </w:p>
        </w:tc>
        <w:tc>
          <w:tcPr>
            <w:tcBorders>
              <w:top w:val="single" w:color="auto" w:sz="4" w:space="0"/>
              <w:left w:val="single" w:color="auto" w:sz="4" w:space="0"/>
            </w:tcBorders>
            <w:shd w:val="clear" w:color="auto" w:fill="FFFFFF"/>
            <w:vAlign w:val="center"/>
          </w:tcPr>
          <w:p w14:paraId="228E6AB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3314C728">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对食品生产和加工、食品流通和餐饮服务、食品添加剂的生产 经营的检査</w:t>
            </w:r>
          </w:p>
        </w:tc>
        <w:tc>
          <w:tcPr>
            <w:tcBorders>
              <w:top w:val="single" w:color="auto" w:sz="4" w:space="0"/>
              <w:left w:val="single" w:color="auto" w:sz="4" w:space="0"/>
            </w:tcBorders>
            <w:shd w:val="clear" w:color="auto" w:fill="FFFFFF"/>
            <w:vAlign w:val="center"/>
          </w:tcPr>
          <w:p w14:paraId="0F244D2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EDC2A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A3892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2D445F">
            <w:pPr>
              <w:widowControl w:val="0"/>
              <w:rPr>
                <w:sz w:val="10"/>
                <w:szCs w:val="10"/>
              </w:rPr>
            </w:pPr>
          </w:p>
        </w:tc>
      </w:tr>
      <w:tr w14:paraId="460D8D6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DFE85A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401</w:t>
            </w:r>
          </w:p>
        </w:tc>
        <w:tc>
          <w:tcPr>
            <w:tcBorders>
              <w:top w:val="single" w:color="auto" w:sz="4" w:space="0"/>
              <w:left w:val="single" w:color="auto" w:sz="4" w:space="0"/>
            </w:tcBorders>
            <w:shd w:val="clear" w:color="auto" w:fill="FFFFFF"/>
            <w:vAlign w:val="center"/>
          </w:tcPr>
          <w:p w14:paraId="327E062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2FD71C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食品（含保健食品）生产、经营者的监督检査</w:t>
            </w:r>
          </w:p>
        </w:tc>
        <w:tc>
          <w:tcPr>
            <w:tcBorders>
              <w:top w:val="single" w:color="auto" w:sz="4" w:space="0"/>
              <w:left w:val="single" w:color="auto" w:sz="4" w:space="0"/>
            </w:tcBorders>
            <w:shd w:val="clear" w:color="auto" w:fill="FFFFFF"/>
            <w:vAlign w:val="center"/>
          </w:tcPr>
          <w:p w14:paraId="63FC275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师巾场监督管理局</w:t>
            </w:r>
          </w:p>
        </w:tc>
        <w:tc>
          <w:tcPr>
            <w:tcBorders>
              <w:top w:val="single" w:color="auto" w:sz="4" w:space="0"/>
              <w:left w:val="single" w:color="auto" w:sz="4" w:space="0"/>
            </w:tcBorders>
            <w:shd w:val="clear" w:color="auto" w:fill="FFFFFF"/>
            <w:vAlign w:val="center"/>
          </w:tcPr>
          <w:p w14:paraId="148D78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B661E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2EAF8D">
            <w:pPr>
              <w:widowControl w:val="0"/>
              <w:rPr>
                <w:sz w:val="10"/>
                <w:szCs w:val="10"/>
              </w:rPr>
            </w:pPr>
          </w:p>
        </w:tc>
      </w:tr>
      <w:tr w14:paraId="3DA70E9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E134D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402</w:t>
            </w:r>
          </w:p>
        </w:tc>
        <w:tc>
          <w:tcPr>
            <w:tcBorders>
              <w:top w:val="single" w:color="auto" w:sz="4" w:space="0"/>
              <w:left w:val="single" w:color="auto" w:sz="4" w:space="0"/>
            </w:tcBorders>
            <w:shd w:val="clear" w:color="auto" w:fill="FFFFFF"/>
            <w:vAlign w:val="center"/>
          </w:tcPr>
          <w:p w14:paraId="48EF000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6C18A24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重大活动餐饮服务食品安全监督检查</w:t>
            </w:r>
          </w:p>
        </w:tc>
        <w:tc>
          <w:tcPr>
            <w:tcBorders>
              <w:top w:val="single" w:color="auto" w:sz="4" w:space="0"/>
              <w:left w:val="single" w:color="auto" w:sz="4" w:space="0"/>
            </w:tcBorders>
            <w:shd w:val="clear" w:color="auto" w:fill="FFFFFF"/>
            <w:vAlign w:val="center"/>
          </w:tcPr>
          <w:p w14:paraId="26EF2EF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48AE8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19C7E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97CA5A7">
            <w:pPr>
              <w:widowControl w:val="0"/>
              <w:rPr>
                <w:sz w:val="10"/>
                <w:szCs w:val="10"/>
              </w:rPr>
            </w:pPr>
          </w:p>
        </w:tc>
      </w:tr>
      <w:tr w14:paraId="4291FE3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8D07DC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403</w:t>
            </w:r>
          </w:p>
        </w:tc>
        <w:tc>
          <w:tcPr>
            <w:tcBorders>
              <w:top w:val="single" w:color="auto" w:sz="4" w:space="0"/>
              <w:left w:val="single" w:color="auto" w:sz="4" w:space="0"/>
              <w:bottom w:val="single" w:color="auto" w:sz="4" w:space="0"/>
            </w:tcBorders>
            <w:shd w:val="clear" w:color="auto" w:fill="FFFFFF"/>
            <w:vAlign w:val="center"/>
          </w:tcPr>
          <w:p w14:paraId="17721F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33529C4">
            <w:pPr>
              <w:pStyle w:val="9"/>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对受限法定代表人兼任存续企业法定代表人的处罚</w:t>
            </w:r>
          </w:p>
        </w:tc>
        <w:tc>
          <w:tcPr>
            <w:tcBorders>
              <w:top w:val="single" w:color="auto" w:sz="4" w:space="0"/>
              <w:left w:val="single" w:color="auto" w:sz="4" w:space="0"/>
              <w:bottom w:val="single" w:color="auto" w:sz="4" w:space="0"/>
            </w:tcBorders>
            <w:shd w:val="clear" w:color="auto" w:fill="FFFFFF"/>
            <w:vAlign w:val="center"/>
          </w:tcPr>
          <w:p w14:paraId="30F054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E81B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BCFD1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0F27AC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bl>
    <w:p w14:paraId="66098FDF">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0"/>
        <w:gridCol w:w="1145"/>
        <w:gridCol w:w="5090"/>
        <w:gridCol w:w="1818"/>
        <w:gridCol w:w="1656"/>
        <w:gridCol w:w="1868"/>
        <w:gridCol w:w="1768"/>
      </w:tblGrid>
      <w:tr w14:paraId="0111E29B">
        <w:tblPrEx>
          <w:tblCellMar>
            <w:top w:w="0" w:type="dxa"/>
            <w:left w:w="10" w:type="dxa"/>
            <w:bottom w:w="0" w:type="dxa"/>
            <w:right w:w="10" w:type="dxa"/>
          </w:tblCellMar>
        </w:tblPrEx>
        <w:trPr>
          <w:trHeight w:val="1498" w:hRule="exact"/>
          <w:jc w:val="center"/>
        </w:trPr>
        <w:tc>
          <w:tcPr>
            <w:tcBorders>
              <w:top w:val="single" w:color="auto" w:sz="4" w:space="0"/>
              <w:left w:val="single" w:color="auto" w:sz="4" w:space="0"/>
            </w:tcBorders>
            <w:shd w:val="clear" w:color="auto" w:fill="FFFFFF"/>
            <w:vAlign w:val="center"/>
          </w:tcPr>
          <w:p w14:paraId="268E270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404</w:t>
            </w:r>
          </w:p>
        </w:tc>
        <w:tc>
          <w:tcPr>
            <w:tcBorders>
              <w:top w:val="single" w:color="auto" w:sz="4" w:space="0"/>
              <w:left w:val="single" w:color="auto" w:sz="4" w:space="0"/>
            </w:tcBorders>
            <w:shd w:val="clear" w:color="auto" w:fill="FFFFFF"/>
            <w:vAlign w:val="center"/>
          </w:tcPr>
          <w:p w14:paraId="140DC32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9CD608">
            <w:pPr>
              <w:pStyle w:val="9"/>
              <w:keepNext w:val="0"/>
              <w:keepLines w:val="0"/>
              <w:widowControl w:val="0"/>
              <w:shd w:val="clear" w:color="auto" w:fill="auto"/>
              <w:bidi w:val="0"/>
              <w:spacing w:before="0" w:after="0" w:line="247" w:lineRule="exact"/>
              <w:ind w:left="0" w:right="0" w:firstLine="0"/>
              <w:jc w:val="left"/>
              <w:rPr>
                <w:sz w:val="20"/>
                <w:szCs w:val="20"/>
              </w:rPr>
            </w:pPr>
            <w:r>
              <w:rPr>
                <w:color w:val="000000"/>
                <w:spacing w:val="0"/>
                <w:w w:val="100"/>
                <w:position w:val="0"/>
                <w:sz w:val="20"/>
                <w:szCs w:val="20"/>
              </w:rPr>
              <w:t>对经营者假冒他人的注册商标，擅自使用他人的企业名称 或者姓名，伪造或者冒用认证标志、名优标志等质量标 志，伪造产地，对商品质量作引人误解的虚假表示，擅自 使用知名商品特有的名称、包装、装潢或者使用与知名商 品近似的名称、包装、装潢的行为的行政处罚</w:t>
            </w:r>
          </w:p>
        </w:tc>
        <w:tc>
          <w:tcPr>
            <w:tcBorders>
              <w:top w:val="single" w:color="auto" w:sz="4" w:space="0"/>
              <w:left w:val="single" w:color="auto" w:sz="4" w:space="0"/>
            </w:tcBorders>
            <w:shd w:val="clear" w:color="auto" w:fill="FFFFFF"/>
            <w:vAlign w:val="center"/>
          </w:tcPr>
          <w:p w14:paraId="70C8FC2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FC013C">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AD19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1E2AA61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3736EA6A">
        <w:tblPrEx>
          <w:tblCellMar>
            <w:top w:w="0" w:type="dxa"/>
            <w:left w:w="10" w:type="dxa"/>
            <w:bottom w:w="0" w:type="dxa"/>
            <w:right w:w="10" w:type="dxa"/>
          </w:tblCellMar>
        </w:tblPrEx>
        <w:trPr>
          <w:trHeight w:val="918" w:hRule="exact"/>
          <w:jc w:val="center"/>
        </w:trPr>
        <w:tc>
          <w:tcPr>
            <w:tcBorders>
              <w:top w:val="single" w:color="auto" w:sz="4" w:space="0"/>
              <w:left w:val="single" w:color="auto" w:sz="4" w:space="0"/>
            </w:tcBorders>
            <w:shd w:val="clear" w:color="auto" w:fill="FFFFFF"/>
            <w:vAlign w:val="center"/>
          </w:tcPr>
          <w:p w14:paraId="16A2922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405</w:t>
            </w:r>
          </w:p>
        </w:tc>
        <w:tc>
          <w:tcPr>
            <w:tcBorders>
              <w:top w:val="single" w:color="auto" w:sz="4" w:space="0"/>
              <w:left w:val="single" w:color="auto" w:sz="4" w:space="0"/>
            </w:tcBorders>
            <w:shd w:val="clear" w:color="auto" w:fill="FFFFFF"/>
            <w:vAlign w:val="center"/>
          </w:tcPr>
          <w:p w14:paraId="265CD17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D9381D1">
            <w:pPr>
              <w:pStyle w:val="9"/>
              <w:keepNext w:val="0"/>
              <w:keepLines w:val="0"/>
              <w:widowControl w:val="0"/>
              <w:shd w:val="clear" w:color="auto" w:fill="auto"/>
              <w:bidi w:val="0"/>
              <w:spacing w:before="0" w:after="0" w:line="252" w:lineRule="exact"/>
              <w:ind w:left="0" w:right="0" w:firstLine="0"/>
              <w:jc w:val="left"/>
              <w:rPr>
                <w:sz w:val="20"/>
                <w:szCs w:val="20"/>
              </w:rPr>
            </w:pPr>
            <w:r>
              <w:rPr>
                <w:color w:val="000000"/>
                <w:spacing w:val="0"/>
                <w:w w:val="100"/>
                <w:position w:val="0"/>
                <w:sz w:val="20"/>
                <w:szCs w:val="20"/>
              </w:rPr>
              <w:t>违规发布处方药广告、药品类易制毒化学品广告、戒毒治 疗的医疗器械和治疗方法广告的处罚</w:t>
            </w:r>
          </w:p>
        </w:tc>
        <w:tc>
          <w:tcPr>
            <w:tcBorders>
              <w:top w:val="single" w:color="auto" w:sz="4" w:space="0"/>
              <w:left w:val="single" w:color="auto" w:sz="4" w:space="0"/>
            </w:tcBorders>
            <w:shd w:val="clear" w:color="auto" w:fill="FFFFFF"/>
            <w:vAlign w:val="center"/>
          </w:tcPr>
          <w:p w14:paraId="48EEE5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84648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6D717F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06757CA1">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782CD310">
        <w:tblPrEx>
          <w:tblCellMar>
            <w:top w:w="0" w:type="dxa"/>
            <w:left w:w="10" w:type="dxa"/>
            <w:bottom w:w="0" w:type="dxa"/>
            <w:right w:w="10" w:type="dxa"/>
          </w:tblCellMar>
        </w:tblPrEx>
        <w:trPr>
          <w:trHeight w:val="378" w:hRule="exact"/>
          <w:jc w:val="center"/>
        </w:trPr>
        <w:tc>
          <w:tcPr>
            <w:tcBorders>
              <w:left w:val="single" w:color="auto" w:sz="4" w:space="0"/>
            </w:tcBorders>
            <w:shd w:val="clear" w:color="auto" w:fill="FFFFFF"/>
            <w:vAlign w:val="center"/>
          </w:tcPr>
          <w:p w14:paraId="46275DBD">
            <w:pPr>
              <w:pStyle w:val="9"/>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 xml:space="preserve">一一 </w:t>
            </w:r>
            <w:r>
              <w:rPr>
                <w:color w:val="000000"/>
                <w:spacing w:val="0"/>
                <w:w w:val="100"/>
                <w:position w:val="0"/>
                <w:sz w:val="8"/>
                <w:szCs w:val="8"/>
                <w:lang w:val="en-US" w:eastAsia="en-US" w:bidi="en-US"/>
              </w:rPr>
              <w:t>,</w:t>
            </w:r>
          </w:p>
        </w:tc>
        <w:tc>
          <w:tcPr>
            <w:tcBorders>
              <w:left w:val="single" w:color="auto" w:sz="4" w:space="0"/>
            </w:tcBorders>
            <w:shd w:val="clear" w:color="auto" w:fill="FFFFFF"/>
            <w:vAlign w:val="center"/>
          </w:tcPr>
          <w:p w14:paraId="5A4C4A43">
            <w:pPr>
              <w:pStyle w:val="9"/>
              <w:keepNext w:val="0"/>
              <w:keepLines w:val="0"/>
              <w:widowControl w:val="0"/>
              <w:shd w:val="clear" w:color="auto" w:fill="auto"/>
              <w:tabs>
                <w:tab w:val="left" w:leader="hyphen" w:pos="115"/>
                <w:tab w:val="left" w:leader="hyphen" w:pos="400"/>
                <w:tab w:val="left" w:leader="hyphen" w:pos="670"/>
                <w:tab w:val="left" w:leader="hyphen" w:pos="788"/>
              </w:tabs>
              <w:bidi w:val="0"/>
              <w:spacing w:before="0" w:after="0" w:line="240" w:lineRule="auto"/>
              <w:ind w:left="0" w:right="0" w:firstLine="0"/>
              <w:jc w:val="center"/>
            </w:pP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 xml:space="preserve"> </w:t>
            </w:r>
            <w:r>
              <w:rPr>
                <w:color w:val="000000"/>
                <w:spacing w:val="0"/>
                <w:w w:val="100"/>
                <w:position w:val="0"/>
                <w:lang w:val="en-US" w:eastAsia="en-US" w:bidi="en-US"/>
              </w:rPr>
              <w:t>—■</w:t>
            </w:r>
          </w:p>
        </w:tc>
        <w:tc>
          <w:tcPr>
            <w:tcBorders>
              <w:left w:val="single" w:color="auto" w:sz="4" w:space="0"/>
            </w:tcBorders>
            <w:shd w:val="clear" w:color="auto" w:fill="FFFFFF"/>
            <w:vAlign w:val="center"/>
          </w:tcPr>
          <w:p w14:paraId="01FCB616">
            <w:pPr>
              <w:pStyle w:val="9"/>
              <w:keepNext w:val="0"/>
              <w:keepLines w:val="0"/>
              <w:widowControl w:val="0"/>
              <w:shd w:val="clear" w:color="auto" w:fill="auto"/>
              <w:tabs>
                <w:tab w:val="left" w:leader="hyphen" w:pos="623"/>
                <w:tab w:val="left" w:leader="hyphen" w:pos="655"/>
                <w:tab w:val="left" w:leader="hyphen" w:pos="832"/>
                <w:tab w:val="left" w:leader="hyphen" w:pos="1012"/>
                <w:tab w:val="left" w:leader="hyphen" w:pos="1152"/>
                <w:tab w:val="left" w:leader="hyphen" w:pos="1422"/>
                <w:tab w:val="left" w:leader="hyphen" w:pos="2351"/>
                <w:tab w:val="left" w:leader="hyphen" w:pos="2977"/>
                <w:tab w:val="left" w:leader="hyphen" w:pos="3654"/>
                <w:tab w:val="left" w:leader="hyphen" w:pos="4140"/>
                <w:tab w:val="left" w:leader="hyphen" w:pos="4165"/>
                <w:tab w:val="left" w:leader="hyphen" w:pos="4414"/>
                <w:tab w:val="left" w:leader="hyphen" w:pos="4712"/>
                <w:tab w:val="left" w:leader="hyphen" w:pos="5040"/>
              </w:tabs>
              <w:bidi w:val="0"/>
              <w:spacing w:before="0" w:after="0" w:line="240" w:lineRule="auto"/>
              <w:ind w:left="0" w:right="0" w:firstLine="0"/>
              <w:jc w:val="left"/>
              <w:rPr>
                <w:sz w:val="8"/>
                <w:szCs w:val="8"/>
              </w:rPr>
            </w:pPr>
            <w:r>
              <w:rPr>
                <w:color w:val="000000"/>
                <w:spacing w:val="0"/>
                <w:w w:val="100"/>
                <w:position w:val="0"/>
                <w:sz w:val="8"/>
                <w:szCs w:val="8"/>
                <w:lang w:val="en-US" w:eastAsia="en-US" w:bidi="en-US"/>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zh-CN" w:eastAsia="zh-CN" w:bidi="zh-CN"/>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 xml:space="preserve">■•-*—-***•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lang w:val="en-US" w:eastAsia="en-US" w:bidi="en-US"/>
              </w:rPr>
              <w:tab/>
            </w:r>
            <w:r>
              <w:rPr>
                <w:color w:val="000000"/>
                <w:spacing w:val="0"/>
                <w:w w:val="100"/>
                <w:position w:val="0"/>
                <w:sz w:val="8"/>
                <w:szCs w:val="8"/>
              </w:rPr>
              <w:tab/>
            </w:r>
          </w:p>
        </w:tc>
        <w:tc>
          <w:tcPr>
            <w:tcBorders>
              <w:left w:val="single" w:color="auto" w:sz="4" w:space="0"/>
            </w:tcBorders>
            <w:shd w:val="clear" w:color="auto" w:fill="FFFFFF"/>
            <w:vAlign w:val="top"/>
          </w:tcPr>
          <w:p w14:paraId="29012AB8">
            <w:pPr>
              <w:widowControl w:val="0"/>
              <w:rPr>
                <w:sz w:val="10"/>
                <w:szCs w:val="10"/>
              </w:rPr>
            </w:pPr>
          </w:p>
        </w:tc>
        <w:tc>
          <w:tcPr>
            <w:tcBorders>
              <w:left w:val="single" w:color="auto" w:sz="4" w:space="0"/>
            </w:tcBorders>
            <w:shd w:val="clear" w:color="auto" w:fill="FFFFFF"/>
            <w:vAlign w:val="top"/>
          </w:tcPr>
          <w:p w14:paraId="1D2CC3B0">
            <w:pPr>
              <w:widowControl w:val="0"/>
              <w:rPr>
                <w:sz w:val="10"/>
                <w:szCs w:val="10"/>
              </w:rPr>
            </w:pPr>
          </w:p>
        </w:tc>
        <w:tc>
          <w:tcPr>
            <w:tcBorders>
              <w:left w:val="single" w:color="auto" w:sz="4" w:space="0"/>
            </w:tcBorders>
            <w:shd w:val="clear" w:color="auto" w:fill="FFFFFF"/>
            <w:vAlign w:val="center"/>
          </w:tcPr>
          <w:p w14:paraId="1D534C0B">
            <w:pPr>
              <w:pStyle w:val="9"/>
              <w:keepNext w:val="0"/>
              <w:keepLines w:val="0"/>
              <w:widowControl w:val="0"/>
              <w:shd w:val="clear" w:color="auto" w:fill="auto"/>
              <w:tabs>
                <w:tab w:val="left" w:leader="hyphen" w:pos="1346"/>
                <w:tab w:val="left" w:leader="hyphen" w:pos="1541"/>
              </w:tabs>
              <w:bidi w:val="0"/>
              <w:spacing w:before="0" w:after="0" w:line="240" w:lineRule="auto"/>
              <w:ind w:left="0" w:right="0" w:firstLine="0"/>
              <w:jc w:val="both"/>
            </w:pPr>
            <w:r>
              <w:rPr>
                <w:color w:val="000000"/>
                <w:spacing w:val="0"/>
                <w:w w:val="100"/>
                <w:position w:val="0"/>
              </w:rPr>
              <w:tab/>
            </w:r>
            <w:r>
              <w:rPr>
                <w:color w:val="000000"/>
                <w:spacing w:val="0"/>
                <w:w w:val="100"/>
                <w:position w:val="0"/>
              </w:rPr>
              <w:tab/>
            </w:r>
            <w:r>
              <w:rPr>
                <w:color w:val="000000"/>
                <w:spacing w:val="0"/>
                <w:w w:val="100"/>
                <w:position w:val="0"/>
              </w:rPr>
              <w:t>—-</w:t>
            </w:r>
          </w:p>
        </w:tc>
        <w:tc>
          <w:tcPr>
            <w:tcBorders>
              <w:left w:val="single" w:color="auto" w:sz="4" w:space="0"/>
              <w:right w:val="single" w:color="auto" w:sz="4" w:space="0"/>
            </w:tcBorders>
            <w:shd w:val="clear" w:color="auto" w:fill="FFFFFF"/>
            <w:vAlign w:val="top"/>
          </w:tcPr>
          <w:p w14:paraId="68C32110">
            <w:pPr>
              <w:widowControl w:val="0"/>
              <w:rPr>
                <w:sz w:val="10"/>
                <w:szCs w:val="10"/>
              </w:rPr>
            </w:pPr>
          </w:p>
        </w:tc>
      </w:tr>
      <w:tr w14:paraId="04116ED5">
        <w:tblPrEx>
          <w:tblCellMar>
            <w:top w:w="0" w:type="dxa"/>
            <w:left w:w="10" w:type="dxa"/>
            <w:bottom w:w="0" w:type="dxa"/>
            <w:right w:w="10" w:type="dxa"/>
          </w:tblCellMar>
        </w:tblPrEx>
        <w:trPr>
          <w:trHeight w:val="400" w:hRule="exact"/>
          <w:jc w:val="center"/>
        </w:trPr>
        <w:tc>
          <w:tcPr>
            <w:tcBorders>
              <w:left w:val="single" w:color="auto" w:sz="4" w:space="0"/>
            </w:tcBorders>
            <w:shd w:val="clear" w:color="auto" w:fill="FFFFFF"/>
            <w:vAlign w:val="bottom"/>
          </w:tcPr>
          <w:p w14:paraId="1BEA3CE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406</w:t>
            </w:r>
          </w:p>
        </w:tc>
        <w:tc>
          <w:tcPr>
            <w:tcBorders>
              <w:left w:val="single" w:color="auto" w:sz="4" w:space="0"/>
            </w:tcBorders>
            <w:shd w:val="clear" w:color="auto" w:fill="FFFFFF"/>
            <w:vAlign w:val="bottom"/>
          </w:tcPr>
          <w:p w14:paraId="1C4D9B4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bottom"/>
          </w:tcPr>
          <w:p w14:paraId="46746B71">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对违法发布医疗、药品、医疗器械广告行为的处罚</w:t>
            </w:r>
          </w:p>
        </w:tc>
        <w:tc>
          <w:tcPr>
            <w:tcBorders>
              <w:left w:val="single" w:color="auto" w:sz="4" w:space="0"/>
            </w:tcBorders>
            <w:shd w:val="clear" w:color="auto" w:fill="FFFFFF"/>
            <w:vAlign w:val="bottom"/>
          </w:tcPr>
          <w:p w14:paraId="08DA44C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left w:val="single" w:color="auto" w:sz="4" w:space="0"/>
            </w:tcBorders>
            <w:shd w:val="clear" w:color="auto" w:fill="FFFFFF"/>
            <w:vAlign w:val="bottom"/>
          </w:tcPr>
          <w:p w14:paraId="533B7F1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left w:val="single" w:color="auto" w:sz="4" w:space="0"/>
            </w:tcBorders>
            <w:shd w:val="clear" w:color="auto" w:fill="FFFFFF"/>
            <w:vAlign w:val="bottom"/>
          </w:tcPr>
          <w:p w14:paraId="10EFEEF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bottom"/>
          </w:tcPr>
          <w:p w14:paraId="28D2801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3C0042F5">
        <w:tblPrEx>
          <w:tblCellMar>
            <w:top w:w="0" w:type="dxa"/>
            <w:left w:w="10" w:type="dxa"/>
            <w:bottom w:w="0" w:type="dxa"/>
            <w:right w:w="10" w:type="dxa"/>
          </w:tblCellMar>
        </w:tblPrEx>
        <w:trPr>
          <w:trHeight w:val="310" w:hRule="exact"/>
          <w:jc w:val="center"/>
        </w:trPr>
        <w:tc>
          <w:tcPr>
            <w:tcBorders>
              <w:left w:val="single" w:color="auto" w:sz="4" w:space="0"/>
            </w:tcBorders>
            <w:shd w:val="clear" w:color="auto" w:fill="FFFFFF"/>
            <w:vAlign w:val="center"/>
          </w:tcPr>
          <w:p w14:paraId="3740BE1F">
            <w:pPr>
              <w:pStyle w:val="9"/>
              <w:keepNext w:val="0"/>
              <w:keepLines w:val="0"/>
              <w:widowControl w:val="0"/>
              <w:shd w:val="clear" w:color="auto" w:fill="auto"/>
              <w:tabs>
                <w:tab w:val="left" w:leader="hyphen" w:pos="526"/>
                <w:tab w:val="left" w:leader="hyphen" w:pos="612"/>
              </w:tabs>
              <w:bidi w:val="0"/>
              <w:spacing w:before="0" w:after="0" w:line="240" w:lineRule="auto"/>
              <w:ind w:left="0" w:right="0" w:firstLine="0"/>
              <w:jc w:val="center"/>
              <w:rPr>
                <w:sz w:val="8"/>
                <w:szCs w:val="8"/>
              </w:rPr>
            </w:pPr>
            <w:r>
              <w:rPr>
                <w:color w:val="000000"/>
                <w:spacing w:val="0"/>
                <w:w w:val="100"/>
                <w:position w:val="0"/>
                <w:sz w:val="8"/>
                <w:szCs w:val="8"/>
                <w:lang w:val="en-US" w:eastAsia="en-US" w:bidi="en-US"/>
              </w:rPr>
              <w:t xml:space="preserve">•' </w:t>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p>
        </w:tc>
        <w:tc>
          <w:tcPr>
            <w:tcBorders>
              <w:left w:val="single" w:color="auto" w:sz="4" w:space="0"/>
            </w:tcBorders>
            <w:shd w:val="clear" w:color="auto" w:fill="FFFFFF"/>
            <w:vAlign w:val="center"/>
          </w:tcPr>
          <w:p w14:paraId="06EBE2B2">
            <w:pPr>
              <w:pStyle w:val="9"/>
              <w:keepNext w:val="0"/>
              <w:keepLines w:val="0"/>
              <w:widowControl w:val="0"/>
              <w:shd w:val="clear" w:color="auto" w:fill="auto"/>
              <w:tabs>
                <w:tab w:val="left" w:leader="hyphen" w:pos="306"/>
              </w:tabs>
              <w:bidi w:val="0"/>
              <w:spacing w:before="0" w:after="0" w:line="240" w:lineRule="auto"/>
              <w:ind w:left="0" w:right="0" w:firstLine="0"/>
              <w:jc w:val="center"/>
            </w:pPr>
            <w:r>
              <w:rPr>
                <w:color w:val="000000"/>
                <w:spacing w:val="0"/>
                <w:w w:val="100"/>
                <w:position w:val="0"/>
              </w:rPr>
              <w:t>—</w:t>
            </w:r>
            <w:r>
              <w:rPr>
                <w:color w:val="000000"/>
                <w:spacing w:val="0"/>
                <w:w w:val="100"/>
                <w:position w:val="0"/>
              </w:rPr>
              <w:tab/>
            </w:r>
            <w:r>
              <w:rPr>
                <w:color w:val="000000"/>
                <w:spacing w:val="0"/>
                <w:w w:val="100"/>
                <w:position w:val="0"/>
                <w:lang w:val="en-US" w:eastAsia="en-US" w:bidi="en-US"/>
              </w:rPr>
              <w:t>—</w:t>
            </w:r>
            <w:r>
              <w:rPr>
                <w:color w:val="000000"/>
                <w:spacing w:val="0"/>
                <w:w w:val="100"/>
                <w:position w:val="0"/>
              </w:rPr>
              <w:t>- -</w:t>
            </w:r>
          </w:p>
        </w:tc>
        <w:tc>
          <w:tcPr>
            <w:tcBorders>
              <w:left w:val="single" w:color="auto" w:sz="4" w:space="0"/>
            </w:tcBorders>
            <w:shd w:val="clear" w:color="auto" w:fill="FFFFFF"/>
            <w:vAlign w:val="center"/>
          </w:tcPr>
          <w:p w14:paraId="3DB1CE6D">
            <w:pPr>
              <w:pStyle w:val="9"/>
              <w:keepNext w:val="0"/>
              <w:keepLines w:val="0"/>
              <w:widowControl w:val="0"/>
              <w:shd w:val="clear" w:color="auto" w:fill="auto"/>
              <w:tabs>
                <w:tab w:val="left" w:leader="hyphen" w:pos="2868"/>
                <w:tab w:val="left" w:leader="hyphen" w:pos="3094"/>
                <w:tab w:val="left" w:leader="hyphen" w:pos="3141"/>
              </w:tabs>
              <w:bidi w:val="0"/>
              <w:spacing w:before="0" w:after="0" w:line="240" w:lineRule="auto"/>
              <w:ind w:left="0" w:right="0" w:firstLine="380"/>
              <w:jc w:val="left"/>
              <w:rPr>
                <w:sz w:val="8"/>
                <w:szCs w:val="8"/>
              </w:rPr>
            </w:pPr>
            <w:r>
              <w:rPr>
                <w:color w:val="000000"/>
                <w:spacing w:val="0"/>
                <w:w w:val="100"/>
                <w:position w:val="0"/>
                <w:sz w:val="8"/>
                <w:szCs w:val="8"/>
              </w:rPr>
              <w:t xml:space="preserve">- </w:t>
            </w:r>
            <w:r>
              <w:rPr>
                <w:color w:val="000000"/>
                <w:spacing w:val="0"/>
                <w:w w:val="100"/>
                <w:position w:val="0"/>
                <w:sz w:val="8"/>
                <w:szCs w:val="8"/>
                <w:lang w:val="en-US" w:eastAsia="en-US" w:bidi="en-US"/>
              </w:rPr>
              <w:t>-</w:t>
            </w:r>
            <w:r>
              <w:rPr>
                <w:color w:val="000000"/>
                <w:spacing w:val="0"/>
                <w:w w:val="100"/>
                <w:position w:val="0"/>
                <w:sz w:val="8"/>
                <w:szCs w:val="8"/>
              </w:rPr>
              <w:t xml:space="preserve">， </w:t>
            </w:r>
            <w:r>
              <w:rPr>
                <w:color w:val="000000"/>
                <w:spacing w:val="0"/>
                <w:w w:val="100"/>
                <w:position w:val="0"/>
                <w:sz w:val="8"/>
                <w:szCs w:val="8"/>
                <w:lang w:val="en-US" w:eastAsia="en-US" w:bidi="en-US"/>
              </w:rPr>
              <w:t xml:space="preserve">—- --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lang w:val="en-US" w:eastAsia="en-US" w:bidi="en-US"/>
              </w:rPr>
              <w:t xml:space="preserve"> </w:t>
            </w:r>
            <w:r>
              <w:rPr>
                <w:color w:val="000000"/>
                <w:spacing w:val="0"/>
                <w:w w:val="100"/>
                <w:position w:val="0"/>
                <w:sz w:val="8"/>
                <w:szCs w:val="8"/>
              </w:rPr>
              <w:t xml:space="preserve">— </w:t>
            </w:r>
            <w:r>
              <w:rPr>
                <w:color w:val="000000"/>
                <w:spacing w:val="0"/>
                <w:w w:val="100"/>
                <w:position w:val="0"/>
                <w:sz w:val="8"/>
                <w:szCs w:val="8"/>
                <w:lang w:val="en-US" w:eastAsia="en-US" w:bidi="en-US"/>
              </w:rPr>
              <w:t>- - •</w:t>
            </w:r>
            <w:r>
              <w:rPr>
                <w:color w:val="000000"/>
                <w:spacing w:val="0"/>
                <w:w w:val="100"/>
                <w:position w:val="0"/>
                <w:sz w:val="8"/>
                <w:szCs w:val="8"/>
              </w:rPr>
              <w:t>-</w:t>
            </w:r>
          </w:p>
        </w:tc>
        <w:tc>
          <w:tcPr>
            <w:tcBorders>
              <w:left w:val="single" w:color="auto" w:sz="4" w:space="0"/>
            </w:tcBorders>
            <w:shd w:val="clear" w:color="auto" w:fill="FFFFFF"/>
            <w:vAlign w:val="top"/>
          </w:tcPr>
          <w:p w14:paraId="28B103D8">
            <w:pPr>
              <w:widowControl w:val="0"/>
              <w:rPr>
                <w:sz w:val="10"/>
                <w:szCs w:val="10"/>
              </w:rPr>
            </w:pPr>
          </w:p>
        </w:tc>
        <w:tc>
          <w:tcPr>
            <w:tcBorders>
              <w:left w:val="single" w:color="auto" w:sz="4" w:space="0"/>
            </w:tcBorders>
            <w:shd w:val="clear" w:color="auto" w:fill="FFFFFF"/>
            <w:vAlign w:val="center"/>
          </w:tcPr>
          <w:p w14:paraId="29F913DE">
            <w:pPr>
              <w:pStyle w:val="9"/>
              <w:keepNext w:val="0"/>
              <w:keepLines w:val="0"/>
              <w:widowControl w:val="0"/>
              <w:shd w:val="clear" w:color="auto" w:fill="auto"/>
              <w:tabs>
                <w:tab w:val="left" w:leader="hyphen" w:pos="7"/>
                <w:tab w:val="left" w:leader="hyphen" w:pos="500"/>
                <w:tab w:val="left" w:leader="hyphen" w:pos="803"/>
                <w:tab w:val="left" w:leader="hyphen" w:pos="839"/>
                <w:tab w:val="left" w:leader="hyphen" w:pos="1350"/>
              </w:tabs>
              <w:bidi w:val="0"/>
              <w:spacing w:before="0" w:after="0" w:line="240" w:lineRule="auto"/>
              <w:ind w:left="0" w:right="0" w:firstLine="0"/>
              <w:jc w:val="left"/>
            </w:pPr>
            <w:r>
              <w:rPr>
                <w:color w:val="000000"/>
                <w:spacing w:val="0"/>
                <w:w w:val="100"/>
                <w:position w:val="0"/>
                <w:lang w:val="zh-CN" w:eastAsia="zh-CN" w:bidi="zh-CN"/>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 xml:space="preserve"> </w:t>
            </w:r>
            <w:r>
              <w:rPr>
                <w:color w:val="000000"/>
                <w:spacing w:val="0"/>
                <w:w w:val="100"/>
                <w:position w:val="0"/>
              </w:rPr>
              <w:tab/>
            </w:r>
            <w:r>
              <w:rPr>
                <w:color w:val="000000"/>
                <w:spacing w:val="0"/>
                <w:w w:val="100"/>
                <w:position w:val="0"/>
                <w:lang w:val="en-US" w:eastAsia="en-US" w:bidi="en-US"/>
              </w:rPr>
              <w:t>-■</w:t>
            </w:r>
            <w:r>
              <w:rPr>
                <w:color w:val="000000"/>
                <w:spacing w:val="0"/>
                <w:w w:val="100"/>
                <w:position w:val="0"/>
              </w:rPr>
              <w:t>—</w:t>
            </w:r>
          </w:p>
        </w:tc>
        <w:tc>
          <w:tcPr>
            <w:tcBorders>
              <w:left w:val="single" w:color="auto" w:sz="4" w:space="0"/>
            </w:tcBorders>
            <w:shd w:val="clear" w:color="auto" w:fill="FFFFFF"/>
            <w:vAlign w:val="top"/>
          </w:tcPr>
          <w:p w14:paraId="5C169829">
            <w:pPr>
              <w:widowControl w:val="0"/>
              <w:rPr>
                <w:sz w:val="10"/>
                <w:szCs w:val="10"/>
              </w:rPr>
            </w:pPr>
          </w:p>
        </w:tc>
        <w:tc>
          <w:tcPr>
            <w:tcBorders>
              <w:left w:val="single" w:color="auto" w:sz="4" w:space="0"/>
              <w:right w:val="single" w:color="auto" w:sz="4" w:space="0"/>
            </w:tcBorders>
            <w:shd w:val="clear" w:color="auto" w:fill="FFFFFF"/>
            <w:vAlign w:val="center"/>
          </w:tcPr>
          <w:p w14:paraId="36C3BAB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14:paraId="7038B8BB">
        <w:tblPrEx>
          <w:tblCellMar>
            <w:top w:w="0" w:type="dxa"/>
            <w:left w:w="10" w:type="dxa"/>
            <w:bottom w:w="0" w:type="dxa"/>
            <w:right w:w="10" w:type="dxa"/>
          </w:tblCellMar>
        </w:tblPrEx>
        <w:trPr>
          <w:trHeight w:val="601" w:hRule="exact"/>
          <w:jc w:val="center"/>
        </w:trPr>
        <w:tc>
          <w:tcPr>
            <w:tcBorders>
              <w:left w:val="single" w:color="auto" w:sz="4" w:space="0"/>
            </w:tcBorders>
            <w:shd w:val="clear" w:color="auto" w:fill="FFFFFF"/>
            <w:vAlign w:val="center"/>
          </w:tcPr>
          <w:p w14:paraId="74935B5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407</w:t>
            </w:r>
          </w:p>
        </w:tc>
        <w:tc>
          <w:tcPr>
            <w:tcBorders>
              <w:left w:val="single" w:color="auto" w:sz="4" w:space="0"/>
            </w:tcBorders>
            <w:shd w:val="clear" w:color="auto" w:fill="FFFFFF"/>
            <w:vAlign w:val="center"/>
          </w:tcPr>
          <w:p w14:paraId="317A52A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center"/>
          </w:tcPr>
          <w:p w14:paraId="2EF9A937">
            <w:pPr>
              <w:pStyle w:val="9"/>
              <w:keepNext w:val="0"/>
              <w:keepLines w:val="0"/>
              <w:widowControl w:val="0"/>
              <w:shd w:val="clear" w:color="auto" w:fill="auto"/>
              <w:bidi w:val="0"/>
              <w:spacing w:before="0" w:after="0" w:line="241" w:lineRule="exact"/>
              <w:ind w:left="0" w:right="0" w:firstLine="0"/>
              <w:jc w:val="left"/>
              <w:rPr>
                <w:sz w:val="20"/>
                <w:szCs w:val="20"/>
              </w:rPr>
            </w:pPr>
            <w:r>
              <w:rPr>
                <w:color w:val="000000"/>
                <w:spacing w:val="0"/>
                <w:w w:val="100"/>
                <w:position w:val="0"/>
                <w:sz w:val="20"/>
                <w:szCs w:val="20"/>
              </w:rPr>
              <w:t>对提供虚假资料或者采取其他欺骗手段取得大型医用设备 配置许可证的行政处罚</w:t>
            </w:r>
          </w:p>
        </w:tc>
        <w:tc>
          <w:tcPr>
            <w:tcBorders>
              <w:left w:val="single" w:color="auto" w:sz="4" w:space="0"/>
            </w:tcBorders>
            <w:shd w:val="clear" w:color="auto" w:fill="FFFFFF"/>
            <w:vAlign w:val="center"/>
          </w:tcPr>
          <w:p w14:paraId="3B7CB2C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51A288A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409BFE67">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center"/>
          </w:tcPr>
          <w:p w14:paraId="6909BE07">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6C9B5C40">
        <w:tblPrEx>
          <w:tblCellMar>
            <w:top w:w="0" w:type="dxa"/>
            <w:left w:w="10" w:type="dxa"/>
            <w:bottom w:w="0" w:type="dxa"/>
            <w:right w:w="10" w:type="dxa"/>
          </w:tblCellMar>
        </w:tblPrEx>
        <w:trPr>
          <w:trHeight w:val="652" w:hRule="exact"/>
          <w:jc w:val="center"/>
        </w:trPr>
        <w:tc>
          <w:tcPr>
            <w:tcBorders>
              <w:left w:val="single" w:color="auto" w:sz="4" w:space="0"/>
            </w:tcBorders>
            <w:shd w:val="clear" w:color="auto" w:fill="FFFFFF"/>
            <w:vAlign w:val="center"/>
          </w:tcPr>
          <w:p w14:paraId="6808E76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408</w:t>
            </w:r>
          </w:p>
        </w:tc>
        <w:tc>
          <w:tcPr>
            <w:tcBorders>
              <w:left w:val="single" w:color="auto" w:sz="4" w:space="0"/>
            </w:tcBorders>
            <w:shd w:val="clear" w:color="auto" w:fill="FFFFFF"/>
            <w:vAlign w:val="center"/>
          </w:tcPr>
          <w:p w14:paraId="45A7312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68E12B8">
            <w:pPr>
              <w:pStyle w:val="9"/>
              <w:keepNext w:val="0"/>
              <w:keepLines w:val="0"/>
              <w:widowControl w:val="0"/>
              <w:shd w:val="clear" w:color="auto" w:fill="auto"/>
              <w:bidi w:val="0"/>
              <w:spacing w:before="0" w:after="0" w:line="241" w:lineRule="exact"/>
              <w:ind w:left="0" w:right="0" w:firstLine="0"/>
              <w:jc w:val="left"/>
              <w:rPr>
                <w:sz w:val="20"/>
                <w:szCs w:val="20"/>
              </w:rPr>
            </w:pPr>
            <w:r>
              <w:rPr>
                <w:color w:val="000000"/>
                <w:spacing w:val="0"/>
                <w:w w:val="100"/>
                <w:position w:val="0"/>
                <w:sz w:val="20"/>
                <w:szCs w:val="20"/>
              </w:rPr>
              <w:t>发布涉及疾病治疗功能以及使用医疗用语或者易使推销的 商品与药品、医疗器械相混淆的用语的广告的处罚</w:t>
            </w:r>
          </w:p>
        </w:tc>
        <w:tc>
          <w:tcPr>
            <w:tcBorders>
              <w:left w:val="single" w:color="auto" w:sz="4" w:space="0"/>
            </w:tcBorders>
            <w:shd w:val="clear" w:color="auto" w:fill="FFFFFF"/>
            <w:vAlign w:val="center"/>
          </w:tcPr>
          <w:p w14:paraId="4CEA7FC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1BA1D0E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E1BF62B">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45FE3A2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60667180">
        <w:tblPrEx>
          <w:tblCellMar>
            <w:top w:w="0" w:type="dxa"/>
            <w:left w:w="10" w:type="dxa"/>
            <w:bottom w:w="0" w:type="dxa"/>
            <w:right w:w="10" w:type="dxa"/>
          </w:tblCellMar>
        </w:tblPrEx>
        <w:trPr>
          <w:trHeight w:val="288" w:hRule="exact"/>
          <w:jc w:val="center"/>
        </w:trPr>
        <w:tc>
          <w:tcPr>
            <w:tcBorders>
              <w:left w:val="single" w:color="auto" w:sz="4" w:space="0"/>
            </w:tcBorders>
            <w:shd w:val="clear" w:color="auto" w:fill="FFFFFF"/>
            <w:vAlign w:val="center"/>
          </w:tcPr>
          <w:p w14:paraId="2DB19B29">
            <w:pPr>
              <w:pStyle w:val="9"/>
              <w:keepNext w:val="0"/>
              <w:keepLines w:val="0"/>
              <w:widowControl w:val="0"/>
              <w:shd w:val="clear" w:color="auto" w:fill="auto"/>
              <w:tabs>
                <w:tab w:val="left" w:leader="hyphen" w:pos="241"/>
                <w:tab w:val="left" w:leader="hyphen" w:pos="259"/>
                <w:tab w:val="left" w:leader="hyphen" w:pos="497"/>
                <w:tab w:val="left" w:leader="hyphen" w:pos="626"/>
              </w:tabs>
              <w:bidi w:val="0"/>
              <w:spacing w:before="0" w:after="0" w:line="240" w:lineRule="auto"/>
              <w:ind w:left="0" w:right="0" w:firstLine="0"/>
              <w:jc w:val="both"/>
              <w:rPr>
                <w:sz w:val="8"/>
                <w:szCs w:val="8"/>
              </w:rPr>
            </w:pP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lang w:val="en-US" w:eastAsia="en-US" w:bidi="en-US"/>
              </w:rPr>
              <w:t xml:space="preserve"> </w:t>
            </w:r>
            <w:r>
              <w:rPr>
                <w:color w:val="000000"/>
                <w:spacing w:val="0"/>
                <w:w w:val="100"/>
                <w:position w:val="0"/>
                <w:sz w:val="8"/>
                <w:szCs w:val="8"/>
                <w:lang w:val="zh-CN" w:eastAsia="zh-CN" w:bidi="zh-CN"/>
              </w:rPr>
              <w:t>-</w:t>
            </w:r>
          </w:p>
        </w:tc>
        <w:tc>
          <w:tcPr>
            <w:tcBorders>
              <w:left w:val="single" w:color="auto" w:sz="4" w:space="0"/>
            </w:tcBorders>
            <w:shd w:val="clear" w:color="auto" w:fill="FFFFFF"/>
            <w:vAlign w:val="center"/>
          </w:tcPr>
          <w:p w14:paraId="3F0BD9AE">
            <w:pPr>
              <w:pStyle w:val="9"/>
              <w:keepNext w:val="0"/>
              <w:keepLines w:val="0"/>
              <w:widowControl w:val="0"/>
              <w:shd w:val="clear" w:color="auto" w:fill="auto"/>
              <w:tabs>
                <w:tab w:val="left" w:leader="hyphen" w:pos="691"/>
                <w:tab w:val="left" w:leader="hyphen" w:pos="990"/>
              </w:tabs>
              <w:bidi w:val="0"/>
              <w:spacing w:before="0" w:after="0" w:line="240" w:lineRule="auto"/>
              <w:ind w:left="0" w:right="0" w:firstLine="0"/>
              <w:jc w:val="center"/>
            </w:pPr>
            <w:r>
              <w:rPr>
                <w:color w:val="000000"/>
                <w:spacing w:val="0"/>
                <w:w w:val="100"/>
                <w:position w:val="0"/>
                <w:lang w:val="zh-CN" w:eastAsia="zh-CN" w:bidi="zh-CN"/>
              </w:rPr>
              <w:t>-</w:t>
            </w:r>
            <w:r>
              <w:rPr>
                <w:color w:val="000000"/>
                <w:spacing w:val="0"/>
                <w:w w:val="100"/>
                <w:position w:val="0"/>
              </w:rPr>
              <w:t xml:space="preserve">— - </w:t>
            </w:r>
            <w:r>
              <w:rPr>
                <w:color w:val="000000"/>
                <w:spacing w:val="0"/>
                <w:w w:val="100"/>
                <w:position w:val="0"/>
                <w:lang w:val="en-US" w:eastAsia="en-US" w:bidi="en-US"/>
              </w:rPr>
              <w:tab/>
            </w:r>
            <w:r>
              <w:rPr>
                <w:color w:val="000000"/>
                <w:spacing w:val="0"/>
                <w:w w:val="100"/>
                <w:position w:val="0"/>
              </w:rPr>
              <w:tab/>
            </w:r>
          </w:p>
        </w:tc>
        <w:tc>
          <w:tcPr>
            <w:tcBorders>
              <w:left w:val="single" w:color="auto" w:sz="4" w:space="0"/>
            </w:tcBorders>
            <w:shd w:val="clear" w:color="auto" w:fill="FFFFFF"/>
            <w:vAlign w:val="center"/>
          </w:tcPr>
          <w:p w14:paraId="401D3752">
            <w:pPr>
              <w:pStyle w:val="9"/>
              <w:keepNext w:val="0"/>
              <w:keepLines w:val="0"/>
              <w:widowControl w:val="0"/>
              <w:shd w:val="clear" w:color="auto" w:fill="auto"/>
              <w:tabs>
                <w:tab w:val="left" w:leader="hyphen" w:pos="166"/>
                <w:tab w:val="left" w:leader="hyphen" w:pos="212"/>
                <w:tab w:val="left" w:leader="hyphen" w:pos="378"/>
                <w:tab w:val="left" w:leader="hyphen" w:pos="709"/>
                <w:tab w:val="left" w:leader="hyphen" w:pos="781"/>
                <w:tab w:val="left" w:leader="hyphen" w:pos="994"/>
                <w:tab w:val="left" w:leader="hyphen" w:pos="1238"/>
                <w:tab w:val="left" w:leader="hyphen" w:pos="1613"/>
                <w:tab w:val="left" w:leader="hyphen" w:pos="1991"/>
                <w:tab w:val="left" w:leader="hyphen" w:pos="3002"/>
                <w:tab w:val="left" w:leader="hyphen" w:pos="3413"/>
                <w:tab w:val="left" w:leader="hyphen" w:pos="3481"/>
                <w:tab w:val="left" w:leader="hyphen" w:pos="4028"/>
                <w:tab w:val="left" w:leader="hyphen" w:pos="4151"/>
              </w:tabs>
              <w:bidi w:val="0"/>
              <w:spacing w:before="0" w:after="0" w:line="240" w:lineRule="auto"/>
              <w:ind w:left="0" w:right="0" w:firstLine="0"/>
              <w:jc w:val="both"/>
              <w:rPr>
                <w:sz w:val="8"/>
                <w:szCs w:val="8"/>
              </w:rPr>
            </w:pPr>
            <w:r>
              <w:rPr>
                <w:color w:val="000000"/>
                <w:spacing w:val="0"/>
                <w:w w:val="100"/>
                <w:position w:val="0"/>
                <w:sz w:val="8"/>
                <w:szCs w:val="8"/>
              </w:rPr>
              <w:tab/>
            </w:r>
            <w:r>
              <w:rPr>
                <w:color w:val="000000"/>
                <w:spacing w:val="0"/>
                <w:w w:val="100"/>
                <w:position w:val="0"/>
                <w:sz w:val="8"/>
                <w:szCs w:val="8"/>
                <w:lang w:val="zh-CN" w:eastAsia="zh-CN" w:bidi="zh-CN"/>
              </w:rPr>
              <w:tab/>
            </w:r>
            <w:r>
              <w:rPr>
                <w:color w:val="000000"/>
                <w:spacing w:val="0"/>
                <w:w w:val="100"/>
                <w:position w:val="0"/>
                <w:sz w:val="8"/>
                <w:szCs w:val="8"/>
                <w:lang w:val="zh-CN" w:eastAsia="zh-CN" w:bidi="zh-CN"/>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 xml:space="preserve"> -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w:t>
            </w:r>
            <w:r>
              <w:rPr>
                <w:color w:val="000000"/>
                <w:spacing w:val="0"/>
                <w:w w:val="100"/>
                <w:position w:val="0"/>
                <w:sz w:val="8"/>
                <w:szCs w:val="8"/>
              </w:rPr>
              <w:t>〜 …</w:t>
            </w:r>
            <w:r>
              <w:rPr>
                <w:color w:val="000000"/>
                <w:spacing w:val="0"/>
                <w:w w:val="100"/>
                <w:position w:val="0"/>
                <w:sz w:val="8"/>
                <w:szCs w:val="8"/>
                <w:lang w:val="en-US" w:eastAsia="en-US" w:bidi="en-US"/>
              </w:rPr>
              <w:t xml:space="preserve">- </w:t>
            </w:r>
            <w:r>
              <w:rPr>
                <w:color w:val="000000"/>
                <w:spacing w:val="0"/>
                <w:w w:val="100"/>
                <w:position w:val="0"/>
                <w:sz w:val="8"/>
                <w:szCs w:val="8"/>
                <w:lang w:val="zh-CN" w:eastAsia="zh-CN" w:bidi="zh-CN"/>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w:t>
            </w:r>
            <w:r>
              <w:rPr>
                <w:color w:val="000000"/>
                <w:spacing w:val="0"/>
                <w:w w:val="100"/>
                <w:position w:val="0"/>
                <w:sz w:val="8"/>
                <w:szCs w:val="8"/>
              </w:rPr>
              <w:t>—</w:t>
            </w:r>
          </w:p>
        </w:tc>
        <w:tc>
          <w:tcPr>
            <w:tcBorders>
              <w:left w:val="single" w:color="auto" w:sz="4" w:space="0"/>
            </w:tcBorders>
            <w:shd w:val="clear" w:color="auto" w:fill="FFFFFF"/>
            <w:vAlign w:val="top"/>
          </w:tcPr>
          <w:p w14:paraId="72E7A674">
            <w:pPr>
              <w:widowControl w:val="0"/>
              <w:rPr>
                <w:sz w:val="10"/>
                <w:szCs w:val="10"/>
              </w:rPr>
            </w:pPr>
          </w:p>
        </w:tc>
        <w:tc>
          <w:tcPr>
            <w:tcBorders>
              <w:left w:val="single" w:color="auto" w:sz="4" w:space="0"/>
            </w:tcBorders>
            <w:shd w:val="clear" w:color="auto" w:fill="FFFFFF"/>
            <w:vAlign w:val="top"/>
          </w:tcPr>
          <w:p w14:paraId="6DFD2E60">
            <w:pPr>
              <w:widowControl w:val="0"/>
              <w:rPr>
                <w:sz w:val="10"/>
                <w:szCs w:val="10"/>
              </w:rPr>
            </w:pPr>
          </w:p>
        </w:tc>
        <w:tc>
          <w:tcPr>
            <w:tcBorders>
              <w:left w:val="single" w:color="auto" w:sz="4" w:space="0"/>
            </w:tcBorders>
            <w:shd w:val="clear" w:color="auto" w:fill="FFFFFF"/>
            <w:vAlign w:val="top"/>
          </w:tcPr>
          <w:p w14:paraId="203B0230">
            <w:pPr>
              <w:widowControl w:val="0"/>
              <w:rPr>
                <w:sz w:val="10"/>
                <w:szCs w:val="10"/>
              </w:rPr>
            </w:pPr>
          </w:p>
        </w:tc>
        <w:tc>
          <w:tcPr>
            <w:tcBorders>
              <w:left w:val="single" w:color="auto" w:sz="4" w:space="0"/>
              <w:right w:val="single" w:color="auto" w:sz="4" w:space="0"/>
            </w:tcBorders>
            <w:shd w:val="clear" w:color="auto" w:fill="FFFFFF"/>
            <w:vAlign w:val="top"/>
          </w:tcPr>
          <w:p w14:paraId="4294BB2A">
            <w:pPr>
              <w:pStyle w:val="9"/>
              <w:keepNext w:val="0"/>
              <w:keepLines w:val="0"/>
              <w:widowControl w:val="0"/>
              <w:shd w:val="clear" w:color="auto" w:fill="auto"/>
              <w:bidi w:val="0"/>
              <w:spacing w:before="80" w:after="0" w:line="240" w:lineRule="auto"/>
              <w:ind w:left="0" w:right="0" w:firstLine="420"/>
              <w:jc w:val="left"/>
            </w:pPr>
            <w:r>
              <w:rPr>
                <w:color w:val="000000"/>
                <w:spacing w:val="0"/>
                <w:w w:val="100"/>
                <w:position w:val="0"/>
              </w:rPr>
              <w:t>.一</w:t>
            </w:r>
          </w:p>
        </w:tc>
      </w:tr>
      <w:tr w14:paraId="327D7C87">
        <w:tblPrEx>
          <w:tblCellMar>
            <w:top w:w="0" w:type="dxa"/>
            <w:left w:w="10" w:type="dxa"/>
            <w:bottom w:w="0" w:type="dxa"/>
            <w:right w:w="10" w:type="dxa"/>
          </w:tblCellMar>
        </w:tblPrEx>
        <w:trPr>
          <w:trHeight w:val="569" w:hRule="exact"/>
          <w:jc w:val="center"/>
        </w:trPr>
        <w:tc>
          <w:tcPr>
            <w:tcBorders>
              <w:left w:val="single" w:color="auto" w:sz="4" w:space="0"/>
            </w:tcBorders>
            <w:shd w:val="clear" w:color="auto" w:fill="FFFFFF"/>
            <w:vAlign w:val="center"/>
          </w:tcPr>
          <w:p w14:paraId="2A38637F">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409</w:t>
            </w:r>
          </w:p>
        </w:tc>
        <w:tc>
          <w:tcPr>
            <w:tcBorders>
              <w:left w:val="single" w:color="auto" w:sz="4" w:space="0"/>
            </w:tcBorders>
            <w:shd w:val="clear" w:color="auto" w:fill="FFFFFF"/>
            <w:vAlign w:val="center"/>
          </w:tcPr>
          <w:p w14:paraId="520BC43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center"/>
          </w:tcPr>
          <w:p w14:paraId="5DE86262">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对不规范使用注册商标行为的行政处罚</w:t>
            </w:r>
          </w:p>
        </w:tc>
        <w:tc>
          <w:tcPr>
            <w:tcBorders>
              <w:left w:val="single" w:color="auto" w:sz="4" w:space="0"/>
            </w:tcBorders>
            <w:shd w:val="clear" w:color="auto" w:fill="FFFFFF"/>
            <w:vAlign w:val="center"/>
          </w:tcPr>
          <w:p w14:paraId="74EDC10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3C9C253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left w:val="single" w:color="auto" w:sz="4" w:space="0"/>
            </w:tcBorders>
            <w:shd w:val="clear" w:color="auto" w:fill="FFFFFF"/>
            <w:vAlign w:val="center"/>
          </w:tcPr>
          <w:p w14:paraId="7E508B2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center"/>
          </w:tcPr>
          <w:p w14:paraId="3368CFA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714A94B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B07EF9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410</w:t>
            </w:r>
          </w:p>
        </w:tc>
        <w:tc>
          <w:tcPr>
            <w:tcBorders>
              <w:top w:val="single" w:color="auto" w:sz="4" w:space="0"/>
              <w:left w:val="single" w:color="auto" w:sz="4" w:space="0"/>
              <w:bottom w:val="single" w:color="auto" w:sz="4" w:space="0"/>
            </w:tcBorders>
            <w:shd w:val="clear" w:color="auto" w:fill="FFFFFF"/>
            <w:vAlign w:val="center"/>
          </w:tcPr>
          <w:p w14:paraId="09FC529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F72B7F5">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食品生产经营限制入市的处罚</w:t>
            </w:r>
          </w:p>
        </w:tc>
        <w:tc>
          <w:tcPr>
            <w:tcBorders>
              <w:top w:val="single" w:color="auto" w:sz="4" w:space="0"/>
              <w:left w:val="single" w:color="auto" w:sz="4" w:space="0"/>
              <w:bottom w:val="single" w:color="auto" w:sz="4" w:space="0"/>
            </w:tcBorders>
            <w:shd w:val="clear" w:color="auto" w:fill="FFFFFF"/>
            <w:vAlign w:val="center"/>
          </w:tcPr>
          <w:p w14:paraId="056F9A1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19AB6E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00AB43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3E24E8C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152E2A9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012DFFA0">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411</w:t>
            </w:r>
          </w:p>
        </w:tc>
        <w:tc>
          <w:tcPr>
            <w:tcBorders>
              <w:top w:val="single" w:color="auto" w:sz="4" w:space="0"/>
              <w:left w:val="single" w:color="auto" w:sz="4" w:space="0"/>
              <w:bottom w:val="single" w:color="auto" w:sz="4" w:space="0"/>
            </w:tcBorders>
            <w:shd w:val="clear" w:color="auto" w:fill="FFFFFF"/>
            <w:vAlign w:val="center"/>
          </w:tcPr>
          <w:p w14:paraId="7C9ADC19">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2107414E">
            <w:pPr>
              <w:pStyle w:val="9"/>
              <w:keepNext w:val="0"/>
              <w:keepLines w:val="0"/>
              <w:widowControl w:val="0"/>
              <w:shd w:val="clear" w:color="auto" w:fill="auto"/>
              <w:bidi w:val="0"/>
              <w:spacing w:before="0" w:after="0" w:line="240" w:lineRule="auto"/>
              <w:ind w:left="0" w:right="0" w:firstLine="0"/>
              <w:jc w:val="left"/>
              <w:rPr>
                <w:color w:val="000000"/>
                <w:spacing w:val="0"/>
                <w:w w:val="100"/>
                <w:position w:val="0"/>
                <w:sz w:val="20"/>
                <w:szCs w:val="20"/>
              </w:rPr>
            </w:pPr>
            <w:r>
              <w:rPr>
                <w:rFonts w:hint="eastAsia"/>
                <w:b w:val="0"/>
                <w:bCs w:val="0"/>
                <w:i w:val="0"/>
                <w:iCs w:val="0"/>
                <w:smallCaps w:val="0"/>
                <w:strike w:val="0"/>
                <w:color w:val="000000"/>
                <w:spacing w:val="0"/>
                <w:w w:val="100"/>
                <w:position w:val="0"/>
                <w:sz w:val="20"/>
                <w:szCs w:val="20"/>
                <w:lang w:val="en-US" w:eastAsia="zh-CN"/>
              </w:rPr>
              <w:t>对药品、医疗器械网络交易服务第三方平台的监督检查</w:t>
            </w:r>
          </w:p>
        </w:tc>
        <w:tc>
          <w:tcPr>
            <w:tcW w:w="1818" w:type="dxa"/>
            <w:tcBorders>
              <w:top w:val="single" w:color="auto" w:sz="4" w:space="0"/>
              <w:left w:val="single" w:color="auto" w:sz="4" w:space="0"/>
              <w:bottom w:val="single" w:color="auto" w:sz="4" w:space="0"/>
            </w:tcBorders>
            <w:shd w:val="clear" w:color="auto" w:fill="FFFFFF"/>
            <w:vAlign w:val="center"/>
          </w:tcPr>
          <w:p w14:paraId="05BE77F5">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1F840A4E">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7A89DAEE">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675D164">
            <w:pPr>
              <w:pStyle w:val="9"/>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position w:val="0"/>
                <w:sz w:val="22"/>
                <w:szCs w:val="22"/>
                <w:lang w:val="en-US" w:eastAsia="zh-CN"/>
              </w:rPr>
            </w:pPr>
            <w:r>
              <w:rPr>
                <w:rFonts w:hint="eastAsia" w:ascii="Times New Roman" w:hAnsi="Times New Roman" w:cs="Times New Roman"/>
                <w:color w:val="000000"/>
                <w:spacing w:val="0"/>
                <w:w w:val="100"/>
                <w:position w:val="0"/>
                <w:sz w:val="22"/>
                <w:szCs w:val="22"/>
                <w:lang w:val="en-US" w:eastAsia="zh-CN"/>
              </w:rPr>
              <w:t>2024年12月新增</w:t>
            </w:r>
          </w:p>
        </w:tc>
      </w:tr>
      <w:tr w14:paraId="5FFDA15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4D7992F">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412</w:t>
            </w:r>
          </w:p>
        </w:tc>
        <w:tc>
          <w:tcPr>
            <w:tcBorders>
              <w:top w:val="single" w:color="auto" w:sz="4" w:space="0"/>
              <w:left w:val="single" w:color="auto" w:sz="4" w:space="0"/>
              <w:bottom w:val="single" w:color="auto" w:sz="4" w:space="0"/>
            </w:tcBorders>
            <w:shd w:val="clear" w:color="auto" w:fill="FFFFFF"/>
            <w:vAlign w:val="center"/>
          </w:tcPr>
          <w:p w14:paraId="546AC3FE">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291B5A28">
            <w:pPr>
              <w:numPr>
                <w:ilvl w:val="0"/>
                <w:numId w:val="0"/>
              </w:numP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对提供互联网药品信息服务网站的监督检查</w:t>
            </w:r>
          </w:p>
          <w:p w14:paraId="6E314835">
            <w:pPr>
              <w:pStyle w:val="9"/>
              <w:keepNext w:val="0"/>
              <w:keepLines w:val="0"/>
              <w:widowControl w:val="0"/>
              <w:shd w:val="clear" w:color="auto" w:fill="auto"/>
              <w:bidi w:val="0"/>
              <w:spacing w:before="0" w:after="0" w:line="240" w:lineRule="auto"/>
              <w:ind w:left="0" w:right="0" w:firstLine="0"/>
              <w:jc w:val="left"/>
              <w:rPr>
                <w:color w:val="000000"/>
                <w:spacing w:val="0"/>
                <w:w w:val="100"/>
                <w:position w:val="0"/>
                <w:sz w:val="20"/>
                <w:szCs w:val="20"/>
              </w:rPr>
            </w:pPr>
          </w:p>
        </w:tc>
        <w:tc>
          <w:tcPr>
            <w:tcW w:w="1818" w:type="dxa"/>
            <w:tcBorders>
              <w:top w:val="single" w:color="auto" w:sz="4" w:space="0"/>
              <w:left w:val="single" w:color="auto" w:sz="4" w:space="0"/>
              <w:bottom w:val="single" w:color="auto" w:sz="4" w:space="0"/>
            </w:tcBorders>
            <w:shd w:val="clear" w:color="auto" w:fill="FFFFFF"/>
            <w:vAlign w:val="center"/>
          </w:tcPr>
          <w:p w14:paraId="6806BB41">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5DC9B94F">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7EFFAFF7">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608B472">
            <w:pPr>
              <w:pStyle w:val="9"/>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2"/>
                <w:szCs w:val="22"/>
              </w:rPr>
            </w:pPr>
            <w:r>
              <w:rPr>
                <w:rFonts w:hint="eastAsia" w:ascii="Times New Roman" w:hAnsi="Times New Roman" w:cs="Times New Roman"/>
                <w:color w:val="000000"/>
                <w:spacing w:val="0"/>
                <w:w w:val="100"/>
                <w:position w:val="0"/>
                <w:sz w:val="22"/>
                <w:szCs w:val="22"/>
                <w:lang w:val="en-US" w:eastAsia="zh-CN"/>
              </w:rPr>
              <w:t>2024年12月新增</w:t>
            </w:r>
          </w:p>
        </w:tc>
      </w:tr>
      <w:tr w14:paraId="176700AE">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48D48C2">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413</w:t>
            </w:r>
          </w:p>
        </w:tc>
        <w:tc>
          <w:tcPr>
            <w:tcBorders>
              <w:top w:val="single" w:color="auto" w:sz="4" w:space="0"/>
              <w:left w:val="single" w:color="auto" w:sz="4" w:space="0"/>
              <w:bottom w:val="single" w:color="auto" w:sz="4" w:space="0"/>
            </w:tcBorders>
            <w:shd w:val="clear" w:color="auto" w:fill="FFFFFF"/>
            <w:vAlign w:val="center"/>
          </w:tcPr>
          <w:p w14:paraId="5D0468FE">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行政检査</w:t>
            </w:r>
          </w:p>
        </w:tc>
        <w:tc>
          <w:tcPr>
            <w:tcBorders>
              <w:top w:val="single" w:color="auto" w:sz="4" w:space="0"/>
              <w:left w:val="single" w:color="auto" w:sz="4" w:space="0"/>
              <w:bottom w:val="single" w:color="auto" w:sz="4" w:space="0"/>
            </w:tcBorders>
            <w:shd w:val="clear" w:color="auto" w:fill="FFFFFF"/>
            <w:vAlign w:val="center"/>
          </w:tcPr>
          <w:p w14:paraId="2F0C39D0">
            <w:pPr>
              <w:numPr>
                <w:ilvl w:val="0"/>
                <w:numId w:val="0"/>
              </w:numPr>
              <w:tabs>
                <w:tab w:val="left" w:pos="1559"/>
              </w:tabs>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对药品、医疗器械、化妆品生产企业和药品批发及零售连锁总部企业的监督检查</w:t>
            </w:r>
          </w:p>
        </w:tc>
        <w:tc>
          <w:tcPr>
            <w:tcW w:w="1818" w:type="dxa"/>
            <w:tcBorders>
              <w:top w:val="single" w:color="auto" w:sz="4" w:space="0"/>
              <w:left w:val="single" w:color="auto" w:sz="4" w:space="0"/>
              <w:bottom w:val="single" w:color="auto" w:sz="4" w:space="0"/>
            </w:tcBorders>
            <w:shd w:val="clear" w:color="auto" w:fill="FFFFFF"/>
            <w:vAlign w:val="center"/>
          </w:tcPr>
          <w:p w14:paraId="25899E86">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1153FF99">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6BBBB120">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3CC92DFA">
            <w:pPr>
              <w:pStyle w:val="9"/>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2"/>
                <w:szCs w:val="22"/>
              </w:rPr>
            </w:pPr>
            <w:r>
              <w:rPr>
                <w:rFonts w:hint="eastAsia" w:ascii="Times New Roman" w:hAnsi="Times New Roman" w:cs="Times New Roman"/>
                <w:color w:val="000000"/>
                <w:spacing w:val="0"/>
                <w:w w:val="100"/>
                <w:position w:val="0"/>
                <w:sz w:val="22"/>
                <w:szCs w:val="22"/>
                <w:lang w:val="en-US" w:eastAsia="zh-CN"/>
              </w:rPr>
              <w:t>2024年12月新增</w:t>
            </w:r>
          </w:p>
        </w:tc>
      </w:tr>
    </w:tbl>
    <w:p w14:paraId="7D3DE5EB"/>
    <w:sectPr>
      <w:footerReference r:id="rId15" w:type="default"/>
      <w:footnotePr>
        <w:numFmt w:val="decimal"/>
      </w:footnotePr>
      <w:pgSz w:w="16840" w:h="11900" w:orient="landscape"/>
      <w:pgMar w:top="1462" w:right="1389" w:bottom="1174" w:left="1317" w:header="1034"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69F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4683760</wp:posOffset>
              </wp:positionH>
              <wp:positionV relativeFrom="page">
                <wp:posOffset>6947535</wp:posOffset>
              </wp:positionV>
              <wp:extent cx="1287145" cy="144145"/>
              <wp:effectExtent l="0" t="0" r="0" b="0"/>
              <wp:wrapNone/>
              <wp:docPr id="1" name="Shape 1"/>
              <wp:cNvGraphicFramePr/>
              <a:graphic xmlns:a="http://schemas.openxmlformats.org/drawingml/2006/main">
                <a:graphicData uri="http://schemas.microsoft.com/office/word/2010/wordprocessingShape">
                  <wps:wsp>
                    <wps:cNvSpPr txBox="1"/>
                    <wps:spPr>
                      <a:xfrm>
                        <a:off x="0" y="0"/>
                        <a:ext cx="1287145" cy="144145"/>
                      </a:xfrm>
                      <a:prstGeom prst="rect">
                        <a:avLst/>
                      </a:prstGeom>
                      <a:noFill/>
                    </wps:spPr>
                    <wps:txbx>
                      <w:txbxContent>
                        <w:p w14:paraId="7890BE7A">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rPr>
                            <w:t>38</w:t>
                          </w:r>
                          <w:r>
                            <w:rPr>
                              <w:rFonts w:ascii="宋体" w:hAnsi="宋体" w:eastAsia="宋体" w:cs="宋体"/>
                              <w:color w:val="000000"/>
                              <w:spacing w:val="0"/>
                              <w:w w:val="100"/>
                              <w:position w:val="0"/>
                              <w:sz w:val="24"/>
                              <w:szCs w:val="24"/>
                            </w:rPr>
                            <w:t>页</w:t>
                          </w:r>
                        </w:p>
                      </w:txbxContent>
                    </wps:txbx>
                    <wps:bodyPr wrap="none" lIns="0" tIns="0" rIns="0" bIns="0">
                      <a:spAutoFit/>
                    </wps:bodyPr>
                  </wps:wsp>
                </a:graphicData>
              </a:graphic>
            </wp:anchor>
          </w:drawing>
        </mc:Choice>
        <mc:Fallback>
          <w:pict>
            <v:shape id="Shape 1" o:spid="_x0000_s1026" o:spt="202" type="#_x0000_t202" style="position:absolute;left:0pt;margin-left:368.8pt;margin-top:547.05pt;height:11.35pt;width:101.35pt;mso-position-horizontal-relative:page;mso-position-vertical-relative:page;mso-wrap-style:none;z-index:-251657216;mso-width-relative:page;mso-height-relative:page;" filled="f" stroked="f" coordsize="21600,21600" o:gfxdata="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6oRrYAAAA&#10;DQEAAA8AAAAAAAAAAQAgAAAAIgAAAGRycy9kb3ducmV2LnhtbFBLAQIUABQAAAAIAIdO4kBltSw1&#10;qwEAAHADAAAOAAAAAAAAAAEAIAAAACcBAABkcnMvZTJvRG9jLnhtbFBLBQYAAAAABgAGAFkBAABE&#10;BQAAAAA=&#10;">
              <v:fill on="f" focussize="0,0"/>
              <v:stroke on="f"/>
              <v:imagedata o:title=""/>
              <o:lock v:ext="edit" aspectratio="f"/>
              <v:textbox inset="0mm,0mm,0mm,0mm" style="mso-fit-shape-to-text:t;">
                <w:txbxContent>
                  <w:p w14:paraId="7890BE7A">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rPr>
                      <w:t>38</w:t>
                    </w:r>
                    <w:r>
                      <w:rPr>
                        <w:rFonts w:ascii="宋体" w:hAnsi="宋体" w:eastAsia="宋体" w:cs="宋体"/>
                        <w:color w:val="000000"/>
                        <w:spacing w:val="0"/>
                        <w:w w:val="100"/>
                        <w:position w:val="0"/>
                        <w:sz w:val="24"/>
                        <w:szCs w:val="24"/>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49E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4653280</wp:posOffset>
              </wp:positionH>
              <wp:positionV relativeFrom="page">
                <wp:posOffset>6951980</wp:posOffset>
              </wp:positionV>
              <wp:extent cx="1357630" cy="146050"/>
              <wp:effectExtent l="0" t="0" r="0" b="0"/>
              <wp:wrapNone/>
              <wp:docPr id="19" name="Shape 19"/>
              <wp:cNvGraphicFramePr/>
              <a:graphic xmlns:a="http://schemas.openxmlformats.org/drawingml/2006/main">
                <a:graphicData uri="http://schemas.microsoft.com/office/word/2010/wordprocessingShape">
                  <wps:wsp>
                    <wps:cNvSpPr txBox="1"/>
                    <wps:spPr>
                      <a:xfrm>
                        <a:off x="0" y="0"/>
                        <a:ext cx="1357630" cy="146050"/>
                      </a:xfrm>
                      <a:prstGeom prst="rect">
                        <a:avLst/>
                      </a:prstGeom>
                      <a:noFill/>
                    </wps:spPr>
                    <wps:txbx>
                      <w:txbxContent>
                        <w:p w14:paraId="655FFC0D">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9" o:spid="_x0000_s1026" o:spt="202" type="#_x0000_t202" style="position:absolute;left:0pt;margin-left:366.4pt;margin-top:547.4pt;height:11.5pt;width:106.9pt;mso-position-horizontal-relative:page;mso-position-vertical-relative:page;mso-wrap-style:none;z-index:-251657216;mso-width-relative:page;mso-height-relative:page;" filled="f" stroked="f" coordsize="21600,21600" o:gfxdata="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k9ZzY&#10;AAAADQEAAA8AAAAAAAAAAQAgAAAAIgAAAGRycy9kb3ducmV2LnhtbFBLAQIUABQAAAAIAIdO4kAh&#10;j3tfrgEAAHIDAAAOAAAAAAAAAAEAIAAAACcBAABkcnMvZTJvRG9jLnhtbFBLBQYAAAAABgAGAFkB&#10;AABHBQAAAAA=&#10;">
              <v:fill on="f" focussize="0,0"/>
              <v:stroke on="f"/>
              <v:imagedata o:title=""/>
              <o:lock v:ext="edit" aspectratio="f"/>
              <v:textbox inset="0mm,0mm,0mm,0mm" style="mso-fit-shape-to-text:t;">
                <w:txbxContent>
                  <w:p w14:paraId="655FFC0D">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C09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4652010</wp:posOffset>
              </wp:positionH>
              <wp:positionV relativeFrom="page">
                <wp:posOffset>6956425</wp:posOffset>
              </wp:positionV>
              <wp:extent cx="1360170" cy="144145"/>
              <wp:effectExtent l="0" t="0" r="0" b="0"/>
              <wp:wrapNone/>
              <wp:docPr id="21" name="Shape 21"/>
              <wp:cNvGraphicFramePr/>
              <a:graphic xmlns:a="http://schemas.openxmlformats.org/drawingml/2006/main">
                <a:graphicData uri="http://schemas.microsoft.com/office/word/2010/wordprocessingShape">
                  <wps:wsp>
                    <wps:cNvSpPr txBox="1"/>
                    <wps:spPr>
                      <a:xfrm>
                        <a:off x="0" y="0"/>
                        <a:ext cx="1360170" cy="144145"/>
                      </a:xfrm>
                      <a:prstGeom prst="rect">
                        <a:avLst/>
                      </a:prstGeom>
                      <a:noFill/>
                    </wps:spPr>
                    <wps:txbx>
                      <w:txbxContent>
                        <w:p w14:paraId="0CF2144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21" o:spid="_x0000_s1026" o:spt="202" type="#_x0000_t202" style="position:absolute;left:0pt;margin-left:366.3pt;margin-top:547.75pt;height:11.35pt;width:107.1pt;mso-position-horizontal-relative:page;mso-position-vertical-relative:page;mso-wrap-style:none;z-index:-251657216;mso-width-relative:page;mso-height-relative:page;" filled="f" stroked="f" coordsize="21600,21600" o:gfxdata="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FINtgA&#10;AAANAQAADwAAAAAAAAABACAAAAAiAAAAZHJzL2Rvd25yZXYueG1sUEsBAhQAFAAAAAgAh07iQJyu&#10;ROitAQAAcgMAAA4AAAAAAAAAAQAgAAAAJwEAAGRycy9lMm9Eb2MueG1sUEsFBgAAAAAGAAYAWQEA&#10;AEYFAAAAAA==&#10;">
              <v:fill on="f" focussize="0,0"/>
              <v:stroke on="f"/>
              <v:imagedata o:title=""/>
              <o:lock v:ext="edit" aspectratio="f"/>
              <v:textbox inset="0mm,0mm,0mm,0mm" style="mso-fit-shape-to-text:t;">
                <w:txbxContent>
                  <w:p w14:paraId="0CF2144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CB9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4690110</wp:posOffset>
              </wp:positionH>
              <wp:positionV relativeFrom="page">
                <wp:posOffset>6960235</wp:posOffset>
              </wp:positionV>
              <wp:extent cx="1282700" cy="14414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0" cy="144145"/>
                      </a:xfrm>
                      <a:prstGeom prst="rect">
                        <a:avLst/>
                      </a:prstGeom>
                      <a:noFill/>
                    </wps:spPr>
                    <wps:txbx>
                      <w:txbxContent>
                        <w:p w14:paraId="71F45D2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3" o:spid="_x0000_s1026" o:spt="202" type="#_x0000_t202" style="position:absolute;left:0pt;margin-left:369.3pt;margin-top:548.05pt;height:11.35pt;width:101pt;mso-position-horizontal-relative:page;mso-position-vertical-relative:page;mso-wrap-style:none;z-index:-251657216;mso-width-relative:page;mso-height-relative:page;" filled="f" stroked="f" coordsize="21600,21600" o:gfxdata="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3xrxHWAAAA&#10;DQEAAA8AAAAAAAAAAQAgAAAAIgAAAGRycy9kb3ducmV2LnhtbFBLAQIUABQAAAAIAIdO4kBF9LxD&#10;rQEAAHADAAAOAAAAAAAAAAEAIAAAACUBAABkcnMvZTJvRG9jLnhtbFBLBQYAAAAABgAGAFkBAABE&#10;BQAAAAA=&#10;">
              <v:fill on="f" focussize="0,0"/>
              <v:stroke on="f"/>
              <v:imagedata o:title=""/>
              <o:lock v:ext="edit" aspectratio="f"/>
              <v:textbox inset="0mm,0mm,0mm,0mm" style="mso-fit-shape-to-text:t;">
                <w:txbxContent>
                  <w:p w14:paraId="71F45D2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C40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4649470</wp:posOffset>
              </wp:positionH>
              <wp:positionV relativeFrom="page">
                <wp:posOffset>6948805</wp:posOffset>
              </wp:positionV>
              <wp:extent cx="1367155" cy="146050"/>
              <wp:effectExtent l="0" t="0" r="0" b="0"/>
              <wp:wrapNone/>
              <wp:docPr id="5" name="Shape 5"/>
              <wp:cNvGraphicFramePr/>
              <a:graphic xmlns:a="http://schemas.openxmlformats.org/drawingml/2006/main">
                <a:graphicData uri="http://schemas.microsoft.com/office/word/2010/wordprocessingShape">
                  <wps:wsp>
                    <wps:cNvSpPr txBox="1"/>
                    <wps:spPr>
                      <a:xfrm>
                        <a:off x="0" y="0"/>
                        <a:ext cx="1367155" cy="146050"/>
                      </a:xfrm>
                      <a:prstGeom prst="rect">
                        <a:avLst/>
                      </a:prstGeom>
                      <a:noFill/>
                    </wps:spPr>
                    <wps:txbx>
                      <w:txbxContent>
                        <w:p w14:paraId="70DD261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5" o:spid="_x0000_s1026" o:spt="202" type="#_x0000_t202" style="position:absolute;left:0pt;margin-left:366.1pt;margin-top:547.15pt;height:11.5pt;width:107.65pt;mso-position-horizontal-relative:page;mso-position-vertical-relative:page;mso-wrap-style:none;z-index:-251657216;mso-width-relative:page;mso-height-relative:page;" filled="f" stroked="f" coordsize="21600,21600" o:gfxdata="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q0fhjY&#10;AAAADQEAAA8AAAAAAAAAAQAgAAAAIgAAAGRycy9kb3ducmV2LnhtbFBLAQIUABQAAAAIAIdO4kA8&#10;sOF+rgEAAHADAAAOAAAAAAAAAAEAIAAAACcBAABkcnMvZTJvRG9jLnhtbFBLBQYAAAAABgAGAFkB&#10;AABHBQAAAAA=&#10;">
              <v:fill on="f" focussize="0,0"/>
              <v:stroke on="f"/>
              <v:imagedata o:title=""/>
              <o:lock v:ext="edit" aspectratio="f"/>
              <v:textbox inset="0mm,0mm,0mm,0mm" style="mso-fit-shape-to-text:t;">
                <w:txbxContent>
                  <w:p w14:paraId="70DD261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229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4694555</wp:posOffset>
              </wp:positionH>
              <wp:positionV relativeFrom="page">
                <wp:posOffset>6954520</wp:posOffset>
              </wp:positionV>
              <wp:extent cx="1282700" cy="144145"/>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0" cy="144145"/>
                      </a:xfrm>
                      <a:prstGeom prst="rect">
                        <a:avLst/>
                      </a:prstGeom>
                      <a:noFill/>
                    </wps:spPr>
                    <wps:txbx>
                      <w:txbxContent>
                        <w:p w14:paraId="01FE22D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7" o:spid="_x0000_s1026" o:spt="202" type="#_x0000_t202" style="position:absolute;left:0pt;margin-left:369.65pt;margin-top:547.6pt;height:11.35pt;width:101pt;mso-position-horizontal-relative:page;mso-position-vertical-relative:page;mso-wrap-style:none;z-index:-251657216;mso-width-relative:page;mso-height-relative:page;" filled="f" stroked="f" coordsize="21600,21600" o:gfxdata="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NYZo2AAA&#10;AA0BAAAPAAAAAAAAAAEAIAAAACIAAABkcnMvZG93bnJldi54bWxQSwECFAAUAAAACACHTuJArAzU&#10;tawBAABwAwAADgAAAAAAAAABACAAAAAnAQAAZHJzL2Uyb0RvYy54bWxQSwUGAAAAAAYABgBZAQAA&#10;RQUAAAAA&#10;">
              <v:fill on="f" focussize="0,0"/>
              <v:stroke on="f"/>
              <v:imagedata o:title=""/>
              <o:lock v:ext="edit" aspectratio="f"/>
              <v:textbox inset="0mm,0mm,0mm,0mm" style="mso-fit-shape-to-text:t;">
                <w:txbxContent>
                  <w:p w14:paraId="01FE22D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2B7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4651375</wp:posOffset>
              </wp:positionH>
              <wp:positionV relativeFrom="page">
                <wp:posOffset>6948805</wp:posOffset>
              </wp:positionV>
              <wp:extent cx="1360170" cy="146050"/>
              <wp:effectExtent l="0" t="0" r="0" b="0"/>
              <wp:wrapNone/>
              <wp:docPr id="9" name="Shape 9"/>
              <wp:cNvGraphicFramePr/>
              <a:graphic xmlns:a="http://schemas.openxmlformats.org/drawingml/2006/main">
                <a:graphicData uri="http://schemas.microsoft.com/office/word/2010/wordprocessingShape">
                  <wps:wsp>
                    <wps:cNvSpPr txBox="1"/>
                    <wps:spPr>
                      <a:xfrm>
                        <a:off x="0" y="0"/>
                        <a:ext cx="1360170" cy="146050"/>
                      </a:xfrm>
                      <a:prstGeom prst="rect">
                        <a:avLst/>
                      </a:prstGeom>
                      <a:noFill/>
                    </wps:spPr>
                    <wps:txbx>
                      <w:txbxContent>
                        <w:p w14:paraId="054C12D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9" o:spid="_x0000_s1026" o:spt="202" type="#_x0000_t202" style="position:absolute;left:0pt;margin-left:366.25pt;margin-top:547.15pt;height:11.5pt;width:107.1pt;mso-position-horizontal-relative:page;mso-position-vertical-relative:page;mso-wrap-style:none;z-index:-251657216;mso-width-relative:page;mso-height-relative:page;" filled="f" stroked="f" coordsize="21600,21600" o:gfxdata="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YwRS&#10;2QAAAA0BAAAPAAAAAAAAAAEAIAAAACIAAABkcnMvZG93bnJldi54bWxQSwECFAAUAAAACACHTuJA&#10;UWLB2q4BAABwAwAADgAAAAAAAAABACAAAAAoAQAAZHJzL2Uyb0RvYy54bWxQSwUGAAAAAAYABgBZ&#10;AQAASAUAAAAA&#10;">
              <v:fill on="f" focussize="0,0"/>
              <v:stroke on="f"/>
              <v:imagedata o:title=""/>
              <o:lock v:ext="edit" aspectratio="f"/>
              <v:textbox inset="0mm,0mm,0mm,0mm" style="mso-fit-shape-to-text:t;">
                <w:txbxContent>
                  <w:p w14:paraId="054C12D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4C6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4650740</wp:posOffset>
              </wp:positionH>
              <wp:positionV relativeFrom="page">
                <wp:posOffset>6956425</wp:posOffset>
              </wp:positionV>
              <wp:extent cx="1364615" cy="144145"/>
              <wp:effectExtent l="0" t="0" r="0" b="0"/>
              <wp:wrapNone/>
              <wp:docPr id="11" name="Shape 11"/>
              <wp:cNvGraphicFramePr/>
              <a:graphic xmlns:a="http://schemas.openxmlformats.org/drawingml/2006/main">
                <a:graphicData uri="http://schemas.microsoft.com/office/word/2010/wordprocessingShape">
                  <wps:wsp>
                    <wps:cNvSpPr txBox="1"/>
                    <wps:spPr>
                      <a:xfrm>
                        <a:off x="0" y="0"/>
                        <a:ext cx="1364615" cy="144145"/>
                      </a:xfrm>
                      <a:prstGeom prst="rect">
                        <a:avLst/>
                      </a:prstGeom>
                      <a:noFill/>
                    </wps:spPr>
                    <wps:txbx>
                      <w:txbxContent>
                        <w:p w14:paraId="411D151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1" o:spid="_x0000_s1026" o:spt="202" type="#_x0000_t202" style="position:absolute;left:0pt;margin-left:366.2pt;margin-top:547.75pt;height:11.35pt;width:107.45pt;mso-position-horizontal-relative:page;mso-position-vertical-relative:page;mso-wrap-style:none;z-index:-251657216;mso-width-relative:page;mso-height-relative:page;" filled="f" stroked="f" coordsize="21600,21600" o:gfxdata="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X1n3rZ&#10;AAAADQEAAA8AAAAAAAAAAQAgAAAAIgAAAGRycy9kb3ducmV2LnhtbFBLAQIUABQAAAAIAIdO4kAY&#10;c9YNrQEAAHIDAAAOAAAAAAAAAAEAIAAAACgBAABkcnMvZTJvRG9jLnhtbFBLBQYAAAAABgAGAFkB&#10;AABHBQAAAAA=&#10;">
              <v:fill on="f" focussize="0,0"/>
              <v:stroke on="f"/>
              <v:imagedata o:title=""/>
              <o:lock v:ext="edit" aspectratio="f"/>
              <v:textbox inset="0mm,0mm,0mm,0mm" style="mso-fit-shape-to-text:t;">
                <w:txbxContent>
                  <w:p w14:paraId="411D151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9DC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4651375</wp:posOffset>
              </wp:positionH>
              <wp:positionV relativeFrom="page">
                <wp:posOffset>6955790</wp:posOffset>
              </wp:positionV>
              <wp:extent cx="1362710" cy="144145"/>
              <wp:effectExtent l="0" t="0" r="0" b="0"/>
              <wp:wrapNone/>
              <wp:docPr id="13" name="Shape 13"/>
              <wp:cNvGraphicFramePr/>
              <a:graphic xmlns:a="http://schemas.openxmlformats.org/drawingml/2006/main">
                <a:graphicData uri="http://schemas.microsoft.com/office/word/2010/wordprocessingShape">
                  <wps:wsp>
                    <wps:cNvSpPr txBox="1"/>
                    <wps:spPr>
                      <a:xfrm>
                        <a:off x="0" y="0"/>
                        <a:ext cx="1362710" cy="144145"/>
                      </a:xfrm>
                      <a:prstGeom prst="rect">
                        <a:avLst/>
                      </a:prstGeom>
                      <a:noFill/>
                    </wps:spPr>
                    <wps:txbx>
                      <w:txbxContent>
                        <w:p w14:paraId="44A2153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3" o:spid="_x0000_s1026" o:spt="202" type="#_x0000_t202" style="position:absolute;left:0pt;margin-left:366.25pt;margin-top:547.7pt;height:11.35pt;width:107.3pt;mso-position-horizontal-relative:page;mso-position-vertical-relative:page;mso-wrap-style:none;z-index:-251657216;mso-width-relative:page;mso-height-relative:page;" filled="f" stroked="f" coordsize="21600,21600" o:gfxdata="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tD/r9gA&#10;AAANAQAADwAAAAAAAAABACAAAAAiAAAAZHJzL2Rvd25yZXYueG1sUEsBAhQAFAAAAAgAh07iQLWL&#10;4LqtAQAAcgMAAA4AAAAAAAAAAQAgAAAAJwEAAGRycy9lMm9Eb2MueG1sUEsFBgAAAAAGAAYAWQEA&#10;AEYFAAAAAA==&#10;">
              <v:fill on="f" focussize="0,0"/>
              <v:stroke on="f"/>
              <v:imagedata o:title=""/>
              <o:lock v:ext="edit" aspectratio="f"/>
              <v:textbox inset="0mm,0mm,0mm,0mm" style="mso-fit-shape-to-text:t;">
                <w:txbxContent>
                  <w:p w14:paraId="44A2153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723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4656455</wp:posOffset>
              </wp:positionH>
              <wp:positionV relativeFrom="page">
                <wp:posOffset>6952615</wp:posOffset>
              </wp:positionV>
              <wp:extent cx="1364615" cy="144145"/>
              <wp:effectExtent l="0" t="0" r="0" b="0"/>
              <wp:wrapNone/>
              <wp:docPr id="15" name="Shape 15"/>
              <wp:cNvGraphicFramePr/>
              <a:graphic xmlns:a="http://schemas.openxmlformats.org/drawingml/2006/main">
                <a:graphicData uri="http://schemas.microsoft.com/office/word/2010/wordprocessingShape">
                  <wps:wsp>
                    <wps:cNvSpPr txBox="1"/>
                    <wps:spPr>
                      <a:xfrm>
                        <a:off x="0" y="0"/>
                        <a:ext cx="1364615" cy="144145"/>
                      </a:xfrm>
                      <a:prstGeom prst="rect">
                        <a:avLst/>
                      </a:prstGeom>
                      <a:noFill/>
                    </wps:spPr>
                    <wps:txbx>
                      <w:txbxContent>
                        <w:p w14:paraId="4FF3CC2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5" o:spid="_x0000_s1026" o:spt="202" type="#_x0000_t202" style="position:absolute;left:0pt;margin-left:366.65pt;margin-top:547.45pt;height:11.35pt;width:107.45pt;mso-position-horizontal-relative:page;mso-position-vertical-relative:page;mso-wrap-style:none;z-index:-251657216;mso-width-relative:page;mso-height-relative:page;" filled="f" stroked="f" coordsize="21600,21600" o:gfxdata="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DLpzZ&#10;AAAADQEAAA8AAAAAAAAAAQAgAAAAIgAAAGRycy9kb3ducmV2LnhtbFBLAQIUABQAAAAIAIdO4kAa&#10;+rcMrQEAAHIDAAAOAAAAAAAAAAEAIAAAACgBAABkcnMvZTJvRG9jLnhtbFBLBQYAAAAABgAGAFkB&#10;AABHBQAAAAA=&#10;">
              <v:fill on="f" focussize="0,0"/>
              <v:stroke on="f"/>
              <v:imagedata o:title=""/>
              <o:lock v:ext="edit" aspectratio="f"/>
              <v:textbox inset="0mm,0mm,0mm,0mm" style="mso-fit-shape-to-text:t;">
                <w:txbxContent>
                  <w:p w14:paraId="4FF3CC2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C3F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4652645</wp:posOffset>
              </wp:positionH>
              <wp:positionV relativeFrom="page">
                <wp:posOffset>6953885</wp:posOffset>
              </wp:positionV>
              <wp:extent cx="1362710" cy="144145"/>
              <wp:effectExtent l="0" t="0" r="0" b="0"/>
              <wp:wrapNone/>
              <wp:docPr id="17" name="Shape 17"/>
              <wp:cNvGraphicFramePr/>
              <a:graphic xmlns:a="http://schemas.openxmlformats.org/drawingml/2006/main">
                <a:graphicData uri="http://schemas.microsoft.com/office/word/2010/wordprocessingShape">
                  <wps:wsp>
                    <wps:cNvSpPr txBox="1"/>
                    <wps:spPr>
                      <a:xfrm>
                        <a:off x="0" y="0"/>
                        <a:ext cx="1362710" cy="144145"/>
                      </a:xfrm>
                      <a:prstGeom prst="rect">
                        <a:avLst/>
                      </a:prstGeom>
                      <a:noFill/>
                    </wps:spPr>
                    <wps:txbx>
                      <w:txbxContent>
                        <w:p w14:paraId="630423F2">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7" o:spid="_x0000_s1026" o:spt="202" type="#_x0000_t202" style="position:absolute;left:0pt;margin-left:366.35pt;margin-top:547.55pt;height:11.35pt;width:107.3pt;mso-position-horizontal-relative:page;mso-position-vertical-relative:page;mso-wrap-style:none;z-index:-251657216;mso-width-relative:page;mso-height-relative:page;" filled="f" stroked="f" coordsize="21600,21600" o:gfxdata="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Z3ZtgA&#10;AAANAQAADwAAAAAAAAABACAAAAAiAAAAZHJzL2Rvd25yZXYueG1sUEsBAhQAFAAAAAgAh07iQLcC&#10;gbutAQAAcgMAAA4AAAAAAAAAAQAgAAAAJwEAAGRycy9lMm9Eb2MueG1sUEsFBgAAAAAGAAYAWQEA&#10;AEYFAAAAAA==&#10;">
              <v:fill on="f" focussize="0,0"/>
              <v:stroke on="f"/>
              <v:imagedata o:title=""/>
              <o:lock v:ext="edit" aspectratio="f"/>
              <v:textbox inset="0mm,0mm,0mm,0mm" style="mso-fit-shape-to-text:t;">
                <w:txbxContent>
                  <w:p w14:paraId="630423F2">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BE75A59"/>
    <w:rsid w:val="79DC3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40"/>
      <w:szCs w:val="40"/>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140" w:after="120"/>
      <w:ind w:firstLine="480"/>
      <w:outlineLvl w:val="0"/>
    </w:pPr>
    <w:rPr>
      <w:rFonts w:ascii="宋体" w:hAnsi="宋体" w:eastAsia="宋体" w:cs="宋体"/>
      <w:sz w:val="40"/>
      <w:szCs w:val="4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Other|1_"/>
    <w:basedOn w:val="3"/>
    <w:link w:val="9"/>
    <w:uiPriority w:val="0"/>
    <w:rPr>
      <w:rFonts w:ascii="宋体" w:hAnsi="宋体" w:eastAsia="宋体" w:cs="宋体"/>
      <w:sz w:val="18"/>
      <w:szCs w:val="18"/>
      <w:u w:val="none"/>
      <w:shd w:val="clear" w:color="auto" w:fill="auto"/>
      <w:lang w:val="zh-TW" w:eastAsia="zh-TW" w:bidi="zh-TW"/>
    </w:rPr>
  </w:style>
  <w:style w:type="paragraph" w:customStyle="1" w:styleId="9">
    <w:name w:val="Other|1"/>
    <w:basedOn w:val="1"/>
    <w:link w:val="8"/>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10">
    <w:name w:val="Header or footer|1_"/>
    <w:basedOn w:val="3"/>
    <w:link w:val="11"/>
    <w:uiPriority w:val="0"/>
    <w:rPr>
      <w:rFonts w:ascii="宋体" w:hAnsi="宋体" w:eastAsia="宋体" w:cs="宋体"/>
      <w:u w:val="none"/>
      <w:shd w:val="clear" w:color="auto" w:fill="auto"/>
      <w:lang w:val="zh-TW" w:eastAsia="zh-TW" w:bidi="zh-TW"/>
    </w:rPr>
  </w:style>
  <w:style w:type="paragraph" w:customStyle="1" w:styleId="11">
    <w:name w:val="Header or footer|1"/>
    <w:basedOn w:val="1"/>
    <w:link w:val="10"/>
    <w:uiPriority w:val="0"/>
    <w:pPr>
      <w:widowControl w:val="0"/>
      <w:shd w:val="clear" w:color="auto" w:fill="auto"/>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24800</Words>
  <Characters>25374</Characters>
  <TotalTime>4</TotalTime>
  <ScaleCrop>false</ScaleCrop>
  <LinksUpToDate>false</LinksUpToDate>
  <CharactersWithSpaces>26028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2025-04-07T04:38:00Z</dcterms:created>
  <dc:creator>Administrator</dc:creator>
  <cp:lastModifiedBy>班班班、SuPer班</cp:lastModifiedBy>
  <dcterms:modified xsi:type="dcterms:W3CDTF">2025-04-07T04:45:14Z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eyJoZGlkIjoiYzBjZDEwZGYwZmFiNzc1OWY2ZDQyYzRiNTNkYzMzNTkiLCJ1c2VySWQiOiIyMzU4NDk0MjUifQ==</vt:lpwstr>
  </property>
  <property fmtid="{D5CDD505-2E9C-101B-9397-08002B2CF9AE}" pid="3" name="KSOProductBuildVer">
    <vt:lpwstr>2052-12.1.0.20784</vt:lpwstr>
  </property>
  <property fmtid="{D5CDD505-2E9C-101B-9397-08002B2CF9AE}" pid="4" name="ICV">
    <vt:lpwstr>4D9F68FD09864A708DA6793BBDDCF888_13</vt:lpwstr>
  </property>
</Properties>
</file>