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27516">
      <w:pPr>
        <w:pStyle w:val="5"/>
        <w:keepNext/>
        <w:keepLines/>
        <w:widowControl w:val="0"/>
        <w:shd w:val="clear" w:color="auto" w:fill="auto"/>
        <w:bidi w:val="0"/>
        <w:spacing w:line="240" w:lineRule="auto"/>
        <w:ind w:left="0" w:right="0"/>
        <w:jc w:val="left"/>
        <w:rPr>
          <w:sz w:val="38"/>
          <w:szCs w:val="38"/>
        </w:rPr>
      </w:pPr>
      <w:bookmarkStart w:id="0" w:name="bookmark1"/>
      <w:bookmarkStart w:id="1" w:name="bookmark2"/>
      <w:bookmarkStart w:id="2" w:name="bookmark0"/>
      <w:r>
        <w:rPr>
          <w:color w:val="000000"/>
          <w:spacing w:val="0"/>
          <w:w w:val="100"/>
          <w:position w:val="0"/>
          <w:sz w:val="40"/>
          <w:szCs w:val="40"/>
        </w:rPr>
        <w:t>第十二师市场监管综合行政执法支队权力清单和责任清单目录（市场</w:t>
      </w:r>
      <w:r>
        <w:rPr>
          <w:rFonts w:ascii="Times New Roman" w:hAnsi="Times New Roman" w:eastAsia="Times New Roman" w:cs="Times New Roman"/>
          <w:color w:val="000000"/>
          <w:spacing w:val="0"/>
          <w:w w:val="100"/>
          <w:position w:val="0"/>
          <w:sz w:val="38"/>
          <w:szCs w:val="38"/>
        </w:rPr>
        <w:t>41</w:t>
      </w:r>
      <w:r>
        <w:rPr>
          <w:rFonts w:hint="eastAsia" w:ascii="Times New Roman" w:hAnsi="Times New Roman" w:cs="Times New Roman"/>
          <w:color w:val="000000"/>
          <w:spacing w:val="0"/>
          <w:w w:val="100"/>
          <w:position w:val="0"/>
          <w:sz w:val="38"/>
          <w:szCs w:val="38"/>
          <w:lang w:val="en-US" w:eastAsia="zh-CN"/>
        </w:rPr>
        <w:t>3</w:t>
      </w:r>
      <w:r>
        <w:rPr>
          <w:rFonts w:ascii="Times New Roman" w:hAnsi="Times New Roman" w:eastAsia="Times New Roman" w:cs="Times New Roman"/>
          <w:color w:val="000000"/>
          <w:spacing w:val="0"/>
          <w:w w:val="100"/>
          <w:position w:val="0"/>
          <w:sz w:val="38"/>
          <w:szCs w:val="38"/>
        </w:rPr>
        <w:t>）</w:t>
      </w:r>
      <w:bookmarkEnd w:id="0"/>
      <w:bookmarkEnd w:id="1"/>
      <w:bookmarkEnd w:id="2"/>
    </w:p>
    <w:tbl>
      <w:tblPr>
        <w:tblStyle w:val="2"/>
        <w:tblW w:w="0" w:type="auto"/>
        <w:jc w:val="center"/>
        <w:tblLayout w:type="fixed"/>
        <w:tblCellMar>
          <w:top w:w="0" w:type="dxa"/>
          <w:left w:w="10" w:type="dxa"/>
          <w:bottom w:w="0" w:type="dxa"/>
          <w:right w:w="10" w:type="dxa"/>
        </w:tblCellMar>
      </w:tblPr>
      <w:tblGrid>
        <w:gridCol w:w="770"/>
        <w:gridCol w:w="1152"/>
        <w:gridCol w:w="5080"/>
        <w:gridCol w:w="1818"/>
        <w:gridCol w:w="1656"/>
        <w:gridCol w:w="1868"/>
        <w:gridCol w:w="1775"/>
      </w:tblGrid>
      <w:tr w14:paraId="79FEB93D">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681AA812">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序号</w:t>
            </w:r>
          </w:p>
        </w:tc>
        <w:tc>
          <w:tcPr>
            <w:tcBorders>
              <w:top w:val="single" w:color="auto" w:sz="4" w:space="0"/>
              <w:left w:val="single" w:color="auto" w:sz="4" w:space="0"/>
            </w:tcBorders>
            <w:shd w:val="clear" w:color="auto" w:fill="FFFFFF"/>
            <w:vAlign w:val="center"/>
          </w:tcPr>
          <w:p w14:paraId="78D55424">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职权类型</w:t>
            </w:r>
          </w:p>
        </w:tc>
        <w:tc>
          <w:tcPr>
            <w:tcBorders>
              <w:top w:val="single" w:color="auto" w:sz="4" w:space="0"/>
              <w:left w:val="single" w:color="auto" w:sz="4" w:space="0"/>
            </w:tcBorders>
            <w:shd w:val="clear" w:color="auto" w:fill="FFFFFF"/>
            <w:vAlign w:val="center"/>
          </w:tcPr>
          <w:p w14:paraId="7DB1E3EE">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职权名称</w:t>
            </w:r>
          </w:p>
        </w:tc>
        <w:tc>
          <w:tcPr>
            <w:tcBorders>
              <w:top w:val="single" w:color="auto" w:sz="4" w:space="0"/>
              <w:left w:val="single" w:color="auto" w:sz="4" w:space="0"/>
            </w:tcBorders>
            <w:shd w:val="clear" w:color="auto" w:fill="FFFFFF"/>
            <w:vAlign w:val="center"/>
          </w:tcPr>
          <w:p w14:paraId="4696C6E8">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原责任主体</w:t>
            </w:r>
          </w:p>
        </w:tc>
        <w:tc>
          <w:tcPr>
            <w:tcBorders>
              <w:top w:val="single" w:color="auto" w:sz="4" w:space="0"/>
              <w:left w:val="single" w:color="auto" w:sz="4" w:space="0"/>
            </w:tcBorders>
            <w:shd w:val="clear" w:color="auto" w:fill="FFFFFF"/>
            <w:vAlign w:val="bottom"/>
          </w:tcPr>
          <w:p w14:paraId="74A4C12A">
            <w:pPr>
              <w:pStyle w:val="9"/>
              <w:keepNext w:val="0"/>
              <w:keepLines w:val="0"/>
              <w:widowControl w:val="0"/>
              <w:shd w:val="clear" w:color="auto" w:fill="auto"/>
              <w:bidi w:val="0"/>
              <w:spacing w:before="0" w:after="0" w:line="302" w:lineRule="exact"/>
              <w:ind w:left="0" w:right="0" w:firstLine="0"/>
              <w:jc w:val="center"/>
              <w:rPr>
                <w:sz w:val="24"/>
                <w:szCs w:val="24"/>
              </w:rPr>
            </w:pPr>
            <w:r>
              <w:rPr>
                <w:color w:val="000000"/>
                <w:spacing w:val="0"/>
                <w:w w:val="100"/>
                <w:position w:val="0"/>
                <w:sz w:val="24"/>
                <w:szCs w:val="24"/>
              </w:rPr>
              <w:t>调整后责任主 体</w:t>
            </w:r>
          </w:p>
        </w:tc>
        <w:tc>
          <w:tcPr>
            <w:tcBorders>
              <w:top w:val="single" w:color="auto" w:sz="4" w:space="0"/>
              <w:left w:val="single" w:color="auto" w:sz="4" w:space="0"/>
            </w:tcBorders>
            <w:shd w:val="clear" w:color="auto" w:fill="FFFFFF"/>
            <w:vAlign w:val="center"/>
          </w:tcPr>
          <w:p w14:paraId="65BDEFD9">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承办机构</w:t>
            </w:r>
          </w:p>
        </w:tc>
        <w:tc>
          <w:tcPr>
            <w:tcBorders>
              <w:top w:val="single" w:color="auto" w:sz="4" w:space="0"/>
              <w:left w:val="single" w:color="auto" w:sz="4" w:space="0"/>
              <w:right w:val="single" w:color="auto" w:sz="4" w:space="0"/>
            </w:tcBorders>
            <w:shd w:val="clear" w:color="auto" w:fill="FFFFFF"/>
            <w:vAlign w:val="center"/>
          </w:tcPr>
          <w:p w14:paraId="7F2228F2">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备注</w:t>
            </w:r>
          </w:p>
        </w:tc>
      </w:tr>
      <w:tr w14:paraId="63780A43">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56E3E823">
            <w:pPr>
              <w:pStyle w:val="9"/>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rPr>
              <w:t>1</w:t>
            </w:r>
          </w:p>
        </w:tc>
        <w:tc>
          <w:tcPr>
            <w:tcBorders>
              <w:top w:val="single" w:color="auto" w:sz="4" w:space="0"/>
              <w:left w:val="single" w:color="auto" w:sz="4" w:space="0"/>
            </w:tcBorders>
            <w:shd w:val="clear" w:color="auto" w:fill="FFFFFF"/>
            <w:vAlign w:val="center"/>
          </w:tcPr>
          <w:p w14:paraId="31A2DC99">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F38B06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对未经核准登记擅自开业从事经营活动的处罚</w:t>
            </w:r>
          </w:p>
        </w:tc>
        <w:tc>
          <w:tcPr>
            <w:tcBorders>
              <w:top w:val="single" w:color="auto" w:sz="4" w:space="0"/>
              <w:left w:val="single" w:color="auto" w:sz="4" w:space="0"/>
            </w:tcBorders>
            <w:shd w:val="clear" w:color="auto" w:fill="FFFFFF"/>
            <w:vAlign w:val="center"/>
          </w:tcPr>
          <w:p w14:paraId="0B960CE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377BAB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07E0E8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F514586">
            <w:pPr>
              <w:widowControl w:val="0"/>
              <w:rPr>
                <w:sz w:val="10"/>
                <w:szCs w:val="10"/>
              </w:rPr>
            </w:pPr>
          </w:p>
        </w:tc>
      </w:tr>
      <w:tr w14:paraId="69CF3E8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0754E30">
            <w:pPr>
              <w:pStyle w:val="9"/>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rPr>
              <w:t>2</w:t>
            </w:r>
          </w:p>
        </w:tc>
        <w:tc>
          <w:tcPr>
            <w:tcBorders>
              <w:top w:val="single" w:color="auto" w:sz="4" w:space="0"/>
              <w:left w:val="single" w:color="auto" w:sz="4" w:space="0"/>
            </w:tcBorders>
            <w:shd w:val="clear" w:color="auto" w:fill="FFFFFF"/>
            <w:vAlign w:val="center"/>
          </w:tcPr>
          <w:p w14:paraId="6F6220FC">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EF8E1A2">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对擅自改变主要登记事项，不按规定办理变更登记的处罚</w:t>
            </w:r>
          </w:p>
        </w:tc>
        <w:tc>
          <w:tcPr>
            <w:tcBorders>
              <w:top w:val="single" w:color="auto" w:sz="4" w:space="0"/>
              <w:left w:val="single" w:color="auto" w:sz="4" w:space="0"/>
            </w:tcBorders>
            <w:shd w:val="clear" w:color="auto" w:fill="FFFFFF"/>
            <w:vAlign w:val="center"/>
          </w:tcPr>
          <w:p w14:paraId="24020D1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D06093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E3F328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9600CAA">
            <w:pPr>
              <w:widowControl w:val="0"/>
              <w:rPr>
                <w:sz w:val="10"/>
                <w:szCs w:val="10"/>
              </w:rPr>
            </w:pPr>
          </w:p>
        </w:tc>
      </w:tr>
      <w:tr w14:paraId="1A31C256">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AC06C8F">
            <w:pPr>
              <w:pStyle w:val="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i/>
                <w:iCs/>
                <w:color w:val="000000"/>
                <w:spacing w:val="0"/>
                <w:w w:val="100"/>
                <w:position w:val="0"/>
                <w:sz w:val="19"/>
                <w:szCs w:val="19"/>
              </w:rPr>
              <w:t>3</w:t>
            </w:r>
          </w:p>
        </w:tc>
        <w:tc>
          <w:tcPr>
            <w:tcBorders>
              <w:top w:val="single" w:color="auto" w:sz="4" w:space="0"/>
              <w:left w:val="single" w:color="auto" w:sz="4" w:space="0"/>
            </w:tcBorders>
            <w:shd w:val="clear" w:color="auto" w:fill="FFFFFF"/>
            <w:vAlign w:val="center"/>
          </w:tcPr>
          <w:p w14:paraId="06907705">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620814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对超出核准登记的经营范围或者经营方式从事经营活动的处罚</w:t>
            </w:r>
          </w:p>
        </w:tc>
        <w:tc>
          <w:tcPr>
            <w:tcBorders>
              <w:top w:val="single" w:color="auto" w:sz="4" w:space="0"/>
              <w:left w:val="single" w:color="auto" w:sz="4" w:space="0"/>
            </w:tcBorders>
            <w:shd w:val="clear" w:color="auto" w:fill="FFFFFF"/>
            <w:vAlign w:val="center"/>
          </w:tcPr>
          <w:p w14:paraId="7834605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50FA22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B122DD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69CCE3A">
            <w:pPr>
              <w:widowControl w:val="0"/>
              <w:rPr>
                <w:sz w:val="10"/>
                <w:szCs w:val="10"/>
              </w:rPr>
            </w:pPr>
          </w:p>
        </w:tc>
      </w:tr>
      <w:tr w14:paraId="28E5178A">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51F8CAC">
            <w:pPr>
              <w:pStyle w:val="9"/>
              <w:keepNext w:val="0"/>
              <w:keepLines w:val="0"/>
              <w:widowControl w:val="0"/>
              <w:shd w:val="clear" w:color="auto" w:fill="auto"/>
              <w:bidi w:val="0"/>
              <w:spacing w:before="0" w:after="0" w:line="240" w:lineRule="auto"/>
              <w:ind w:left="0" w:right="0" w:firstLine="340"/>
              <w:jc w:val="left"/>
              <w:rPr>
                <w:sz w:val="19"/>
                <w:szCs w:val="19"/>
              </w:rPr>
            </w:pPr>
            <w:r>
              <w:rPr>
                <w:rFonts w:ascii="Times New Roman" w:hAnsi="Times New Roman" w:eastAsia="Times New Roman" w:cs="Times New Roman"/>
                <w:i/>
                <w:iCs/>
                <w:color w:val="000000"/>
                <w:spacing w:val="0"/>
                <w:w w:val="100"/>
                <w:position w:val="0"/>
                <w:sz w:val="19"/>
                <w:szCs w:val="19"/>
              </w:rPr>
              <w:t>4</w:t>
            </w:r>
          </w:p>
        </w:tc>
        <w:tc>
          <w:tcPr>
            <w:tcBorders>
              <w:top w:val="single" w:color="auto" w:sz="4" w:space="0"/>
              <w:left w:val="single" w:color="auto" w:sz="4" w:space="0"/>
            </w:tcBorders>
            <w:shd w:val="clear" w:color="auto" w:fill="FFFFFF"/>
            <w:vAlign w:val="center"/>
          </w:tcPr>
          <w:p w14:paraId="66E9E3E7">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CC22F87">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对抽逃、转移资金，隐匿财产逃避债务的，责令补足抽逃、转 移的资金的处罚</w:t>
            </w:r>
          </w:p>
        </w:tc>
        <w:tc>
          <w:tcPr>
            <w:tcBorders>
              <w:top w:val="single" w:color="auto" w:sz="4" w:space="0"/>
              <w:left w:val="single" w:color="auto" w:sz="4" w:space="0"/>
            </w:tcBorders>
            <w:shd w:val="clear" w:color="auto" w:fill="FFFFFF"/>
            <w:vAlign w:val="center"/>
          </w:tcPr>
          <w:p w14:paraId="5D06671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001FDA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263155A">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4321351">
            <w:pPr>
              <w:widowControl w:val="0"/>
              <w:rPr>
                <w:sz w:val="10"/>
                <w:szCs w:val="10"/>
              </w:rPr>
            </w:pPr>
          </w:p>
        </w:tc>
      </w:tr>
      <w:tr w14:paraId="18C6B202">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BE5332A">
            <w:pPr>
              <w:pStyle w:val="9"/>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rPr>
              <w:t>5</w:t>
            </w:r>
          </w:p>
        </w:tc>
        <w:tc>
          <w:tcPr>
            <w:tcBorders>
              <w:top w:val="single" w:color="auto" w:sz="4" w:space="0"/>
              <w:left w:val="single" w:color="auto" w:sz="4" w:space="0"/>
            </w:tcBorders>
            <w:shd w:val="clear" w:color="auto" w:fill="FFFFFF"/>
            <w:vAlign w:val="center"/>
          </w:tcPr>
          <w:p w14:paraId="3F35E898">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11AF58C">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对不按规定申请办理注销登记的处罚</w:t>
            </w:r>
          </w:p>
        </w:tc>
        <w:tc>
          <w:tcPr>
            <w:tcBorders>
              <w:top w:val="single" w:color="auto" w:sz="4" w:space="0"/>
              <w:left w:val="single" w:color="auto" w:sz="4" w:space="0"/>
            </w:tcBorders>
            <w:shd w:val="clear" w:color="auto" w:fill="FFFFFF"/>
            <w:vAlign w:val="center"/>
          </w:tcPr>
          <w:p w14:paraId="4D3B8A1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67F133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4A5596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58E72F8">
            <w:pPr>
              <w:widowControl w:val="0"/>
              <w:rPr>
                <w:sz w:val="10"/>
                <w:szCs w:val="10"/>
              </w:rPr>
            </w:pPr>
          </w:p>
        </w:tc>
      </w:tr>
      <w:tr w14:paraId="668DD95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944F69A">
            <w:pPr>
              <w:pStyle w:val="9"/>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rPr>
              <w:t>6</w:t>
            </w:r>
          </w:p>
        </w:tc>
        <w:tc>
          <w:tcPr>
            <w:tcBorders>
              <w:top w:val="single" w:color="auto" w:sz="4" w:space="0"/>
              <w:left w:val="single" w:color="auto" w:sz="4" w:space="0"/>
            </w:tcBorders>
            <w:shd w:val="clear" w:color="auto" w:fill="FFFFFF"/>
            <w:vAlign w:val="center"/>
          </w:tcPr>
          <w:p w14:paraId="07842245">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DA5DBB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对拒绝监督检査或者在接受监督检査过程中弄虚作假的处罚</w:t>
            </w:r>
          </w:p>
        </w:tc>
        <w:tc>
          <w:tcPr>
            <w:tcBorders>
              <w:top w:val="single" w:color="auto" w:sz="4" w:space="0"/>
              <w:left w:val="single" w:color="auto" w:sz="4" w:space="0"/>
            </w:tcBorders>
            <w:shd w:val="clear" w:color="auto" w:fill="FFFFFF"/>
            <w:vAlign w:val="center"/>
          </w:tcPr>
          <w:p w14:paraId="7D8271D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05B5D9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3BE671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62BAE16">
            <w:pPr>
              <w:widowControl w:val="0"/>
              <w:rPr>
                <w:sz w:val="10"/>
                <w:szCs w:val="10"/>
              </w:rPr>
            </w:pPr>
          </w:p>
        </w:tc>
      </w:tr>
      <w:tr w14:paraId="7D056222">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CFD09B5">
            <w:pPr>
              <w:pStyle w:val="9"/>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rPr>
              <w:t>7</w:t>
            </w:r>
          </w:p>
        </w:tc>
        <w:tc>
          <w:tcPr>
            <w:tcBorders>
              <w:top w:val="single" w:color="auto" w:sz="4" w:space="0"/>
              <w:left w:val="single" w:color="auto" w:sz="4" w:space="0"/>
            </w:tcBorders>
            <w:shd w:val="clear" w:color="auto" w:fill="FFFFFF"/>
            <w:vAlign w:val="center"/>
          </w:tcPr>
          <w:p w14:paraId="014C3FBF">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C0B002B">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对发起人、股东虚假出资，未交付或者未按期交付出资货币或 非货币财产行为的处罚</w:t>
            </w:r>
          </w:p>
        </w:tc>
        <w:tc>
          <w:tcPr>
            <w:tcBorders>
              <w:top w:val="single" w:color="auto" w:sz="4" w:space="0"/>
              <w:left w:val="single" w:color="auto" w:sz="4" w:space="0"/>
            </w:tcBorders>
            <w:shd w:val="clear" w:color="auto" w:fill="FFFFFF"/>
            <w:vAlign w:val="center"/>
          </w:tcPr>
          <w:p w14:paraId="46D7413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6F3A07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513DB0E">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BB512AA">
            <w:pPr>
              <w:widowControl w:val="0"/>
              <w:rPr>
                <w:sz w:val="10"/>
                <w:szCs w:val="10"/>
              </w:rPr>
            </w:pPr>
          </w:p>
        </w:tc>
      </w:tr>
      <w:tr w14:paraId="5AFCDF41">
        <w:tblPrEx>
          <w:tblCellMar>
            <w:top w:w="0" w:type="dxa"/>
            <w:left w:w="10" w:type="dxa"/>
            <w:bottom w:w="0" w:type="dxa"/>
            <w:right w:w="10" w:type="dxa"/>
          </w:tblCellMar>
        </w:tblPrEx>
        <w:trPr>
          <w:trHeight w:val="1206" w:hRule="exact"/>
          <w:jc w:val="center"/>
        </w:trPr>
        <w:tc>
          <w:tcPr>
            <w:tcBorders>
              <w:top w:val="single" w:color="auto" w:sz="4" w:space="0"/>
              <w:left w:val="single" w:color="auto" w:sz="4" w:space="0"/>
            </w:tcBorders>
            <w:shd w:val="clear" w:color="auto" w:fill="FFFFFF"/>
            <w:vAlign w:val="center"/>
          </w:tcPr>
          <w:p w14:paraId="5E55E032">
            <w:pPr>
              <w:pStyle w:val="9"/>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rPr>
              <w:t>8</w:t>
            </w:r>
          </w:p>
        </w:tc>
        <w:tc>
          <w:tcPr>
            <w:tcBorders>
              <w:top w:val="single" w:color="auto" w:sz="4" w:space="0"/>
              <w:left w:val="single" w:color="auto" w:sz="4" w:space="0"/>
            </w:tcBorders>
            <w:shd w:val="clear" w:color="auto" w:fill="FFFFFF"/>
            <w:vAlign w:val="center"/>
          </w:tcPr>
          <w:p w14:paraId="134B476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1BFF9BB">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对公司合并、分立、减少注册资本或者进行清算时，不依法通 知或者公告债权人行为的处罚；公司清算时隐匿财产，对资产 负债表或财产清单作虚假记载或者在未清偿债务前分配公司财 产行为的处罚</w:t>
            </w:r>
          </w:p>
        </w:tc>
        <w:tc>
          <w:tcPr>
            <w:tcBorders>
              <w:top w:val="single" w:color="auto" w:sz="4" w:space="0"/>
              <w:left w:val="single" w:color="auto" w:sz="4" w:space="0"/>
            </w:tcBorders>
            <w:shd w:val="clear" w:color="auto" w:fill="FFFFFF"/>
            <w:vAlign w:val="center"/>
          </w:tcPr>
          <w:p w14:paraId="0819DA2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4FE702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5A08C1D">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5C299C1">
            <w:pPr>
              <w:widowControl w:val="0"/>
              <w:rPr>
                <w:sz w:val="10"/>
                <w:szCs w:val="10"/>
              </w:rPr>
            </w:pPr>
          </w:p>
        </w:tc>
      </w:tr>
      <w:tr w14:paraId="6239ACA5">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22ECC50C">
            <w:pPr>
              <w:pStyle w:val="9"/>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rPr>
              <w:t>9</w:t>
            </w:r>
          </w:p>
        </w:tc>
        <w:tc>
          <w:tcPr>
            <w:tcBorders>
              <w:top w:val="single" w:color="auto" w:sz="4" w:space="0"/>
              <w:left w:val="single" w:color="auto" w:sz="4" w:space="0"/>
              <w:bottom w:val="single" w:color="auto" w:sz="4" w:space="0"/>
            </w:tcBorders>
            <w:shd w:val="clear" w:color="auto" w:fill="FFFFFF"/>
            <w:vAlign w:val="center"/>
          </w:tcPr>
          <w:p w14:paraId="4D1E9E3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731F2DC7">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对公司登记事项发生变更未办理变更登记、责令限期登记仍不 履行的处罚</w:t>
            </w:r>
          </w:p>
        </w:tc>
        <w:tc>
          <w:tcPr>
            <w:tcBorders>
              <w:top w:val="single" w:color="auto" w:sz="4" w:space="0"/>
              <w:left w:val="single" w:color="auto" w:sz="4" w:space="0"/>
              <w:bottom w:val="single" w:color="auto" w:sz="4" w:space="0"/>
            </w:tcBorders>
            <w:shd w:val="clear" w:color="auto" w:fill="FFFFFF"/>
            <w:vAlign w:val="center"/>
          </w:tcPr>
          <w:p w14:paraId="55B02C35">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D1437B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DC12B86">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18CC9F4">
            <w:pPr>
              <w:widowControl w:val="0"/>
              <w:rPr>
                <w:sz w:val="10"/>
                <w:szCs w:val="10"/>
              </w:rPr>
            </w:pPr>
          </w:p>
        </w:tc>
      </w:tr>
    </w:tbl>
    <w:p w14:paraId="41218F23">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5"/>
        <w:gridCol w:w="5083"/>
        <w:gridCol w:w="1818"/>
        <w:gridCol w:w="1660"/>
        <w:gridCol w:w="1872"/>
        <w:gridCol w:w="1775"/>
      </w:tblGrid>
      <w:tr w14:paraId="1FA76182">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75461B71">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10</w:t>
            </w:r>
          </w:p>
        </w:tc>
        <w:tc>
          <w:tcPr>
            <w:tcBorders>
              <w:top w:val="single" w:color="auto" w:sz="4" w:space="0"/>
              <w:left w:val="single" w:color="auto" w:sz="4" w:space="0"/>
            </w:tcBorders>
            <w:shd w:val="clear" w:color="auto" w:fill="FFFFFF"/>
            <w:vAlign w:val="center"/>
          </w:tcPr>
          <w:p w14:paraId="205569D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5825CB8">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对非公司企业法人申请登记时隐瞒真实情况弄虚作假的处罚</w:t>
            </w:r>
          </w:p>
        </w:tc>
        <w:tc>
          <w:tcPr>
            <w:tcBorders>
              <w:top w:val="single" w:color="auto" w:sz="4" w:space="0"/>
              <w:left w:val="single" w:color="auto" w:sz="4" w:space="0"/>
            </w:tcBorders>
            <w:shd w:val="clear" w:color="auto" w:fill="FFFFFF"/>
            <w:vAlign w:val="center"/>
          </w:tcPr>
          <w:p w14:paraId="6DB03E9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89F34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40B5B1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E9C36CF">
            <w:pPr>
              <w:widowControl w:val="0"/>
              <w:rPr>
                <w:sz w:val="10"/>
                <w:szCs w:val="10"/>
              </w:rPr>
            </w:pPr>
          </w:p>
        </w:tc>
      </w:tr>
      <w:tr w14:paraId="128389B6">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D2CB687">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11</w:t>
            </w:r>
          </w:p>
        </w:tc>
        <w:tc>
          <w:tcPr>
            <w:tcBorders>
              <w:top w:val="single" w:color="auto" w:sz="4" w:space="0"/>
              <w:left w:val="single" w:color="auto" w:sz="4" w:space="0"/>
            </w:tcBorders>
            <w:shd w:val="clear" w:color="auto" w:fill="FFFFFF"/>
            <w:vAlign w:val="center"/>
          </w:tcPr>
          <w:p w14:paraId="1A73AF8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7D2DA74">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对伪造、涂改、出租、出借、转让、出卖营业执照的处罚</w:t>
            </w:r>
          </w:p>
        </w:tc>
        <w:tc>
          <w:tcPr>
            <w:tcBorders>
              <w:top w:val="single" w:color="auto" w:sz="4" w:space="0"/>
              <w:left w:val="single" w:color="auto" w:sz="4" w:space="0"/>
            </w:tcBorders>
            <w:shd w:val="clear" w:color="auto" w:fill="FFFFFF"/>
            <w:vAlign w:val="center"/>
          </w:tcPr>
          <w:p w14:paraId="4479E90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52D391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913C5C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37248A0">
            <w:pPr>
              <w:widowControl w:val="0"/>
              <w:rPr>
                <w:sz w:val="10"/>
                <w:szCs w:val="10"/>
              </w:rPr>
            </w:pPr>
          </w:p>
        </w:tc>
      </w:tr>
      <w:tr w14:paraId="7930AB3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310A50F">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12</w:t>
            </w:r>
          </w:p>
        </w:tc>
        <w:tc>
          <w:tcPr>
            <w:tcBorders>
              <w:top w:val="single" w:color="auto" w:sz="4" w:space="0"/>
              <w:left w:val="single" w:color="auto" w:sz="4" w:space="0"/>
            </w:tcBorders>
            <w:shd w:val="clear" w:color="auto" w:fill="FFFFFF"/>
            <w:vAlign w:val="center"/>
          </w:tcPr>
          <w:p w14:paraId="724BEA6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1EB1021">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对不按规定悬挂营业执照行为的处罚</w:t>
            </w:r>
          </w:p>
        </w:tc>
        <w:tc>
          <w:tcPr>
            <w:tcBorders>
              <w:top w:val="single" w:color="auto" w:sz="4" w:space="0"/>
              <w:left w:val="single" w:color="auto" w:sz="4" w:space="0"/>
            </w:tcBorders>
            <w:shd w:val="clear" w:color="auto" w:fill="FFFFFF"/>
            <w:vAlign w:val="center"/>
          </w:tcPr>
          <w:p w14:paraId="5BFC05D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19CF8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E83D5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E01132B">
            <w:pPr>
              <w:widowControl w:val="0"/>
              <w:rPr>
                <w:sz w:val="10"/>
                <w:szCs w:val="10"/>
              </w:rPr>
            </w:pPr>
          </w:p>
        </w:tc>
      </w:tr>
      <w:tr w14:paraId="1EFB833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34F0FE4">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13</w:t>
            </w:r>
          </w:p>
        </w:tc>
        <w:tc>
          <w:tcPr>
            <w:tcBorders>
              <w:top w:val="single" w:color="auto" w:sz="4" w:space="0"/>
              <w:left w:val="single" w:color="auto" w:sz="4" w:space="0"/>
            </w:tcBorders>
            <w:shd w:val="clear" w:color="auto" w:fill="FFFFFF"/>
            <w:vAlign w:val="center"/>
          </w:tcPr>
          <w:p w14:paraId="3F13F4A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B9EA3A5">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对虚报注册资本取得公司登记、提交虚假材料或者釆取其他欺 诈手段隐瞒重要事实取得公司登记行为的处罚</w:t>
            </w:r>
          </w:p>
        </w:tc>
        <w:tc>
          <w:tcPr>
            <w:tcBorders>
              <w:top w:val="single" w:color="auto" w:sz="4" w:space="0"/>
              <w:left w:val="single" w:color="auto" w:sz="4" w:space="0"/>
            </w:tcBorders>
            <w:shd w:val="clear" w:color="auto" w:fill="FFFFFF"/>
            <w:vAlign w:val="center"/>
          </w:tcPr>
          <w:p w14:paraId="4A510E8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EBE2E1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78B59B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41A5B4A">
            <w:pPr>
              <w:widowControl w:val="0"/>
              <w:rPr>
                <w:sz w:val="10"/>
                <w:szCs w:val="10"/>
              </w:rPr>
            </w:pPr>
          </w:p>
        </w:tc>
      </w:tr>
      <w:tr w14:paraId="3C77EE2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4B9EBB3">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14</w:t>
            </w:r>
          </w:p>
        </w:tc>
        <w:tc>
          <w:tcPr>
            <w:tcBorders>
              <w:top w:val="single" w:color="auto" w:sz="4" w:space="0"/>
              <w:left w:val="single" w:color="auto" w:sz="4" w:space="0"/>
            </w:tcBorders>
            <w:shd w:val="clear" w:color="auto" w:fill="FFFFFF"/>
            <w:vAlign w:val="center"/>
          </w:tcPr>
          <w:p w14:paraId="72A2057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C9D3DA5">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对隐瞒真实情况，釆用欺骗手段取得法定代表人资格行为的处 罚</w:t>
            </w:r>
          </w:p>
        </w:tc>
        <w:tc>
          <w:tcPr>
            <w:tcBorders>
              <w:top w:val="single" w:color="auto" w:sz="4" w:space="0"/>
              <w:left w:val="single" w:color="auto" w:sz="4" w:space="0"/>
            </w:tcBorders>
            <w:shd w:val="clear" w:color="auto" w:fill="FFFFFF"/>
            <w:vAlign w:val="center"/>
          </w:tcPr>
          <w:p w14:paraId="41CC3AB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1050F5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9CF70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485A250">
            <w:pPr>
              <w:widowControl w:val="0"/>
              <w:rPr>
                <w:sz w:val="10"/>
                <w:szCs w:val="10"/>
              </w:rPr>
            </w:pPr>
          </w:p>
        </w:tc>
      </w:tr>
      <w:tr w14:paraId="56C3C599">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B9FC184">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15</w:t>
            </w:r>
          </w:p>
        </w:tc>
        <w:tc>
          <w:tcPr>
            <w:tcBorders>
              <w:top w:val="single" w:color="auto" w:sz="4" w:space="0"/>
              <w:left w:val="single" w:color="auto" w:sz="4" w:space="0"/>
            </w:tcBorders>
            <w:shd w:val="clear" w:color="auto" w:fill="FFFFFF"/>
            <w:vAlign w:val="center"/>
          </w:tcPr>
          <w:p w14:paraId="430F770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C0D2290">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对责令限期办理法定代表人变更登记，逾期不办理行为的处罚</w:t>
            </w:r>
          </w:p>
        </w:tc>
        <w:tc>
          <w:tcPr>
            <w:tcBorders>
              <w:top w:val="single" w:color="auto" w:sz="4" w:space="0"/>
              <w:left w:val="single" w:color="auto" w:sz="4" w:space="0"/>
            </w:tcBorders>
            <w:shd w:val="clear" w:color="auto" w:fill="FFFFFF"/>
            <w:vAlign w:val="center"/>
          </w:tcPr>
          <w:p w14:paraId="651381A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1F99B8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7C8D74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30F42D7">
            <w:pPr>
              <w:widowControl w:val="0"/>
              <w:rPr>
                <w:sz w:val="10"/>
                <w:szCs w:val="10"/>
              </w:rPr>
            </w:pPr>
          </w:p>
        </w:tc>
      </w:tr>
      <w:tr w14:paraId="7946BCE2">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075B261">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16</w:t>
            </w:r>
          </w:p>
        </w:tc>
        <w:tc>
          <w:tcPr>
            <w:tcBorders>
              <w:top w:val="single" w:color="auto" w:sz="4" w:space="0"/>
              <w:left w:val="single" w:color="auto" w:sz="4" w:space="0"/>
            </w:tcBorders>
            <w:shd w:val="clear" w:color="auto" w:fill="FFFFFF"/>
            <w:vAlign w:val="center"/>
          </w:tcPr>
          <w:p w14:paraId="1E1D880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7887EA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对企业未经批准、登记从事经营行为的处罚</w:t>
            </w:r>
          </w:p>
        </w:tc>
        <w:tc>
          <w:tcPr>
            <w:tcBorders>
              <w:top w:val="single" w:color="auto" w:sz="4" w:space="0"/>
              <w:left w:val="single" w:color="auto" w:sz="4" w:space="0"/>
            </w:tcBorders>
            <w:shd w:val="clear" w:color="auto" w:fill="FFFFFF"/>
            <w:vAlign w:val="center"/>
          </w:tcPr>
          <w:p w14:paraId="6250847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2B2BE3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03C373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BDEF15A">
            <w:pPr>
              <w:widowControl w:val="0"/>
              <w:rPr>
                <w:sz w:val="10"/>
                <w:szCs w:val="10"/>
              </w:rPr>
            </w:pPr>
          </w:p>
        </w:tc>
      </w:tr>
      <w:tr w14:paraId="52FC1042">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AB0EC1D">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17</w:t>
            </w:r>
          </w:p>
        </w:tc>
        <w:tc>
          <w:tcPr>
            <w:tcBorders>
              <w:top w:val="single" w:color="auto" w:sz="4" w:space="0"/>
              <w:left w:val="single" w:color="auto" w:sz="4" w:space="0"/>
            </w:tcBorders>
            <w:shd w:val="clear" w:color="auto" w:fill="FFFFFF"/>
            <w:vAlign w:val="center"/>
          </w:tcPr>
          <w:p w14:paraId="0CB1A4D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232474F">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对清算组成员利用职权徇私舞弊、谋取非法收入或者侵占公司 财产的处罚</w:t>
            </w:r>
          </w:p>
        </w:tc>
        <w:tc>
          <w:tcPr>
            <w:tcBorders>
              <w:top w:val="single" w:color="auto" w:sz="4" w:space="0"/>
              <w:left w:val="single" w:color="auto" w:sz="4" w:space="0"/>
            </w:tcBorders>
            <w:shd w:val="clear" w:color="auto" w:fill="FFFFFF"/>
            <w:vAlign w:val="center"/>
          </w:tcPr>
          <w:p w14:paraId="0115DEC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B1FC91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919465">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B8CB464">
            <w:pPr>
              <w:widowControl w:val="0"/>
              <w:rPr>
                <w:sz w:val="10"/>
                <w:szCs w:val="10"/>
              </w:rPr>
            </w:pPr>
          </w:p>
        </w:tc>
      </w:tr>
      <w:tr w14:paraId="671F772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28FDF89">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18</w:t>
            </w:r>
          </w:p>
        </w:tc>
        <w:tc>
          <w:tcPr>
            <w:tcBorders>
              <w:top w:val="single" w:color="auto" w:sz="4" w:space="0"/>
              <w:left w:val="single" w:color="auto" w:sz="4" w:space="0"/>
            </w:tcBorders>
            <w:shd w:val="clear" w:color="auto" w:fill="FFFFFF"/>
            <w:vAlign w:val="center"/>
          </w:tcPr>
          <w:p w14:paraId="7970ADA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7380B62">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对资产评估、验资或者验证的机构提供虚假材料或因过失提供 有重大遗漏的报告的处罚</w:t>
            </w:r>
          </w:p>
        </w:tc>
        <w:tc>
          <w:tcPr>
            <w:tcBorders>
              <w:top w:val="single" w:color="auto" w:sz="4" w:space="0"/>
              <w:left w:val="single" w:color="auto" w:sz="4" w:space="0"/>
            </w:tcBorders>
            <w:shd w:val="clear" w:color="auto" w:fill="FFFFFF"/>
            <w:vAlign w:val="center"/>
          </w:tcPr>
          <w:p w14:paraId="4A49659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8D8368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97938E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236C240">
            <w:pPr>
              <w:widowControl w:val="0"/>
              <w:rPr>
                <w:sz w:val="10"/>
                <w:szCs w:val="10"/>
              </w:rPr>
            </w:pPr>
          </w:p>
        </w:tc>
      </w:tr>
      <w:tr w14:paraId="7C2AB02F">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1A894DD">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19</w:t>
            </w:r>
          </w:p>
        </w:tc>
        <w:tc>
          <w:tcPr>
            <w:tcBorders>
              <w:top w:val="single" w:color="auto" w:sz="4" w:space="0"/>
              <w:left w:val="single" w:color="auto" w:sz="4" w:space="0"/>
            </w:tcBorders>
            <w:shd w:val="clear" w:color="auto" w:fill="FFFFFF"/>
            <w:vAlign w:val="center"/>
          </w:tcPr>
          <w:p w14:paraId="18AC734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0233558">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对冒用有限责任公司或者股份有限公司及其分公司名义的处罚</w:t>
            </w:r>
          </w:p>
        </w:tc>
        <w:tc>
          <w:tcPr>
            <w:tcBorders>
              <w:top w:val="single" w:color="auto" w:sz="4" w:space="0"/>
              <w:left w:val="single" w:color="auto" w:sz="4" w:space="0"/>
            </w:tcBorders>
            <w:shd w:val="clear" w:color="auto" w:fill="FFFFFF"/>
            <w:vAlign w:val="center"/>
          </w:tcPr>
          <w:p w14:paraId="3B3AEED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7D9C9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6CCA31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CB684F5">
            <w:pPr>
              <w:widowControl w:val="0"/>
              <w:rPr>
                <w:sz w:val="10"/>
                <w:szCs w:val="10"/>
              </w:rPr>
            </w:pPr>
          </w:p>
        </w:tc>
      </w:tr>
      <w:tr w14:paraId="457FB91D">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05D40DA">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20</w:t>
            </w:r>
          </w:p>
        </w:tc>
        <w:tc>
          <w:tcPr>
            <w:tcBorders>
              <w:top w:val="single" w:color="auto" w:sz="4" w:space="0"/>
              <w:left w:val="single" w:color="auto" w:sz="4" w:space="0"/>
            </w:tcBorders>
            <w:shd w:val="clear" w:color="auto" w:fill="FFFFFF"/>
            <w:vAlign w:val="center"/>
          </w:tcPr>
          <w:p w14:paraId="7E29349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81DB8E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对伪造、涂改、出租、出借、转让公司营业执照的处罚</w:t>
            </w:r>
          </w:p>
        </w:tc>
        <w:tc>
          <w:tcPr>
            <w:tcBorders>
              <w:top w:val="single" w:color="auto" w:sz="4" w:space="0"/>
              <w:left w:val="single" w:color="auto" w:sz="4" w:space="0"/>
            </w:tcBorders>
            <w:shd w:val="clear" w:color="auto" w:fill="FFFFFF"/>
            <w:vAlign w:val="center"/>
          </w:tcPr>
          <w:p w14:paraId="7B8B33E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824109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DF3A3B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6F69566">
            <w:pPr>
              <w:widowControl w:val="0"/>
              <w:rPr>
                <w:sz w:val="10"/>
                <w:szCs w:val="10"/>
              </w:rPr>
            </w:pPr>
          </w:p>
        </w:tc>
      </w:tr>
      <w:tr w14:paraId="65A9E658">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bottom w:val="single" w:color="auto" w:sz="4" w:space="0"/>
            </w:tcBorders>
            <w:shd w:val="clear" w:color="auto" w:fill="FFFFFF"/>
            <w:vAlign w:val="center"/>
          </w:tcPr>
          <w:p w14:paraId="1E3F95AD">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21</w:t>
            </w:r>
          </w:p>
        </w:tc>
        <w:tc>
          <w:tcPr>
            <w:tcBorders>
              <w:top w:val="single" w:color="auto" w:sz="4" w:space="0"/>
              <w:left w:val="single" w:color="auto" w:sz="4" w:space="0"/>
              <w:bottom w:val="single" w:color="auto" w:sz="4" w:space="0"/>
            </w:tcBorders>
            <w:shd w:val="clear" w:color="auto" w:fill="FFFFFF"/>
            <w:vAlign w:val="center"/>
          </w:tcPr>
          <w:p w14:paraId="72E3F24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659D04B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对未将营业执照置于住所或者营业场所醒目位置的处罚</w:t>
            </w:r>
          </w:p>
        </w:tc>
        <w:tc>
          <w:tcPr>
            <w:tcBorders>
              <w:top w:val="single" w:color="auto" w:sz="4" w:space="0"/>
              <w:left w:val="single" w:color="auto" w:sz="4" w:space="0"/>
              <w:bottom w:val="single" w:color="auto" w:sz="4" w:space="0"/>
            </w:tcBorders>
            <w:shd w:val="clear" w:color="auto" w:fill="FFFFFF"/>
            <w:vAlign w:val="center"/>
          </w:tcPr>
          <w:p w14:paraId="4DF7074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4EBE88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7C8B63A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70A1FB8">
            <w:pPr>
              <w:widowControl w:val="0"/>
              <w:rPr>
                <w:sz w:val="10"/>
                <w:szCs w:val="10"/>
              </w:rPr>
            </w:pPr>
          </w:p>
        </w:tc>
      </w:tr>
    </w:tbl>
    <w:p w14:paraId="1E472A88">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8"/>
        <w:gridCol w:w="5087"/>
        <w:gridCol w:w="1811"/>
        <w:gridCol w:w="1663"/>
        <w:gridCol w:w="1868"/>
        <w:gridCol w:w="1778"/>
      </w:tblGrid>
      <w:tr w14:paraId="54A87875">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513F9127">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22</w:t>
            </w:r>
          </w:p>
        </w:tc>
        <w:tc>
          <w:tcPr>
            <w:tcBorders>
              <w:top w:val="single" w:color="auto" w:sz="4" w:space="0"/>
              <w:left w:val="single" w:color="auto" w:sz="4" w:space="0"/>
            </w:tcBorders>
            <w:shd w:val="clear" w:color="auto" w:fill="FFFFFF"/>
            <w:vAlign w:val="center"/>
          </w:tcPr>
          <w:p w14:paraId="6ED084FC">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C167BB7">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对公司成立后无正当理由超过</w:t>
            </w:r>
            <w:r>
              <w:rPr>
                <w:rFonts w:ascii="Times New Roman" w:hAnsi="Times New Roman" w:eastAsia="Times New Roman" w:cs="Times New Roman"/>
                <w:color w:val="000000"/>
                <w:spacing w:val="0"/>
                <w:w w:val="100"/>
                <w:position w:val="0"/>
              </w:rPr>
              <w:t>6</w:t>
            </w:r>
            <w:r>
              <w:rPr>
                <w:color w:val="000000"/>
                <w:spacing w:val="0"/>
                <w:w w:val="100"/>
                <w:position w:val="0"/>
              </w:rPr>
              <w:t>个月未开业，或者开业后自行停 业连续</w:t>
            </w:r>
            <w:r>
              <w:rPr>
                <w:rFonts w:ascii="Times New Roman" w:hAnsi="Times New Roman" w:eastAsia="Times New Roman" w:cs="Times New Roman"/>
                <w:color w:val="000000"/>
                <w:spacing w:val="0"/>
                <w:w w:val="100"/>
                <w:position w:val="0"/>
              </w:rPr>
              <w:t>6</w:t>
            </w:r>
            <w:r>
              <w:rPr>
                <w:color w:val="000000"/>
                <w:spacing w:val="0"/>
                <w:w w:val="100"/>
                <w:position w:val="0"/>
              </w:rPr>
              <w:t>个月的处罚</w:t>
            </w:r>
          </w:p>
        </w:tc>
        <w:tc>
          <w:tcPr>
            <w:tcBorders>
              <w:top w:val="single" w:color="auto" w:sz="4" w:space="0"/>
              <w:left w:val="single" w:color="auto" w:sz="4" w:space="0"/>
            </w:tcBorders>
            <w:shd w:val="clear" w:color="auto" w:fill="FFFFFF"/>
            <w:vAlign w:val="center"/>
          </w:tcPr>
          <w:p w14:paraId="1463DEE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4514F5E">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1B6061">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2175970">
            <w:pPr>
              <w:widowControl w:val="0"/>
              <w:rPr>
                <w:sz w:val="10"/>
                <w:szCs w:val="10"/>
              </w:rPr>
            </w:pPr>
          </w:p>
        </w:tc>
      </w:tr>
      <w:tr w14:paraId="13C8DE77">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FCA283B">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23</w:t>
            </w:r>
          </w:p>
        </w:tc>
        <w:tc>
          <w:tcPr>
            <w:tcBorders>
              <w:top w:val="single" w:color="auto" w:sz="4" w:space="0"/>
              <w:left w:val="single" w:color="auto" w:sz="4" w:space="0"/>
            </w:tcBorders>
            <w:shd w:val="clear" w:color="auto" w:fill="FFFFFF"/>
            <w:vAlign w:val="center"/>
          </w:tcPr>
          <w:p w14:paraId="3CEF6EC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504259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对公司在清算期间开展与清算无关的经营活动的处罚</w:t>
            </w:r>
          </w:p>
        </w:tc>
        <w:tc>
          <w:tcPr>
            <w:tcBorders>
              <w:top w:val="single" w:color="auto" w:sz="4" w:space="0"/>
              <w:left w:val="single" w:color="auto" w:sz="4" w:space="0"/>
            </w:tcBorders>
            <w:shd w:val="clear" w:color="auto" w:fill="FFFFFF"/>
            <w:vAlign w:val="center"/>
          </w:tcPr>
          <w:p w14:paraId="663BD0D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5B9D560">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BBCD0D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0314A32">
            <w:pPr>
              <w:widowControl w:val="0"/>
              <w:rPr>
                <w:sz w:val="10"/>
                <w:szCs w:val="10"/>
              </w:rPr>
            </w:pPr>
          </w:p>
        </w:tc>
      </w:tr>
      <w:tr w14:paraId="2F49360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8FAE27A">
            <w:pPr>
              <w:pStyle w:val="9"/>
              <w:keepNext w:val="0"/>
              <w:keepLines w:val="0"/>
              <w:widowControl w:val="0"/>
              <w:shd w:val="clear" w:color="auto" w:fill="auto"/>
              <w:bidi w:val="0"/>
              <w:spacing w:before="0" w:after="0" w:line="240" w:lineRule="auto"/>
              <w:ind w:left="0" w:right="0" w:firstLine="300"/>
              <w:jc w:val="both"/>
              <w:rPr>
                <w:sz w:val="19"/>
                <w:szCs w:val="19"/>
              </w:rPr>
            </w:pPr>
            <w:r>
              <w:rPr>
                <w:rFonts w:ascii="Times New Roman" w:hAnsi="Times New Roman" w:eastAsia="Times New Roman" w:cs="Times New Roman"/>
                <w:i/>
                <w:iCs/>
                <w:color w:val="000000"/>
                <w:spacing w:val="0"/>
                <w:w w:val="100"/>
                <w:position w:val="0"/>
                <w:sz w:val="19"/>
                <w:szCs w:val="19"/>
              </w:rPr>
              <w:t>24</w:t>
            </w:r>
          </w:p>
        </w:tc>
        <w:tc>
          <w:tcPr>
            <w:tcBorders>
              <w:top w:val="single" w:color="auto" w:sz="4" w:space="0"/>
              <w:left w:val="single" w:color="auto" w:sz="4" w:space="0"/>
            </w:tcBorders>
            <w:shd w:val="clear" w:color="auto" w:fill="FFFFFF"/>
            <w:vAlign w:val="center"/>
          </w:tcPr>
          <w:p w14:paraId="5BDEDA26">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26A66E1">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对利用公司名义从事危害国家安全、社会公共利益等严重违法 行为的处罚</w:t>
            </w:r>
          </w:p>
        </w:tc>
        <w:tc>
          <w:tcPr>
            <w:tcBorders>
              <w:top w:val="single" w:color="auto" w:sz="4" w:space="0"/>
              <w:left w:val="single" w:color="auto" w:sz="4" w:space="0"/>
            </w:tcBorders>
            <w:shd w:val="clear" w:color="auto" w:fill="FFFFFF"/>
            <w:vAlign w:val="center"/>
          </w:tcPr>
          <w:p w14:paraId="05DE6B0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D9AB38E">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4337B4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5D62A9D">
            <w:pPr>
              <w:widowControl w:val="0"/>
              <w:rPr>
                <w:sz w:val="10"/>
                <w:szCs w:val="10"/>
              </w:rPr>
            </w:pPr>
          </w:p>
        </w:tc>
      </w:tr>
      <w:tr w14:paraId="786FA46A">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ED7B013">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25</w:t>
            </w:r>
          </w:p>
        </w:tc>
        <w:tc>
          <w:tcPr>
            <w:tcBorders>
              <w:top w:val="single" w:color="auto" w:sz="4" w:space="0"/>
              <w:left w:val="single" w:color="auto" w:sz="4" w:space="0"/>
            </w:tcBorders>
            <w:shd w:val="clear" w:color="auto" w:fill="FFFFFF"/>
            <w:vAlign w:val="center"/>
          </w:tcPr>
          <w:p w14:paraId="20339EA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2556EBC">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对企业擅自使用他人己注册企业名称或者侵犯他人企业名称专 用权的处罚</w:t>
            </w:r>
          </w:p>
        </w:tc>
        <w:tc>
          <w:tcPr>
            <w:tcBorders>
              <w:top w:val="single" w:color="auto" w:sz="4" w:space="0"/>
              <w:left w:val="single" w:color="auto" w:sz="4" w:space="0"/>
            </w:tcBorders>
            <w:shd w:val="clear" w:color="auto" w:fill="FFFFFF"/>
            <w:vAlign w:val="center"/>
          </w:tcPr>
          <w:p w14:paraId="05B7C2A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0D4A339">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EA7F7F4">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B634476">
            <w:pPr>
              <w:widowControl w:val="0"/>
              <w:rPr>
                <w:sz w:val="10"/>
                <w:szCs w:val="10"/>
              </w:rPr>
            </w:pPr>
          </w:p>
        </w:tc>
      </w:tr>
      <w:tr w14:paraId="5CEED887">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3ED2C56">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26</w:t>
            </w:r>
          </w:p>
        </w:tc>
        <w:tc>
          <w:tcPr>
            <w:tcBorders>
              <w:top w:val="single" w:color="auto" w:sz="4" w:space="0"/>
              <w:left w:val="single" w:color="auto" w:sz="4" w:space="0"/>
            </w:tcBorders>
            <w:shd w:val="clear" w:color="auto" w:fill="FFFFFF"/>
            <w:vAlign w:val="center"/>
          </w:tcPr>
          <w:p w14:paraId="6CF86CB4">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7A0953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对单位和个人为企业法人登记提供虚假文件、证件的处罚</w:t>
            </w:r>
          </w:p>
        </w:tc>
        <w:tc>
          <w:tcPr>
            <w:tcBorders>
              <w:top w:val="single" w:color="auto" w:sz="4" w:space="0"/>
              <w:left w:val="single" w:color="auto" w:sz="4" w:space="0"/>
            </w:tcBorders>
            <w:shd w:val="clear" w:color="auto" w:fill="FFFFFF"/>
            <w:vAlign w:val="center"/>
          </w:tcPr>
          <w:p w14:paraId="75D7C37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E352BE7">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22A0EE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5F84EB7">
            <w:pPr>
              <w:widowControl w:val="0"/>
              <w:rPr>
                <w:sz w:val="10"/>
                <w:szCs w:val="10"/>
              </w:rPr>
            </w:pPr>
          </w:p>
        </w:tc>
      </w:tr>
      <w:tr w14:paraId="1B18BEE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88BA110">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27</w:t>
            </w:r>
          </w:p>
        </w:tc>
        <w:tc>
          <w:tcPr>
            <w:tcBorders>
              <w:top w:val="single" w:color="auto" w:sz="4" w:space="0"/>
              <w:left w:val="single" w:color="auto" w:sz="4" w:space="0"/>
            </w:tcBorders>
            <w:shd w:val="clear" w:color="auto" w:fill="FFFFFF"/>
            <w:vAlign w:val="center"/>
          </w:tcPr>
          <w:p w14:paraId="5CCB3C28">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82B3A2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对未按规定办理企业法定代表人变更登记的处罚</w:t>
            </w:r>
          </w:p>
        </w:tc>
        <w:tc>
          <w:tcPr>
            <w:tcBorders>
              <w:top w:val="single" w:color="auto" w:sz="4" w:space="0"/>
              <w:left w:val="single" w:color="auto" w:sz="4" w:space="0"/>
            </w:tcBorders>
            <w:shd w:val="clear" w:color="auto" w:fill="FFFFFF"/>
            <w:vAlign w:val="center"/>
          </w:tcPr>
          <w:p w14:paraId="5CF5F05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85C0CDF">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BB3713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7BE25CA">
            <w:pPr>
              <w:widowControl w:val="0"/>
              <w:rPr>
                <w:sz w:val="10"/>
                <w:szCs w:val="10"/>
              </w:rPr>
            </w:pPr>
          </w:p>
        </w:tc>
      </w:tr>
      <w:tr w14:paraId="329264D7">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5B8D3270">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28</w:t>
            </w:r>
          </w:p>
        </w:tc>
        <w:tc>
          <w:tcPr>
            <w:tcBorders>
              <w:top w:val="single" w:color="auto" w:sz="4" w:space="0"/>
              <w:left w:val="single" w:color="auto" w:sz="4" w:space="0"/>
            </w:tcBorders>
            <w:shd w:val="clear" w:color="auto" w:fill="FFFFFF"/>
            <w:vAlign w:val="center"/>
          </w:tcPr>
          <w:p w14:paraId="799E40A9">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3E0576A">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对合伙企业提交虚假文件或者釆取欺骗手段取得合伙企业登记 的处罚</w:t>
            </w:r>
          </w:p>
        </w:tc>
        <w:tc>
          <w:tcPr>
            <w:tcBorders>
              <w:top w:val="single" w:color="auto" w:sz="4" w:space="0"/>
              <w:left w:val="single" w:color="auto" w:sz="4" w:space="0"/>
            </w:tcBorders>
            <w:shd w:val="clear" w:color="auto" w:fill="FFFFFF"/>
            <w:vAlign w:val="center"/>
          </w:tcPr>
          <w:p w14:paraId="41242EA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18B76E3">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A815D93">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5966E4C">
            <w:pPr>
              <w:widowControl w:val="0"/>
              <w:rPr>
                <w:sz w:val="10"/>
                <w:szCs w:val="10"/>
              </w:rPr>
            </w:pPr>
          </w:p>
        </w:tc>
      </w:tr>
      <w:tr w14:paraId="718DBD9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B273279">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29</w:t>
            </w:r>
          </w:p>
        </w:tc>
        <w:tc>
          <w:tcPr>
            <w:tcBorders>
              <w:top w:val="single" w:color="auto" w:sz="4" w:space="0"/>
              <w:left w:val="single" w:color="auto" w:sz="4" w:space="0"/>
            </w:tcBorders>
            <w:shd w:val="clear" w:color="auto" w:fill="FFFFFF"/>
            <w:vAlign w:val="center"/>
          </w:tcPr>
          <w:p w14:paraId="0630A20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A3C7DD5">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对合伙企业未在其名称中标明“普通合伙”、</w:t>
            </w:r>
            <w:r>
              <w:rPr>
                <w:color w:val="000000"/>
                <w:spacing w:val="0"/>
                <w:w w:val="100"/>
                <w:position w:val="0"/>
                <w:lang w:val="zh-CN" w:eastAsia="zh-CN" w:bidi="zh-CN"/>
              </w:rPr>
              <w:t>“特</w:t>
            </w:r>
            <w:r>
              <w:rPr>
                <w:color w:val="000000"/>
                <w:spacing w:val="0"/>
                <w:w w:val="100"/>
                <w:position w:val="0"/>
              </w:rPr>
              <w:t>殊普通合伙 ”或者“有限合伙”字样的处罚</w:t>
            </w:r>
          </w:p>
        </w:tc>
        <w:tc>
          <w:tcPr>
            <w:tcBorders>
              <w:top w:val="single" w:color="auto" w:sz="4" w:space="0"/>
              <w:left w:val="single" w:color="auto" w:sz="4" w:space="0"/>
            </w:tcBorders>
            <w:shd w:val="clear" w:color="auto" w:fill="FFFFFF"/>
            <w:vAlign w:val="center"/>
          </w:tcPr>
          <w:p w14:paraId="65A578F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86359B7">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E74294B">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7D652C7">
            <w:pPr>
              <w:widowControl w:val="0"/>
              <w:rPr>
                <w:sz w:val="10"/>
                <w:szCs w:val="10"/>
              </w:rPr>
            </w:pPr>
          </w:p>
        </w:tc>
      </w:tr>
      <w:tr w14:paraId="4140681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B290D7E">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30</w:t>
            </w:r>
          </w:p>
        </w:tc>
        <w:tc>
          <w:tcPr>
            <w:tcBorders>
              <w:top w:val="single" w:color="auto" w:sz="4" w:space="0"/>
              <w:left w:val="single" w:color="auto" w:sz="4" w:space="0"/>
            </w:tcBorders>
            <w:shd w:val="clear" w:color="auto" w:fill="FFFFFF"/>
            <w:vAlign w:val="center"/>
          </w:tcPr>
          <w:p w14:paraId="7B836C9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BBBD995">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对擅自以合伙企业或者合伙企业分支机构名义从事业务，或者 未按规定办理变更登记的处罚</w:t>
            </w:r>
          </w:p>
        </w:tc>
        <w:tc>
          <w:tcPr>
            <w:tcBorders>
              <w:top w:val="single" w:color="auto" w:sz="4" w:space="0"/>
              <w:left w:val="single" w:color="auto" w:sz="4" w:space="0"/>
            </w:tcBorders>
            <w:shd w:val="clear" w:color="auto" w:fill="FFFFFF"/>
            <w:vAlign w:val="center"/>
          </w:tcPr>
          <w:p w14:paraId="0E8DE6B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3E17023">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004E1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E09BCB5">
            <w:pPr>
              <w:widowControl w:val="0"/>
              <w:rPr>
                <w:sz w:val="10"/>
                <w:szCs w:val="10"/>
              </w:rPr>
            </w:pPr>
          </w:p>
        </w:tc>
      </w:tr>
      <w:tr w14:paraId="0B8F8A0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5578EFA">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31</w:t>
            </w:r>
          </w:p>
        </w:tc>
        <w:tc>
          <w:tcPr>
            <w:tcBorders>
              <w:top w:val="single" w:color="auto" w:sz="4" w:space="0"/>
              <w:left w:val="single" w:color="auto" w:sz="4" w:space="0"/>
            </w:tcBorders>
            <w:shd w:val="clear" w:color="auto" w:fill="FFFFFF"/>
            <w:vAlign w:val="center"/>
          </w:tcPr>
          <w:p w14:paraId="7F86443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7C7D16B">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对个人独资企业提交虚假文件或采取其他欺骗手段取得企业登 记的处罚</w:t>
            </w:r>
          </w:p>
        </w:tc>
        <w:tc>
          <w:tcPr>
            <w:tcBorders>
              <w:top w:val="single" w:color="auto" w:sz="4" w:space="0"/>
              <w:left w:val="single" w:color="auto" w:sz="4" w:space="0"/>
            </w:tcBorders>
            <w:shd w:val="clear" w:color="auto" w:fill="FFFFFF"/>
            <w:vAlign w:val="center"/>
          </w:tcPr>
          <w:p w14:paraId="6DC0B21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DFA693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DC6E0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4A972CE">
            <w:pPr>
              <w:widowControl w:val="0"/>
              <w:rPr>
                <w:sz w:val="10"/>
                <w:szCs w:val="10"/>
              </w:rPr>
            </w:pPr>
          </w:p>
        </w:tc>
      </w:tr>
      <w:tr w14:paraId="061628A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4171B85">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32</w:t>
            </w:r>
          </w:p>
        </w:tc>
        <w:tc>
          <w:tcPr>
            <w:tcBorders>
              <w:top w:val="single" w:color="auto" w:sz="4" w:space="0"/>
              <w:left w:val="single" w:color="auto" w:sz="4" w:space="0"/>
            </w:tcBorders>
            <w:shd w:val="clear" w:color="auto" w:fill="FFFFFF"/>
            <w:vAlign w:val="center"/>
          </w:tcPr>
          <w:p w14:paraId="62C653F7">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27082FA">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对个人独资企业使用的名称与其在登记机关登记的名称不相符 合的处罚</w:t>
            </w:r>
          </w:p>
        </w:tc>
        <w:tc>
          <w:tcPr>
            <w:tcBorders>
              <w:top w:val="single" w:color="auto" w:sz="4" w:space="0"/>
              <w:left w:val="single" w:color="auto" w:sz="4" w:space="0"/>
            </w:tcBorders>
            <w:shd w:val="clear" w:color="auto" w:fill="FFFFFF"/>
            <w:vAlign w:val="center"/>
          </w:tcPr>
          <w:p w14:paraId="62F6F49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55645F7">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199629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C99FE2C">
            <w:pPr>
              <w:widowControl w:val="0"/>
              <w:rPr>
                <w:sz w:val="10"/>
                <w:szCs w:val="10"/>
              </w:rPr>
            </w:pPr>
          </w:p>
        </w:tc>
      </w:tr>
      <w:tr w14:paraId="1766952B">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198B3577">
            <w:pPr>
              <w:pStyle w:val="9"/>
              <w:keepNext w:val="0"/>
              <w:keepLines w:val="0"/>
              <w:widowControl w:val="0"/>
              <w:shd w:val="clear" w:color="auto" w:fill="auto"/>
              <w:bidi w:val="0"/>
              <w:spacing w:before="0" w:after="0" w:line="240" w:lineRule="auto"/>
              <w:ind w:left="0" w:right="0" w:firstLine="300"/>
              <w:jc w:val="both"/>
            </w:pPr>
            <w:r>
              <w:rPr>
                <w:rFonts w:ascii="Times New Roman" w:hAnsi="Times New Roman" w:eastAsia="Times New Roman" w:cs="Times New Roman"/>
                <w:color w:val="000000"/>
                <w:spacing w:val="0"/>
                <w:w w:val="100"/>
                <w:position w:val="0"/>
              </w:rPr>
              <w:t>33</w:t>
            </w:r>
          </w:p>
        </w:tc>
        <w:tc>
          <w:tcPr>
            <w:tcBorders>
              <w:top w:val="single" w:color="auto" w:sz="4" w:space="0"/>
              <w:left w:val="single" w:color="auto" w:sz="4" w:space="0"/>
              <w:bottom w:val="single" w:color="auto" w:sz="4" w:space="0"/>
            </w:tcBorders>
            <w:shd w:val="clear" w:color="auto" w:fill="FFFFFF"/>
            <w:vAlign w:val="center"/>
          </w:tcPr>
          <w:p w14:paraId="1AE72F28">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6DA335D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对个人独资企业涂改、出租、转让和伪造营业执照的处罚</w:t>
            </w:r>
          </w:p>
        </w:tc>
        <w:tc>
          <w:tcPr>
            <w:tcBorders>
              <w:top w:val="single" w:color="auto" w:sz="4" w:space="0"/>
              <w:left w:val="single" w:color="auto" w:sz="4" w:space="0"/>
              <w:bottom w:val="single" w:color="auto" w:sz="4" w:space="0"/>
            </w:tcBorders>
            <w:shd w:val="clear" w:color="auto" w:fill="FFFFFF"/>
            <w:vAlign w:val="center"/>
          </w:tcPr>
          <w:p w14:paraId="548B708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49C8B4C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43C00D9">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0B73DF7">
            <w:pPr>
              <w:widowControl w:val="0"/>
              <w:rPr>
                <w:sz w:val="10"/>
                <w:szCs w:val="10"/>
              </w:rPr>
            </w:pPr>
          </w:p>
        </w:tc>
      </w:tr>
    </w:tbl>
    <w:p w14:paraId="155B8DCD">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8"/>
        <w:gridCol w:w="5090"/>
        <w:gridCol w:w="1811"/>
        <w:gridCol w:w="1660"/>
        <w:gridCol w:w="1865"/>
        <w:gridCol w:w="1782"/>
      </w:tblGrid>
      <w:tr w14:paraId="563E9D1A">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015413A0">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34</w:t>
            </w:r>
          </w:p>
        </w:tc>
        <w:tc>
          <w:tcPr>
            <w:tcBorders>
              <w:top w:val="single" w:color="auto" w:sz="4" w:space="0"/>
              <w:left w:val="single" w:color="auto" w:sz="4" w:space="0"/>
            </w:tcBorders>
            <w:shd w:val="clear" w:color="auto" w:fill="FFFFFF"/>
            <w:vAlign w:val="center"/>
          </w:tcPr>
          <w:p w14:paraId="52CB973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33CF5B6">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对个人独资企业成立后无正当理由超过</w:t>
            </w:r>
            <w:r>
              <w:rPr>
                <w:rFonts w:ascii="Times New Roman" w:hAnsi="Times New Roman" w:eastAsia="Times New Roman" w:cs="Times New Roman"/>
                <w:color w:val="000000"/>
                <w:spacing w:val="0"/>
                <w:w w:val="100"/>
                <w:position w:val="0"/>
              </w:rPr>
              <w:t>6</w:t>
            </w:r>
            <w:r>
              <w:rPr>
                <w:color w:val="000000"/>
                <w:spacing w:val="0"/>
                <w:w w:val="100"/>
                <w:position w:val="0"/>
              </w:rPr>
              <w:t>个月未开业的，或者开 业后自行停业连续</w:t>
            </w:r>
            <w:r>
              <w:rPr>
                <w:rFonts w:ascii="Times New Roman" w:hAnsi="Times New Roman" w:eastAsia="Times New Roman" w:cs="Times New Roman"/>
                <w:color w:val="000000"/>
                <w:spacing w:val="0"/>
                <w:w w:val="100"/>
                <w:position w:val="0"/>
              </w:rPr>
              <w:t>6</w:t>
            </w:r>
            <w:r>
              <w:rPr>
                <w:color w:val="000000"/>
                <w:spacing w:val="0"/>
                <w:w w:val="100"/>
                <w:position w:val="0"/>
              </w:rPr>
              <w:t>个月以上的处罚</w:t>
            </w:r>
          </w:p>
        </w:tc>
        <w:tc>
          <w:tcPr>
            <w:tcBorders>
              <w:top w:val="single" w:color="auto" w:sz="4" w:space="0"/>
              <w:left w:val="single" w:color="auto" w:sz="4" w:space="0"/>
            </w:tcBorders>
            <w:shd w:val="clear" w:color="auto" w:fill="FFFFFF"/>
            <w:vAlign w:val="center"/>
          </w:tcPr>
          <w:p w14:paraId="62C0737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D60C8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86E834E">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9C34AE5">
            <w:pPr>
              <w:widowControl w:val="0"/>
              <w:rPr>
                <w:sz w:val="10"/>
                <w:szCs w:val="10"/>
              </w:rPr>
            </w:pPr>
          </w:p>
        </w:tc>
      </w:tr>
      <w:tr w14:paraId="5818E2F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D26892C">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35</w:t>
            </w:r>
          </w:p>
        </w:tc>
        <w:tc>
          <w:tcPr>
            <w:tcBorders>
              <w:top w:val="single" w:color="auto" w:sz="4" w:space="0"/>
              <w:left w:val="single" w:color="auto" w:sz="4" w:space="0"/>
            </w:tcBorders>
            <w:shd w:val="clear" w:color="auto" w:fill="FFFFFF"/>
            <w:vAlign w:val="center"/>
          </w:tcPr>
          <w:p w14:paraId="6C69026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4C47CD2">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对未领取营业执照，以个人独资企业名义从事经营活动，个人 独资企业未按规定办理有关变更登记的处罚</w:t>
            </w:r>
          </w:p>
        </w:tc>
        <w:tc>
          <w:tcPr>
            <w:tcBorders>
              <w:top w:val="single" w:color="auto" w:sz="4" w:space="0"/>
              <w:left w:val="single" w:color="auto" w:sz="4" w:space="0"/>
            </w:tcBorders>
            <w:shd w:val="clear" w:color="auto" w:fill="FFFFFF"/>
            <w:vAlign w:val="center"/>
          </w:tcPr>
          <w:p w14:paraId="148F5AD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FB5D83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3ED429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39E990A">
            <w:pPr>
              <w:widowControl w:val="0"/>
              <w:rPr>
                <w:sz w:val="10"/>
                <w:szCs w:val="10"/>
              </w:rPr>
            </w:pPr>
          </w:p>
        </w:tc>
      </w:tr>
      <w:tr w14:paraId="148F565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2E13D2E">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36</w:t>
            </w:r>
          </w:p>
        </w:tc>
        <w:tc>
          <w:tcPr>
            <w:tcBorders>
              <w:top w:val="single" w:color="auto" w:sz="4" w:space="0"/>
              <w:left w:val="single" w:color="auto" w:sz="4" w:space="0"/>
            </w:tcBorders>
            <w:shd w:val="clear" w:color="auto" w:fill="FFFFFF"/>
            <w:vAlign w:val="center"/>
          </w:tcPr>
          <w:p w14:paraId="03BB65E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A1469C0">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对个人独资企业不按规定时间将分支机构登记情况报该分支机 构隶属的登记机关备案，责令限期改正后逾期不备案的处罚</w:t>
            </w:r>
          </w:p>
        </w:tc>
        <w:tc>
          <w:tcPr>
            <w:tcBorders>
              <w:top w:val="single" w:color="auto" w:sz="4" w:space="0"/>
              <w:left w:val="single" w:color="auto" w:sz="4" w:space="0"/>
            </w:tcBorders>
            <w:shd w:val="clear" w:color="auto" w:fill="FFFFFF"/>
            <w:vAlign w:val="center"/>
          </w:tcPr>
          <w:p w14:paraId="1AAAFF4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BDC36D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A3CB68A">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DA63482">
            <w:pPr>
              <w:widowControl w:val="0"/>
              <w:rPr>
                <w:sz w:val="10"/>
                <w:szCs w:val="10"/>
              </w:rPr>
            </w:pPr>
          </w:p>
        </w:tc>
      </w:tr>
      <w:tr w14:paraId="785D7DD3">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ADCEE9D">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37</w:t>
            </w:r>
          </w:p>
        </w:tc>
        <w:tc>
          <w:tcPr>
            <w:tcBorders>
              <w:top w:val="single" w:color="auto" w:sz="4" w:space="0"/>
              <w:left w:val="single" w:color="auto" w:sz="4" w:space="0"/>
            </w:tcBorders>
            <w:shd w:val="clear" w:color="auto" w:fill="FFFFFF"/>
            <w:vAlign w:val="center"/>
          </w:tcPr>
          <w:p w14:paraId="7526EEF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34FF13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对个人独资企业营业执照遗失、毁损不申请补领或更换的处罚</w:t>
            </w:r>
          </w:p>
        </w:tc>
        <w:tc>
          <w:tcPr>
            <w:tcBorders>
              <w:top w:val="single" w:color="auto" w:sz="4" w:space="0"/>
              <w:left w:val="single" w:color="auto" w:sz="4" w:space="0"/>
            </w:tcBorders>
            <w:shd w:val="clear" w:color="auto" w:fill="FFFFFF"/>
            <w:vAlign w:val="center"/>
          </w:tcPr>
          <w:p w14:paraId="0E77257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1A8D66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FE913BC">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5B909FF">
            <w:pPr>
              <w:widowControl w:val="0"/>
              <w:rPr>
                <w:sz w:val="10"/>
                <w:szCs w:val="10"/>
              </w:rPr>
            </w:pPr>
          </w:p>
        </w:tc>
      </w:tr>
      <w:tr w14:paraId="162C7C7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2AB7992">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38</w:t>
            </w:r>
          </w:p>
        </w:tc>
        <w:tc>
          <w:tcPr>
            <w:tcBorders>
              <w:top w:val="single" w:color="auto" w:sz="4" w:space="0"/>
              <w:left w:val="single" w:color="auto" w:sz="4" w:space="0"/>
            </w:tcBorders>
            <w:shd w:val="clear" w:color="auto" w:fill="FFFFFF"/>
            <w:vAlign w:val="center"/>
          </w:tcPr>
          <w:p w14:paraId="0C1856E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CEC9F7D">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对个人独资企业未将营业执照正本置放在企业住所醒目位置的 处罚</w:t>
            </w:r>
          </w:p>
        </w:tc>
        <w:tc>
          <w:tcPr>
            <w:tcBorders>
              <w:top w:val="single" w:color="auto" w:sz="4" w:space="0"/>
              <w:left w:val="single" w:color="auto" w:sz="4" w:space="0"/>
            </w:tcBorders>
            <w:shd w:val="clear" w:color="auto" w:fill="FFFFFF"/>
            <w:vAlign w:val="center"/>
          </w:tcPr>
          <w:p w14:paraId="5456FAA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07EB8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C21C30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A328B0F">
            <w:pPr>
              <w:widowControl w:val="0"/>
              <w:rPr>
                <w:sz w:val="10"/>
                <w:szCs w:val="10"/>
              </w:rPr>
            </w:pPr>
          </w:p>
        </w:tc>
      </w:tr>
      <w:tr w14:paraId="448D28A9">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55E89D7">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39</w:t>
            </w:r>
          </w:p>
        </w:tc>
        <w:tc>
          <w:tcPr>
            <w:tcBorders>
              <w:top w:val="single" w:color="auto" w:sz="4" w:space="0"/>
              <w:left w:val="single" w:color="auto" w:sz="4" w:space="0"/>
            </w:tcBorders>
            <w:shd w:val="clear" w:color="auto" w:fill="FFFFFF"/>
            <w:vAlign w:val="center"/>
          </w:tcPr>
          <w:p w14:paraId="4E8976D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503D23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对承租、受让个人独资企业营业执照从事经营活动的处罚</w:t>
            </w:r>
          </w:p>
        </w:tc>
        <w:tc>
          <w:tcPr>
            <w:tcBorders>
              <w:top w:val="single" w:color="auto" w:sz="4" w:space="0"/>
              <w:left w:val="single" w:color="auto" w:sz="4" w:space="0"/>
            </w:tcBorders>
            <w:shd w:val="clear" w:color="auto" w:fill="FFFFFF"/>
            <w:vAlign w:val="center"/>
          </w:tcPr>
          <w:p w14:paraId="3DD9B90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FF4ACE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B66061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CDC31D8">
            <w:pPr>
              <w:widowControl w:val="0"/>
              <w:rPr>
                <w:sz w:val="10"/>
                <w:szCs w:val="10"/>
              </w:rPr>
            </w:pPr>
          </w:p>
        </w:tc>
      </w:tr>
      <w:tr w14:paraId="5E51F0E0">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4328609C">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40</w:t>
            </w:r>
          </w:p>
        </w:tc>
        <w:tc>
          <w:tcPr>
            <w:tcBorders>
              <w:top w:val="single" w:color="auto" w:sz="4" w:space="0"/>
              <w:left w:val="single" w:color="auto" w:sz="4" w:space="0"/>
            </w:tcBorders>
            <w:shd w:val="clear" w:color="auto" w:fill="FFFFFF"/>
            <w:vAlign w:val="center"/>
          </w:tcPr>
          <w:p w14:paraId="08204DD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23C546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对无照经营行为的处罚</w:t>
            </w:r>
          </w:p>
        </w:tc>
        <w:tc>
          <w:tcPr>
            <w:tcBorders>
              <w:top w:val="single" w:color="auto" w:sz="4" w:space="0"/>
              <w:left w:val="single" w:color="auto" w:sz="4" w:space="0"/>
            </w:tcBorders>
            <w:shd w:val="clear" w:color="auto" w:fill="FFFFFF"/>
            <w:vAlign w:val="center"/>
          </w:tcPr>
          <w:p w14:paraId="5A6F0FE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5DE6A8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15D011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19A0A30">
            <w:pPr>
              <w:widowControl w:val="0"/>
              <w:rPr>
                <w:sz w:val="10"/>
                <w:szCs w:val="10"/>
              </w:rPr>
            </w:pPr>
          </w:p>
        </w:tc>
      </w:tr>
      <w:tr w14:paraId="4C2A558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2421FB2">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41</w:t>
            </w:r>
          </w:p>
        </w:tc>
        <w:tc>
          <w:tcPr>
            <w:tcBorders>
              <w:top w:val="single" w:color="auto" w:sz="4" w:space="0"/>
              <w:left w:val="single" w:color="auto" w:sz="4" w:space="0"/>
            </w:tcBorders>
            <w:shd w:val="clear" w:color="auto" w:fill="FFFFFF"/>
            <w:vAlign w:val="center"/>
          </w:tcPr>
          <w:p w14:paraId="648E58A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13510B7">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对明知属于无照经营而为经营者提供经营场所，或者提供运输 、保管、仓储等条件的行为的处罚</w:t>
            </w:r>
          </w:p>
        </w:tc>
        <w:tc>
          <w:tcPr>
            <w:tcBorders>
              <w:top w:val="single" w:color="auto" w:sz="4" w:space="0"/>
              <w:left w:val="single" w:color="auto" w:sz="4" w:space="0"/>
            </w:tcBorders>
            <w:shd w:val="clear" w:color="auto" w:fill="FFFFFF"/>
            <w:vAlign w:val="center"/>
          </w:tcPr>
          <w:p w14:paraId="6BFDABD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49A200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0C942C5">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3B9617A">
            <w:pPr>
              <w:widowControl w:val="0"/>
              <w:rPr>
                <w:sz w:val="10"/>
                <w:szCs w:val="10"/>
              </w:rPr>
            </w:pPr>
          </w:p>
        </w:tc>
      </w:tr>
      <w:tr w14:paraId="3D311BD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1B35229">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42</w:t>
            </w:r>
          </w:p>
        </w:tc>
        <w:tc>
          <w:tcPr>
            <w:tcBorders>
              <w:top w:val="single" w:color="auto" w:sz="4" w:space="0"/>
              <w:left w:val="single" w:color="auto" w:sz="4" w:space="0"/>
            </w:tcBorders>
            <w:shd w:val="clear" w:color="auto" w:fill="FFFFFF"/>
            <w:vAlign w:val="center"/>
          </w:tcPr>
          <w:p w14:paraId="35C0D71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3E56A8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对企业法人不按照规定办理注销登记的处罚</w:t>
            </w:r>
          </w:p>
        </w:tc>
        <w:tc>
          <w:tcPr>
            <w:tcBorders>
              <w:top w:val="single" w:color="auto" w:sz="4" w:space="0"/>
              <w:left w:val="single" w:color="auto" w:sz="4" w:space="0"/>
            </w:tcBorders>
            <w:shd w:val="clear" w:color="auto" w:fill="FFFFFF"/>
            <w:vAlign w:val="center"/>
          </w:tcPr>
          <w:p w14:paraId="3722251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B9F91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89F39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0E0B911">
            <w:pPr>
              <w:widowControl w:val="0"/>
              <w:rPr>
                <w:sz w:val="10"/>
                <w:szCs w:val="10"/>
              </w:rPr>
            </w:pPr>
          </w:p>
        </w:tc>
      </w:tr>
      <w:tr w14:paraId="21718FA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452574B2">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43</w:t>
            </w:r>
          </w:p>
        </w:tc>
        <w:tc>
          <w:tcPr>
            <w:tcBorders>
              <w:top w:val="single" w:color="auto" w:sz="4" w:space="0"/>
              <w:left w:val="single" w:color="auto" w:sz="4" w:space="0"/>
            </w:tcBorders>
            <w:shd w:val="clear" w:color="auto" w:fill="FFFFFF"/>
            <w:vAlign w:val="center"/>
          </w:tcPr>
          <w:p w14:paraId="76FDB58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48D1D0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对釆用欺骗手段取得企业法定代表人资格的处罚</w:t>
            </w:r>
          </w:p>
        </w:tc>
        <w:tc>
          <w:tcPr>
            <w:tcBorders>
              <w:top w:val="single" w:color="auto" w:sz="4" w:space="0"/>
              <w:left w:val="single" w:color="auto" w:sz="4" w:space="0"/>
            </w:tcBorders>
            <w:shd w:val="clear" w:color="auto" w:fill="FFFFFF"/>
            <w:vAlign w:val="center"/>
          </w:tcPr>
          <w:p w14:paraId="404941A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C6710D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118531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9005661">
            <w:pPr>
              <w:widowControl w:val="0"/>
              <w:rPr>
                <w:sz w:val="10"/>
                <w:szCs w:val="10"/>
              </w:rPr>
            </w:pPr>
          </w:p>
        </w:tc>
      </w:tr>
      <w:tr w14:paraId="28392CF7">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20604A62">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44</w:t>
            </w:r>
          </w:p>
        </w:tc>
        <w:tc>
          <w:tcPr>
            <w:tcBorders>
              <w:top w:val="single" w:color="auto" w:sz="4" w:space="0"/>
              <w:left w:val="single" w:color="auto" w:sz="4" w:space="0"/>
            </w:tcBorders>
            <w:shd w:val="clear" w:color="auto" w:fill="FFFFFF"/>
            <w:vAlign w:val="center"/>
          </w:tcPr>
          <w:p w14:paraId="7E5A8B3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841A98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对企业法人侵犯企业名称专用权的处罚</w:t>
            </w:r>
          </w:p>
        </w:tc>
        <w:tc>
          <w:tcPr>
            <w:tcBorders>
              <w:top w:val="single" w:color="auto" w:sz="4" w:space="0"/>
              <w:left w:val="single" w:color="auto" w:sz="4" w:space="0"/>
            </w:tcBorders>
            <w:shd w:val="clear" w:color="auto" w:fill="FFFFFF"/>
            <w:vAlign w:val="center"/>
          </w:tcPr>
          <w:p w14:paraId="566EAA7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BAEB3E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11A02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E383121">
            <w:pPr>
              <w:widowControl w:val="0"/>
              <w:rPr>
                <w:sz w:val="10"/>
                <w:szCs w:val="10"/>
              </w:rPr>
            </w:pPr>
          </w:p>
        </w:tc>
      </w:tr>
      <w:tr w14:paraId="1C8CF673">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bottom w:val="single" w:color="auto" w:sz="4" w:space="0"/>
            </w:tcBorders>
            <w:shd w:val="clear" w:color="auto" w:fill="FFFFFF"/>
            <w:vAlign w:val="center"/>
          </w:tcPr>
          <w:p w14:paraId="56353E16">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45</w:t>
            </w:r>
          </w:p>
        </w:tc>
        <w:tc>
          <w:tcPr>
            <w:tcBorders>
              <w:top w:val="single" w:color="auto" w:sz="4" w:space="0"/>
              <w:left w:val="single" w:color="auto" w:sz="4" w:space="0"/>
              <w:bottom w:val="single" w:color="auto" w:sz="4" w:space="0"/>
            </w:tcBorders>
            <w:shd w:val="clear" w:color="auto" w:fill="FFFFFF"/>
            <w:vAlign w:val="center"/>
          </w:tcPr>
          <w:p w14:paraId="37520B8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128715FC">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对企业使用未经核准登记注册的企业名称从事生产经营活动的 处罚</w:t>
            </w:r>
          </w:p>
        </w:tc>
        <w:tc>
          <w:tcPr>
            <w:tcBorders>
              <w:top w:val="single" w:color="auto" w:sz="4" w:space="0"/>
              <w:left w:val="single" w:color="auto" w:sz="4" w:space="0"/>
              <w:bottom w:val="single" w:color="auto" w:sz="4" w:space="0"/>
            </w:tcBorders>
            <w:shd w:val="clear" w:color="auto" w:fill="FFFFFF"/>
            <w:vAlign w:val="center"/>
          </w:tcPr>
          <w:p w14:paraId="297232B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564BF6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20393E44">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05E2097D">
            <w:pPr>
              <w:widowControl w:val="0"/>
              <w:rPr>
                <w:sz w:val="10"/>
                <w:szCs w:val="10"/>
              </w:rPr>
            </w:pPr>
          </w:p>
        </w:tc>
      </w:tr>
    </w:tbl>
    <w:p w14:paraId="793D74AB">
      <w:pPr>
        <w:sectPr>
          <w:footerReference r:id="rId5" w:type="default"/>
          <w:footnotePr>
            <w:numFmt w:val="decimal"/>
          </w:footnotePr>
          <w:pgSz w:w="16840" w:h="11900" w:orient="landscape"/>
          <w:pgMar w:top="1464" w:right="1394" w:bottom="1186" w:left="1316" w:header="1036" w:footer="3" w:gutter="0"/>
          <w:pgNumType w:start="1"/>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67"/>
        <w:gridCol w:w="1148"/>
        <w:gridCol w:w="5080"/>
        <w:gridCol w:w="1814"/>
        <w:gridCol w:w="1667"/>
        <w:gridCol w:w="1861"/>
        <w:gridCol w:w="1782"/>
      </w:tblGrid>
      <w:tr w14:paraId="7D5F106D">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6D59696B">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46</w:t>
            </w:r>
          </w:p>
        </w:tc>
        <w:tc>
          <w:tcPr>
            <w:tcBorders>
              <w:top w:val="single" w:color="auto" w:sz="4" w:space="0"/>
              <w:left w:val="single" w:color="auto" w:sz="4" w:space="0"/>
            </w:tcBorders>
            <w:shd w:val="clear" w:color="auto" w:fill="FFFFFF"/>
            <w:vAlign w:val="center"/>
          </w:tcPr>
          <w:p w14:paraId="10B2581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5F9B83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对擅自改变企业名称的处罚</w:t>
            </w:r>
          </w:p>
        </w:tc>
        <w:tc>
          <w:tcPr>
            <w:tcBorders>
              <w:top w:val="single" w:color="auto" w:sz="4" w:space="0"/>
              <w:left w:val="single" w:color="auto" w:sz="4" w:space="0"/>
            </w:tcBorders>
            <w:shd w:val="clear" w:color="auto" w:fill="FFFFFF"/>
            <w:vAlign w:val="center"/>
          </w:tcPr>
          <w:p w14:paraId="21A79D6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922F6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9D7E2E5">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EA2BF3E">
            <w:pPr>
              <w:widowControl w:val="0"/>
              <w:rPr>
                <w:sz w:val="10"/>
                <w:szCs w:val="10"/>
              </w:rPr>
            </w:pPr>
          </w:p>
        </w:tc>
      </w:tr>
      <w:tr w14:paraId="4103C956">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1E6A743">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47</w:t>
            </w:r>
          </w:p>
        </w:tc>
        <w:tc>
          <w:tcPr>
            <w:tcBorders>
              <w:top w:val="single" w:color="auto" w:sz="4" w:space="0"/>
              <w:left w:val="single" w:color="auto" w:sz="4" w:space="0"/>
            </w:tcBorders>
            <w:shd w:val="clear" w:color="auto" w:fill="FFFFFF"/>
            <w:vAlign w:val="center"/>
          </w:tcPr>
          <w:p w14:paraId="3131F63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7CED14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对擅自转让或者出租自己的企业名称的处罚</w:t>
            </w:r>
          </w:p>
        </w:tc>
        <w:tc>
          <w:tcPr>
            <w:tcBorders>
              <w:top w:val="single" w:color="auto" w:sz="4" w:space="0"/>
              <w:left w:val="single" w:color="auto" w:sz="4" w:space="0"/>
            </w:tcBorders>
            <w:shd w:val="clear" w:color="auto" w:fill="FFFFFF"/>
            <w:vAlign w:val="center"/>
          </w:tcPr>
          <w:p w14:paraId="18E1AE8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7E83DC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3A5C33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54186FD">
            <w:pPr>
              <w:widowControl w:val="0"/>
              <w:rPr>
                <w:sz w:val="10"/>
                <w:szCs w:val="10"/>
              </w:rPr>
            </w:pPr>
          </w:p>
        </w:tc>
      </w:tr>
      <w:tr w14:paraId="0B8A292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FB23E89">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48</w:t>
            </w:r>
          </w:p>
        </w:tc>
        <w:tc>
          <w:tcPr>
            <w:tcBorders>
              <w:top w:val="single" w:color="auto" w:sz="4" w:space="0"/>
              <w:left w:val="single" w:color="auto" w:sz="4" w:space="0"/>
            </w:tcBorders>
            <w:shd w:val="clear" w:color="auto" w:fill="FFFFFF"/>
            <w:vAlign w:val="center"/>
          </w:tcPr>
          <w:p w14:paraId="493397C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248EF8A">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对使用保留期内的企业名称从事生产经营活动或者保留期届满 不按期将《企业名称登记证书》交回登记主管机关的处罚</w:t>
            </w:r>
          </w:p>
        </w:tc>
        <w:tc>
          <w:tcPr>
            <w:tcBorders>
              <w:top w:val="single" w:color="auto" w:sz="4" w:space="0"/>
              <w:left w:val="single" w:color="auto" w:sz="4" w:space="0"/>
            </w:tcBorders>
            <w:shd w:val="clear" w:color="auto" w:fill="FFFFFF"/>
            <w:vAlign w:val="center"/>
          </w:tcPr>
          <w:p w14:paraId="1256AEF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6BB415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1A711BD">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4B80AFE">
            <w:pPr>
              <w:widowControl w:val="0"/>
              <w:rPr>
                <w:sz w:val="10"/>
                <w:szCs w:val="10"/>
              </w:rPr>
            </w:pPr>
          </w:p>
        </w:tc>
      </w:tr>
      <w:tr w14:paraId="0895EC5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C33C569">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49</w:t>
            </w:r>
          </w:p>
        </w:tc>
        <w:tc>
          <w:tcPr>
            <w:tcBorders>
              <w:top w:val="single" w:color="auto" w:sz="4" w:space="0"/>
              <w:left w:val="single" w:color="auto" w:sz="4" w:space="0"/>
            </w:tcBorders>
            <w:shd w:val="clear" w:color="auto" w:fill="FFFFFF"/>
            <w:vAlign w:val="center"/>
          </w:tcPr>
          <w:p w14:paraId="21DFB66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0C60D4F">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对企业的印章、</w:t>
            </w:r>
            <w:r>
              <w:rPr>
                <w:rFonts w:hint="eastAsia"/>
                <w:color w:val="000000"/>
                <w:spacing w:val="0"/>
                <w:w w:val="100"/>
                <w:position w:val="0"/>
                <w:lang w:eastAsia="zh-CN"/>
              </w:rPr>
              <w:t>银行账户</w:t>
            </w:r>
            <w:r>
              <w:rPr>
                <w:color w:val="000000"/>
                <w:spacing w:val="0"/>
                <w:w w:val="100"/>
                <w:position w:val="0"/>
              </w:rPr>
              <w:t>、牌匾、信笺所使用的名称与登记注 册的企业名称不同的处罚</w:t>
            </w:r>
          </w:p>
        </w:tc>
        <w:tc>
          <w:tcPr>
            <w:tcBorders>
              <w:top w:val="single" w:color="auto" w:sz="4" w:space="0"/>
              <w:left w:val="single" w:color="auto" w:sz="4" w:space="0"/>
            </w:tcBorders>
            <w:shd w:val="clear" w:color="auto" w:fill="FFFFFF"/>
            <w:vAlign w:val="center"/>
          </w:tcPr>
          <w:p w14:paraId="4E6C488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BACDB1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A377F3">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1D58607">
            <w:pPr>
              <w:widowControl w:val="0"/>
              <w:rPr>
                <w:sz w:val="10"/>
                <w:szCs w:val="10"/>
              </w:rPr>
            </w:pPr>
          </w:p>
        </w:tc>
      </w:tr>
      <w:tr w14:paraId="7648F88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258AF2A">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50</w:t>
            </w:r>
          </w:p>
        </w:tc>
        <w:tc>
          <w:tcPr>
            <w:tcBorders>
              <w:top w:val="single" w:color="auto" w:sz="4" w:space="0"/>
              <w:left w:val="single" w:color="auto" w:sz="4" w:space="0"/>
            </w:tcBorders>
            <w:shd w:val="clear" w:color="auto" w:fill="FFFFFF"/>
            <w:vAlign w:val="center"/>
          </w:tcPr>
          <w:p w14:paraId="1085596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1ECFD7E">
            <w:pPr>
              <w:pStyle w:val="9"/>
              <w:keepNext w:val="0"/>
              <w:keepLines w:val="0"/>
              <w:widowControl w:val="0"/>
              <w:shd w:val="clear" w:color="auto" w:fill="auto"/>
              <w:bidi w:val="0"/>
              <w:spacing w:before="0" w:after="0" w:line="216" w:lineRule="exact"/>
              <w:ind w:left="0" w:right="0" w:firstLine="0"/>
              <w:jc w:val="left"/>
            </w:pPr>
            <w:r>
              <w:rPr>
                <w:color w:val="000000"/>
                <w:spacing w:val="0"/>
                <w:w w:val="100"/>
                <w:position w:val="0"/>
              </w:rPr>
              <w:t>对销售或在服务中使用不符合保障人体健康和人身、财产安全 的国家标准、行业标准产品行为的处罚</w:t>
            </w:r>
          </w:p>
        </w:tc>
        <w:tc>
          <w:tcPr>
            <w:tcBorders>
              <w:top w:val="single" w:color="auto" w:sz="4" w:space="0"/>
              <w:left w:val="single" w:color="auto" w:sz="4" w:space="0"/>
            </w:tcBorders>
            <w:shd w:val="clear" w:color="auto" w:fill="FFFFFF"/>
            <w:vAlign w:val="center"/>
          </w:tcPr>
          <w:p w14:paraId="18A83CF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A9C04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7B9468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FCD9ABD">
            <w:pPr>
              <w:widowControl w:val="0"/>
              <w:rPr>
                <w:sz w:val="10"/>
                <w:szCs w:val="10"/>
              </w:rPr>
            </w:pPr>
          </w:p>
        </w:tc>
      </w:tr>
      <w:tr w14:paraId="11625F6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94142C3">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51</w:t>
            </w:r>
          </w:p>
        </w:tc>
        <w:tc>
          <w:tcPr>
            <w:tcBorders>
              <w:top w:val="single" w:color="auto" w:sz="4" w:space="0"/>
              <w:left w:val="single" w:color="auto" w:sz="4" w:space="0"/>
            </w:tcBorders>
            <w:shd w:val="clear" w:color="auto" w:fill="FFFFFF"/>
            <w:vAlign w:val="center"/>
          </w:tcPr>
          <w:p w14:paraId="3FE1CC1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2A1127F">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对销售者或服务者在产品中掺杂、掺假，以假充真，以次充 好，或者以不合格产品冒充合格产品行为的处罚</w:t>
            </w:r>
          </w:p>
        </w:tc>
        <w:tc>
          <w:tcPr>
            <w:tcBorders>
              <w:top w:val="single" w:color="auto" w:sz="4" w:space="0"/>
              <w:left w:val="single" w:color="auto" w:sz="4" w:space="0"/>
            </w:tcBorders>
            <w:shd w:val="clear" w:color="auto" w:fill="FFFFFF"/>
            <w:vAlign w:val="center"/>
          </w:tcPr>
          <w:p w14:paraId="3C68320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E36A0A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4B9D6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C97D19A">
            <w:pPr>
              <w:widowControl w:val="0"/>
              <w:rPr>
                <w:sz w:val="10"/>
                <w:szCs w:val="10"/>
              </w:rPr>
            </w:pPr>
          </w:p>
        </w:tc>
      </w:tr>
      <w:tr w14:paraId="1F1938F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35BAE4B">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52</w:t>
            </w:r>
          </w:p>
        </w:tc>
        <w:tc>
          <w:tcPr>
            <w:tcBorders>
              <w:top w:val="single" w:color="auto" w:sz="4" w:space="0"/>
              <w:left w:val="single" w:color="auto" w:sz="4" w:space="0"/>
            </w:tcBorders>
            <w:shd w:val="clear" w:color="auto" w:fill="FFFFFF"/>
            <w:vAlign w:val="center"/>
          </w:tcPr>
          <w:p w14:paraId="768C601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9829C2A">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对销售或在服务中使用国家明令淘汰并停止销售产品行为的处 罚</w:t>
            </w:r>
          </w:p>
        </w:tc>
        <w:tc>
          <w:tcPr>
            <w:tcBorders>
              <w:top w:val="single" w:color="auto" w:sz="4" w:space="0"/>
              <w:left w:val="single" w:color="auto" w:sz="4" w:space="0"/>
            </w:tcBorders>
            <w:shd w:val="clear" w:color="auto" w:fill="FFFFFF"/>
            <w:vAlign w:val="center"/>
          </w:tcPr>
          <w:p w14:paraId="6495068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B21E9B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CC9626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9698B38">
            <w:pPr>
              <w:widowControl w:val="0"/>
              <w:rPr>
                <w:sz w:val="10"/>
                <w:szCs w:val="10"/>
              </w:rPr>
            </w:pPr>
          </w:p>
        </w:tc>
      </w:tr>
      <w:tr w14:paraId="13A38A33">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35BD3A3B">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53</w:t>
            </w:r>
          </w:p>
        </w:tc>
        <w:tc>
          <w:tcPr>
            <w:tcBorders>
              <w:top w:val="single" w:color="auto" w:sz="4" w:space="0"/>
              <w:left w:val="single" w:color="auto" w:sz="4" w:space="0"/>
            </w:tcBorders>
            <w:shd w:val="clear" w:color="auto" w:fill="FFFFFF"/>
            <w:vAlign w:val="center"/>
          </w:tcPr>
          <w:p w14:paraId="0BDE341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59EE1F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对销售或在服务中使用失效、变质产品行为的处罚</w:t>
            </w:r>
          </w:p>
        </w:tc>
        <w:tc>
          <w:tcPr>
            <w:tcBorders>
              <w:top w:val="single" w:color="auto" w:sz="4" w:space="0"/>
              <w:left w:val="single" w:color="auto" w:sz="4" w:space="0"/>
            </w:tcBorders>
            <w:shd w:val="clear" w:color="auto" w:fill="FFFFFF"/>
            <w:vAlign w:val="center"/>
          </w:tcPr>
          <w:p w14:paraId="4FDA992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962A82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58F497D">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B2201C2">
            <w:pPr>
              <w:widowControl w:val="0"/>
              <w:rPr>
                <w:sz w:val="10"/>
                <w:szCs w:val="10"/>
              </w:rPr>
            </w:pPr>
          </w:p>
        </w:tc>
      </w:tr>
      <w:tr w14:paraId="3EA295E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6F81D8F">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54</w:t>
            </w:r>
          </w:p>
        </w:tc>
        <w:tc>
          <w:tcPr>
            <w:tcBorders>
              <w:top w:val="single" w:color="auto" w:sz="4" w:space="0"/>
              <w:left w:val="single" w:color="auto" w:sz="4" w:space="0"/>
            </w:tcBorders>
            <w:shd w:val="clear" w:color="auto" w:fill="FFFFFF"/>
            <w:vAlign w:val="center"/>
          </w:tcPr>
          <w:p w14:paraId="3C7713A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0524D8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对销售产品标识不符合规定的处罚</w:t>
            </w:r>
          </w:p>
        </w:tc>
        <w:tc>
          <w:tcPr>
            <w:tcBorders>
              <w:top w:val="single" w:color="auto" w:sz="4" w:space="0"/>
              <w:left w:val="single" w:color="auto" w:sz="4" w:space="0"/>
            </w:tcBorders>
            <w:shd w:val="clear" w:color="auto" w:fill="FFFFFF"/>
            <w:vAlign w:val="center"/>
          </w:tcPr>
          <w:p w14:paraId="3FA86E7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83456E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89C9E0B">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7D2044F">
            <w:pPr>
              <w:widowControl w:val="0"/>
              <w:rPr>
                <w:sz w:val="10"/>
                <w:szCs w:val="10"/>
              </w:rPr>
            </w:pPr>
          </w:p>
        </w:tc>
      </w:tr>
      <w:tr w14:paraId="36D42634">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28FB2E5">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55</w:t>
            </w:r>
          </w:p>
        </w:tc>
        <w:tc>
          <w:tcPr>
            <w:tcBorders>
              <w:top w:val="single" w:color="auto" w:sz="4" w:space="0"/>
              <w:left w:val="single" w:color="auto" w:sz="4" w:space="0"/>
            </w:tcBorders>
            <w:shd w:val="clear" w:color="auto" w:fill="FFFFFF"/>
            <w:vAlign w:val="center"/>
          </w:tcPr>
          <w:p w14:paraId="1C28E9C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EACE38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对拒绝接受依法进行的产品质量监督检查行为的处罚</w:t>
            </w:r>
          </w:p>
        </w:tc>
        <w:tc>
          <w:tcPr>
            <w:tcBorders>
              <w:top w:val="single" w:color="auto" w:sz="4" w:space="0"/>
              <w:left w:val="single" w:color="auto" w:sz="4" w:space="0"/>
            </w:tcBorders>
            <w:shd w:val="clear" w:color="auto" w:fill="FFFFFF"/>
            <w:vAlign w:val="center"/>
          </w:tcPr>
          <w:p w14:paraId="2B3BD09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D1491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5DBD40F">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A54AC6F">
            <w:pPr>
              <w:widowControl w:val="0"/>
              <w:rPr>
                <w:sz w:val="10"/>
                <w:szCs w:val="10"/>
              </w:rPr>
            </w:pPr>
          </w:p>
        </w:tc>
      </w:tr>
      <w:tr w14:paraId="69300D43">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28588965">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56</w:t>
            </w:r>
          </w:p>
        </w:tc>
        <w:tc>
          <w:tcPr>
            <w:tcBorders>
              <w:top w:val="single" w:color="auto" w:sz="4" w:space="0"/>
              <w:left w:val="single" w:color="auto" w:sz="4" w:space="0"/>
              <w:bottom w:val="single" w:color="auto" w:sz="4" w:space="0"/>
            </w:tcBorders>
            <w:shd w:val="clear" w:color="auto" w:fill="FFFFFF"/>
            <w:vAlign w:val="center"/>
          </w:tcPr>
          <w:p w14:paraId="260512F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27C68A1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对侵害消费者合法权益行为的处罚</w:t>
            </w:r>
          </w:p>
        </w:tc>
        <w:tc>
          <w:tcPr>
            <w:tcBorders>
              <w:top w:val="single" w:color="auto" w:sz="4" w:space="0"/>
              <w:left w:val="single" w:color="auto" w:sz="4" w:space="0"/>
              <w:bottom w:val="single" w:color="auto" w:sz="4" w:space="0"/>
            </w:tcBorders>
            <w:shd w:val="clear" w:color="auto" w:fill="FFFFFF"/>
            <w:vAlign w:val="center"/>
          </w:tcPr>
          <w:p w14:paraId="5A2CBE2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2EDDDFA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49AD922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5437D6AD">
            <w:pPr>
              <w:widowControl w:val="0"/>
              <w:rPr>
                <w:sz w:val="10"/>
                <w:szCs w:val="10"/>
              </w:rPr>
            </w:pPr>
          </w:p>
        </w:tc>
      </w:tr>
    </w:tbl>
    <w:p w14:paraId="009B0B4A">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8"/>
        <w:gridCol w:w="5083"/>
        <w:gridCol w:w="1818"/>
        <w:gridCol w:w="1663"/>
        <w:gridCol w:w="1858"/>
        <w:gridCol w:w="1782"/>
      </w:tblGrid>
      <w:tr w14:paraId="0639C8D8">
        <w:tblPrEx>
          <w:tblCellMar>
            <w:top w:w="0" w:type="dxa"/>
            <w:left w:w="10" w:type="dxa"/>
            <w:bottom w:w="0" w:type="dxa"/>
            <w:right w:w="10" w:type="dxa"/>
          </w:tblCellMar>
        </w:tblPrEx>
        <w:trPr>
          <w:trHeight w:val="1112" w:hRule="exact"/>
          <w:jc w:val="center"/>
        </w:trPr>
        <w:tc>
          <w:tcPr>
            <w:tcBorders>
              <w:top w:val="single" w:color="auto" w:sz="4" w:space="0"/>
              <w:left w:val="single" w:color="auto" w:sz="4" w:space="0"/>
            </w:tcBorders>
            <w:shd w:val="clear" w:color="auto" w:fill="FFFFFF"/>
            <w:vAlign w:val="center"/>
          </w:tcPr>
          <w:p w14:paraId="314B7427">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57</w:t>
            </w:r>
          </w:p>
        </w:tc>
        <w:tc>
          <w:tcPr>
            <w:tcBorders>
              <w:top w:val="single" w:color="auto" w:sz="4" w:space="0"/>
              <w:left w:val="single" w:color="auto" w:sz="4" w:space="0"/>
            </w:tcBorders>
            <w:shd w:val="clear" w:color="auto" w:fill="FFFFFF"/>
            <w:vAlign w:val="center"/>
          </w:tcPr>
          <w:p w14:paraId="3155A462">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02D122B">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对从事网络商品交易的自然人，通过第三方交易平台开展经营 活动,不向第三方交易平台提交其姓名、地址、有效身份证明、 有效联系方式等真实身份信息及具备登记注册条件的，不依法 办理工商登记行为的处罚</w:t>
            </w:r>
          </w:p>
        </w:tc>
        <w:tc>
          <w:tcPr>
            <w:tcBorders>
              <w:top w:val="single" w:color="auto" w:sz="4" w:space="0"/>
              <w:left w:val="single" w:color="auto" w:sz="4" w:space="0"/>
            </w:tcBorders>
            <w:shd w:val="clear" w:color="auto" w:fill="FFFFFF"/>
            <w:vAlign w:val="center"/>
          </w:tcPr>
          <w:p w14:paraId="147C79A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CD0570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3BBFAD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89E1B1B">
            <w:pPr>
              <w:widowControl w:val="0"/>
              <w:rPr>
                <w:sz w:val="10"/>
                <w:szCs w:val="10"/>
              </w:rPr>
            </w:pPr>
          </w:p>
        </w:tc>
      </w:tr>
      <w:tr w14:paraId="31F3B0C9">
        <w:tblPrEx>
          <w:tblCellMar>
            <w:top w:w="0" w:type="dxa"/>
            <w:left w:w="10" w:type="dxa"/>
            <w:bottom w:w="0" w:type="dxa"/>
            <w:right w:w="10" w:type="dxa"/>
          </w:tblCellMar>
        </w:tblPrEx>
        <w:trPr>
          <w:trHeight w:val="1181" w:hRule="exact"/>
          <w:jc w:val="center"/>
        </w:trPr>
        <w:tc>
          <w:tcPr>
            <w:tcBorders>
              <w:top w:val="single" w:color="auto" w:sz="4" w:space="0"/>
              <w:left w:val="single" w:color="auto" w:sz="4" w:space="0"/>
            </w:tcBorders>
            <w:shd w:val="clear" w:color="auto" w:fill="FFFFFF"/>
            <w:vAlign w:val="center"/>
          </w:tcPr>
          <w:p w14:paraId="0D91A851">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58</w:t>
            </w:r>
          </w:p>
        </w:tc>
        <w:tc>
          <w:tcPr>
            <w:tcBorders>
              <w:top w:val="single" w:color="auto" w:sz="4" w:space="0"/>
              <w:left w:val="single" w:color="auto" w:sz="4" w:space="0"/>
            </w:tcBorders>
            <w:shd w:val="clear" w:color="auto" w:fill="FFFFFF"/>
            <w:vAlign w:val="center"/>
          </w:tcPr>
          <w:p w14:paraId="70A121DC">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5584350B">
            <w:pPr>
              <w:pStyle w:val="9"/>
              <w:keepNext w:val="0"/>
              <w:keepLines w:val="0"/>
              <w:widowControl w:val="0"/>
              <w:shd w:val="clear" w:color="auto" w:fill="auto"/>
              <w:bidi w:val="0"/>
              <w:spacing w:before="0" w:after="0" w:line="228" w:lineRule="exact"/>
              <w:ind w:left="0" w:right="0" w:firstLine="0"/>
              <w:jc w:val="both"/>
            </w:pPr>
            <w:r>
              <w:rPr>
                <w:color w:val="000000"/>
                <w:spacing w:val="0"/>
                <w:w w:val="100"/>
                <w:position w:val="0"/>
              </w:rPr>
              <w:t>对第三方交易平台经营者应当对申请进入平台销售商品或者提 供服务的法人、其他经济组织或者个体工商户的经营主体身份 不进行审査和登记，不建立登记档案并定期核实更新，不在其 从事经营活动的主页面醒目位置公开营业执照登载的信息或者 其营业执照的电子链接标识行为的处罚</w:t>
            </w:r>
          </w:p>
        </w:tc>
        <w:tc>
          <w:tcPr>
            <w:tcBorders>
              <w:top w:val="single" w:color="auto" w:sz="4" w:space="0"/>
              <w:left w:val="single" w:color="auto" w:sz="4" w:space="0"/>
            </w:tcBorders>
            <w:shd w:val="clear" w:color="auto" w:fill="FFFFFF"/>
            <w:vAlign w:val="center"/>
          </w:tcPr>
          <w:p w14:paraId="2F815E6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0C0273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195B7E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ED4F2EC">
            <w:pPr>
              <w:widowControl w:val="0"/>
              <w:rPr>
                <w:sz w:val="10"/>
                <w:szCs w:val="10"/>
              </w:rPr>
            </w:pPr>
          </w:p>
        </w:tc>
      </w:tr>
      <w:tr w14:paraId="25F2B6E4">
        <w:tblPrEx>
          <w:tblCellMar>
            <w:top w:w="0" w:type="dxa"/>
            <w:left w:w="10" w:type="dxa"/>
            <w:bottom w:w="0" w:type="dxa"/>
            <w:right w:w="10" w:type="dxa"/>
          </w:tblCellMar>
        </w:tblPrEx>
        <w:trPr>
          <w:trHeight w:val="1206" w:hRule="exact"/>
          <w:jc w:val="center"/>
        </w:trPr>
        <w:tc>
          <w:tcPr>
            <w:tcBorders>
              <w:top w:val="single" w:color="auto" w:sz="4" w:space="0"/>
              <w:left w:val="single" w:color="auto" w:sz="4" w:space="0"/>
            </w:tcBorders>
            <w:shd w:val="clear" w:color="auto" w:fill="FFFFFF"/>
            <w:vAlign w:val="center"/>
          </w:tcPr>
          <w:p w14:paraId="5CFEBC59">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59</w:t>
            </w:r>
          </w:p>
        </w:tc>
        <w:tc>
          <w:tcPr>
            <w:tcBorders>
              <w:top w:val="single" w:color="auto" w:sz="4" w:space="0"/>
              <w:left w:val="single" w:color="auto" w:sz="4" w:space="0"/>
            </w:tcBorders>
            <w:shd w:val="clear" w:color="auto" w:fill="FFFFFF"/>
            <w:vAlign w:val="center"/>
          </w:tcPr>
          <w:p w14:paraId="22763A95">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57D6DEF">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对第三方交易平台经营者应当对尚不具备工商登记注册条件、 申请进入平台销售油品或者提供服务的自然人的真实身份信息 不进行审査和登记，不建立登记档案并定期核实更新，不核发 证明个人身份信息真实合法的标记，加载在其从事经营活动的 主页面醒目位置行为的处罚</w:t>
            </w:r>
          </w:p>
        </w:tc>
        <w:tc>
          <w:tcPr>
            <w:tcBorders>
              <w:top w:val="single" w:color="auto" w:sz="4" w:space="0"/>
              <w:left w:val="single" w:color="auto" w:sz="4" w:space="0"/>
            </w:tcBorders>
            <w:shd w:val="clear" w:color="auto" w:fill="FFFFFF"/>
            <w:vAlign w:val="center"/>
          </w:tcPr>
          <w:p w14:paraId="1D4D8EB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8E8A82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311E63C">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8EE1D5B">
            <w:pPr>
              <w:widowControl w:val="0"/>
              <w:rPr>
                <w:sz w:val="10"/>
                <w:szCs w:val="10"/>
              </w:rPr>
            </w:pPr>
          </w:p>
        </w:tc>
      </w:tr>
      <w:tr w14:paraId="23820A83">
        <w:tblPrEx>
          <w:tblCellMar>
            <w:top w:w="0" w:type="dxa"/>
            <w:left w:w="10" w:type="dxa"/>
            <w:bottom w:w="0" w:type="dxa"/>
            <w:right w:w="10" w:type="dxa"/>
          </w:tblCellMar>
        </w:tblPrEx>
        <w:trPr>
          <w:trHeight w:val="1624" w:hRule="exact"/>
          <w:jc w:val="center"/>
        </w:trPr>
        <w:tc>
          <w:tcPr>
            <w:tcBorders>
              <w:top w:val="single" w:color="auto" w:sz="4" w:space="0"/>
              <w:left w:val="single" w:color="auto" w:sz="4" w:space="0"/>
            </w:tcBorders>
            <w:shd w:val="clear" w:color="auto" w:fill="FFFFFF"/>
            <w:vAlign w:val="center"/>
          </w:tcPr>
          <w:p w14:paraId="50D346F0">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60</w:t>
            </w:r>
          </w:p>
        </w:tc>
        <w:tc>
          <w:tcPr>
            <w:tcBorders>
              <w:top w:val="single" w:color="auto" w:sz="4" w:space="0"/>
              <w:left w:val="single" w:color="auto" w:sz="4" w:space="0"/>
            </w:tcBorders>
            <w:shd w:val="clear" w:color="auto" w:fill="FFFFFF"/>
            <w:vAlign w:val="center"/>
          </w:tcPr>
          <w:p w14:paraId="1A96FE89">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8AD2B48">
            <w:pPr>
              <w:pStyle w:val="9"/>
              <w:keepNext w:val="0"/>
              <w:keepLines w:val="0"/>
              <w:widowControl w:val="0"/>
              <w:shd w:val="clear" w:color="auto" w:fill="auto"/>
              <w:bidi w:val="0"/>
              <w:spacing w:before="0" w:after="0" w:line="225" w:lineRule="exact"/>
              <w:ind w:left="0" w:right="0" w:firstLine="0"/>
              <w:jc w:val="both"/>
            </w:pPr>
            <w:r>
              <w:rPr>
                <w:color w:val="000000"/>
                <w:spacing w:val="0"/>
                <w:w w:val="100"/>
                <w:position w:val="0"/>
              </w:rPr>
              <w:t>对第三方交易平台经营者不建立平台内交易规则、交易安全保 障、消费者权益保护、不良信息处理等管理制度，各项管理制 度不在其网站显示，并从技术上保证用户能够便利、完整地阅 览和保存，第三方交易平台经营者不采取必要的技术手段和管 理措施保证平台的正常运行，提供必要、可靠的交易环境和交 易服务，维护网络交易秩序行为的处罚</w:t>
            </w:r>
          </w:p>
        </w:tc>
        <w:tc>
          <w:tcPr>
            <w:tcBorders>
              <w:top w:val="single" w:color="auto" w:sz="4" w:space="0"/>
              <w:left w:val="single" w:color="auto" w:sz="4" w:space="0"/>
            </w:tcBorders>
            <w:shd w:val="clear" w:color="auto" w:fill="FFFFFF"/>
            <w:vAlign w:val="center"/>
          </w:tcPr>
          <w:p w14:paraId="3F2C610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4726F1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CF25A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AAC21B9">
            <w:pPr>
              <w:widowControl w:val="0"/>
              <w:rPr>
                <w:sz w:val="10"/>
                <w:szCs w:val="10"/>
              </w:rPr>
            </w:pPr>
          </w:p>
        </w:tc>
      </w:tr>
      <w:tr w14:paraId="00B46498">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2DC8DB7">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61</w:t>
            </w:r>
          </w:p>
        </w:tc>
        <w:tc>
          <w:tcPr>
            <w:tcBorders>
              <w:top w:val="single" w:color="auto" w:sz="4" w:space="0"/>
              <w:left w:val="single" w:color="auto" w:sz="4" w:space="0"/>
            </w:tcBorders>
            <w:shd w:val="clear" w:color="auto" w:fill="FFFFFF"/>
            <w:vAlign w:val="center"/>
          </w:tcPr>
          <w:p w14:paraId="4F952D9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EF45F19">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对工商行政管理部门发现平台内有违反工商行政管理法律、法 规、规章的行为，依法要求第三方交易平台经营者采取措施制 止的，第三方交易平台经营者不予以配合行为的处罚</w:t>
            </w:r>
          </w:p>
        </w:tc>
        <w:tc>
          <w:tcPr>
            <w:tcBorders>
              <w:top w:val="single" w:color="auto" w:sz="4" w:space="0"/>
              <w:left w:val="single" w:color="auto" w:sz="4" w:space="0"/>
            </w:tcBorders>
            <w:shd w:val="clear" w:color="auto" w:fill="FFFFFF"/>
            <w:vAlign w:val="center"/>
          </w:tcPr>
          <w:p w14:paraId="41E00D5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693038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FC1A63">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D98F0BB">
            <w:pPr>
              <w:widowControl w:val="0"/>
              <w:rPr>
                <w:sz w:val="10"/>
                <w:szCs w:val="10"/>
              </w:rPr>
            </w:pPr>
          </w:p>
        </w:tc>
      </w:tr>
      <w:tr w14:paraId="34ADA0FA">
        <w:tblPrEx>
          <w:tblCellMar>
            <w:top w:w="0" w:type="dxa"/>
            <w:left w:w="10" w:type="dxa"/>
            <w:bottom w:w="0" w:type="dxa"/>
            <w:right w:w="10" w:type="dxa"/>
          </w:tblCellMar>
        </w:tblPrEx>
        <w:trPr>
          <w:trHeight w:val="968" w:hRule="exact"/>
          <w:jc w:val="center"/>
        </w:trPr>
        <w:tc>
          <w:tcPr>
            <w:tcBorders>
              <w:top w:val="single" w:color="auto" w:sz="4" w:space="0"/>
              <w:left w:val="single" w:color="auto" w:sz="4" w:space="0"/>
            </w:tcBorders>
            <w:shd w:val="clear" w:color="auto" w:fill="FFFFFF"/>
            <w:vAlign w:val="center"/>
          </w:tcPr>
          <w:p w14:paraId="3ECA90C5">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62</w:t>
            </w:r>
          </w:p>
        </w:tc>
        <w:tc>
          <w:tcPr>
            <w:tcBorders>
              <w:top w:val="single" w:color="auto" w:sz="4" w:space="0"/>
              <w:left w:val="single" w:color="auto" w:sz="4" w:space="0"/>
            </w:tcBorders>
            <w:shd w:val="clear" w:color="auto" w:fill="FFFFFF"/>
            <w:vAlign w:val="center"/>
          </w:tcPr>
          <w:p w14:paraId="701A59B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014833E">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对第三方交易平台经营者在平台上开展商品或者服务自营业务 的，不以显著方式对自营部分和平台内其他经营者经营部分进 行区分和标记，使消费者产生误解行为的处罚</w:t>
            </w:r>
          </w:p>
        </w:tc>
        <w:tc>
          <w:tcPr>
            <w:tcBorders>
              <w:top w:val="single" w:color="auto" w:sz="4" w:space="0"/>
              <w:left w:val="single" w:color="auto" w:sz="4" w:space="0"/>
            </w:tcBorders>
            <w:shd w:val="clear" w:color="auto" w:fill="FFFFFF"/>
            <w:vAlign w:val="center"/>
          </w:tcPr>
          <w:p w14:paraId="458DBCC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A82E58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9425AAB">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5288EE1">
            <w:pPr>
              <w:widowControl w:val="0"/>
              <w:rPr>
                <w:sz w:val="10"/>
                <w:szCs w:val="10"/>
              </w:rPr>
            </w:pPr>
          </w:p>
        </w:tc>
      </w:tr>
      <w:tr w14:paraId="4B50D043">
        <w:tblPrEx>
          <w:tblCellMar>
            <w:top w:w="0" w:type="dxa"/>
            <w:left w:w="10" w:type="dxa"/>
            <w:bottom w:w="0" w:type="dxa"/>
            <w:right w:w="10" w:type="dxa"/>
          </w:tblCellMar>
        </w:tblPrEx>
        <w:trPr>
          <w:trHeight w:val="1883" w:hRule="exact"/>
          <w:jc w:val="center"/>
        </w:trPr>
        <w:tc>
          <w:tcPr>
            <w:tcBorders>
              <w:top w:val="single" w:color="auto" w:sz="4" w:space="0"/>
              <w:left w:val="single" w:color="auto" w:sz="4" w:space="0"/>
              <w:bottom w:val="single" w:color="auto" w:sz="4" w:space="0"/>
            </w:tcBorders>
            <w:shd w:val="clear" w:color="auto" w:fill="FFFFFF"/>
            <w:vAlign w:val="center"/>
          </w:tcPr>
          <w:p w14:paraId="0272BA23">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63</w:t>
            </w:r>
          </w:p>
        </w:tc>
        <w:tc>
          <w:tcPr>
            <w:tcBorders>
              <w:top w:val="single" w:color="auto" w:sz="4" w:space="0"/>
              <w:left w:val="single" w:color="auto" w:sz="4" w:space="0"/>
              <w:bottom w:val="single" w:color="auto" w:sz="4" w:space="0"/>
            </w:tcBorders>
            <w:shd w:val="clear" w:color="auto" w:fill="FFFFFF"/>
            <w:vAlign w:val="center"/>
          </w:tcPr>
          <w:p w14:paraId="69CB12E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bottom"/>
          </w:tcPr>
          <w:p w14:paraId="0D72BB8E">
            <w:pPr>
              <w:pStyle w:val="9"/>
              <w:keepNext w:val="0"/>
              <w:keepLines w:val="0"/>
              <w:widowControl w:val="0"/>
              <w:shd w:val="clear" w:color="auto" w:fill="auto"/>
              <w:bidi w:val="0"/>
              <w:spacing w:before="0" w:after="0" w:line="228" w:lineRule="exact"/>
              <w:ind w:left="0" w:right="0" w:firstLine="0"/>
              <w:jc w:val="both"/>
            </w:pPr>
            <w:r>
              <w:rPr>
                <w:color w:val="000000"/>
                <w:spacing w:val="0"/>
                <w:w w:val="100"/>
                <w:position w:val="0"/>
              </w:rPr>
              <w:t>对第三方交易平台经营者不审査、记录、保存在其平台上发布 的商品和服务信息内容及其发布时间；平台内经营者的营业执 照或者个人真实身份信息记录保存时间从经营者在平台的登记 注销之日起少于两年，交易记录等其他信息记录备份保存时间 从交易完成之</w:t>
            </w:r>
            <w:r>
              <w:rPr>
                <w:rFonts w:ascii="Times New Roman" w:hAnsi="Times New Roman" w:eastAsia="Times New Roman" w:cs="Times New Roman"/>
                <w:color w:val="000000"/>
                <w:spacing w:val="0"/>
                <w:w w:val="100"/>
                <w:position w:val="0"/>
                <w:lang w:val="en-US" w:eastAsia="en-US" w:bidi="en-US"/>
              </w:rPr>
              <w:t>H</w:t>
            </w:r>
            <w:r>
              <w:rPr>
                <w:color w:val="000000"/>
                <w:spacing w:val="0"/>
                <w:w w:val="100"/>
                <w:position w:val="0"/>
              </w:rPr>
              <w:t>起少于两年；第三方交易平台经营者不釆取电 子签名、数据备份、故障恢复等技术手段确保网络交易数据和 资料的完整性和安全性，并不能保证原始数据的真实性行为的 处罚</w:t>
            </w:r>
          </w:p>
        </w:tc>
        <w:tc>
          <w:tcPr>
            <w:tcBorders>
              <w:top w:val="single" w:color="auto" w:sz="4" w:space="0"/>
              <w:left w:val="single" w:color="auto" w:sz="4" w:space="0"/>
              <w:bottom w:val="single" w:color="auto" w:sz="4" w:space="0"/>
            </w:tcBorders>
            <w:shd w:val="clear" w:color="auto" w:fill="FFFFFF"/>
            <w:vAlign w:val="center"/>
          </w:tcPr>
          <w:p w14:paraId="224B707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992BDE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0AA99E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6BB0FE40">
            <w:pPr>
              <w:widowControl w:val="0"/>
              <w:rPr>
                <w:sz w:val="10"/>
                <w:szCs w:val="10"/>
              </w:rPr>
            </w:pPr>
          </w:p>
        </w:tc>
      </w:tr>
    </w:tbl>
    <w:p w14:paraId="2D78BF0E">
      <w:pPr>
        <w:sectPr>
          <w:footerReference r:id="rId6" w:type="default"/>
          <w:footnotePr>
            <w:numFmt w:val="decimal"/>
          </w:footnotePr>
          <w:pgSz w:w="16840" w:h="11900" w:orient="landscape"/>
          <w:pgMar w:top="1464" w:right="1394" w:bottom="1186" w:left="1316" w:header="1036"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67"/>
        <w:gridCol w:w="1148"/>
        <w:gridCol w:w="5080"/>
        <w:gridCol w:w="1811"/>
        <w:gridCol w:w="1663"/>
        <w:gridCol w:w="1865"/>
        <w:gridCol w:w="1782"/>
      </w:tblGrid>
      <w:tr w14:paraId="5F5FD84B">
        <w:tblPrEx>
          <w:tblCellMar>
            <w:top w:w="0" w:type="dxa"/>
            <w:left w:w="10" w:type="dxa"/>
            <w:bottom w:w="0" w:type="dxa"/>
            <w:right w:w="10" w:type="dxa"/>
          </w:tblCellMar>
        </w:tblPrEx>
        <w:trPr>
          <w:trHeight w:val="1033" w:hRule="exact"/>
          <w:jc w:val="center"/>
        </w:trPr>
        <w:tc>
          <w:tcPr>
            <w:tcBorders>
              <w:top w:val="single" w:color="auto" w:sz="4" w:space="0"/>
              <w:left w:val="single" w:color="auto" w:sz="4" w:space="0"/>
            </w:tcBorders>
            <w:shd w:val="clear" w:color="auto" w:fill="FFFFFF"/>
            <w:vAlign w:val="center"/>
          </w:tcPr>
          <w:p w14:paraId="154B263B">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64</w:t>
            </w:r>
          </w:p>
        </w:tc>
        <w:tc>
          <w:tcPr>
            <w:tcBorders>
              <w:top w:val="single" w:color="auto" w:sz="4" w:space="0"/>
              <w:left w:val="single" w:color="auto" w:sz="4" w:space="0"/>
            </w:tcBorders>
            <w:shd w:val="clear" w:color="auto" w:fill="FFFFFF"/>
            <w:vAlign w:val="center"/>
          </w:tcPr>
          <w:p w14:paraId="7DBEBAF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1166C57">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对第三方交易平台经营者不积极协助工商行政管理部门査处网 上违法经营行为，提供在其平台内涉嫌违法经营的经营者的登 记信息、交易数据等资料，隐瞒真实情况行为的处罚</w:t>
            </w:r>
          </w:p>
        </w:tc>
        <w:tc>
          <w:tcPr>
            <w:tcBorders>
              <w:top w:val="single" w:color="auto" w:sz="4" w:space="0"/>
              <w:left w:val="single" w:color="auto" w:sz="4" w:space="0"/>
            </w:tcBorders>
            <w:shd w:val="clear" w:color="auto" w:fill="FFFFFF"/>
            <w:vAlign w:val="center"/>
          </w:tcPr>
          <w:p w14:paraId="5DF6914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12118F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C97DA9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09AFA04">
            <w:pPr>
              <w:widowControl w:val="0"/>
              <w:rPr>
                <w:sz w:val="10"/>
                <w:szCs w:val="10"/>
              </w:rPr>
            </w:pPr>
          </w:p>
        </w:tc>
      </w:tr>
      <w:tr w14:paraId="5B48C002">
        <w:tblPrEx>
          <w:tblCellMar>
            <w:top w:w="0" w:type="dxa"/>
            <w:left w:w="10" w:type="dxa"/>
            <w:bottom w:w="0" w:type="dxa"/>
            <w:right w:w="10" w:type="dxa"/>
          </w:tblCellMar>
        </w:tblPrEx>
        <w:trPr>
          <w:trHeight w:val="1465" w:hRule="exact"/>
          <w:jc w:val="center"/>
        </w:trPr>
        <w:tc>
          <w:tcPr>
            <w:tcBorders>
              <w:top w:val="single" w:color="auto" w:sz="4" w:space="0"/>
              <w:left w:val="single" w:color="auto" w:sz="4" w:space="0"/>
            </w:tcBorders>
            <w:shd w:val="clear" w:color="auto" w:fill="FFFFFF"/>
            <w:vAlign w:val="center"/>
          </w:tcPr>
          <w:p w14:paraId="16EBAC50">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65</w:t>
            </w:r>
          </w:p>
        </w:tc>
        <w:tc>
          <w:tcPr>
            <w:tcBorders>
              <w:top w:val="single" w:color="auto" w:sz="4" w:space="0"/>
              <w:left w:val="single" w:color="auto" w:sz="4" w:space="0"/>
            </w:tcBorders>
            <w:shd w:val="clear" w:color="auto" w:fill="FFFFFF"/>
            <w:vAlign w:val="center"/>
          </w:tcPr>
          <w:p w14:paraId="4C8A5D1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4CC6ED1">
            <w:pPr>
              <w:pStyle w:val="9"/>
              <w:keepNext w:val="0"/>
              <w:keepLines w:val="0"/>
              <w:widowControl w:val="0"/>
              <w:shd w:val="clear" w:color="auto" w:fill="auto"/>
              <w:bidi w:val="0"/>
              <w:spacing w:before="0" w:after="0" w:line="228" w:lineRule="exact"/>
              <w:ind w:left="0" w:right="0" w:firstLine="0"/>
              <w:jc w:val="both"/>
            </w:pPr>
            <w:r>
              <w:rPr>
                <w:color w:val="000000"/>
                <w:spacing w:val="0"/>
                <w:w w:val="100"/>
                <w:position w:val="0"/>
              </w:rPr>
              <w:t>对给网络商品交易提供网络接入、服务器托管、虚拟空间租用 、网站网页设计制作等服务的有关服务经营者，不要求申请者 提供经营资格证明和个人真实身份信息，签订服务合同，依法 记录其上网信息。申请者营业执照或者个人真实身份信息等信 息记录备份保存时间自服务合同终止或者履行完毕之日起少于 两年行为的处罚</w:t>
            </w:r>
          </w:p>
        </w:tc>
        <w:tc>
          <w:tcPr>
            <w:tcBorders>
              <w:top w:val="single" w:color="auto" w:sz="4" w:space="0"/>
              <w:left w:val="single" w:color="auto" w:sz="4" w:space="0"/>
            </w:tcBorders>
            <w:shd w:val="clear" w:color="auto" w:fill="FFFFFF"/>
            <w:vAlign w:val="center"/>
          </w:tcPr>
          <w:p w14:paraId="39EEC79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7F2A7E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55294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82EC35D">
            <w:pPr>
              <w:widowControl w:val="0"/>
              <w:rPr>
                <w:sz w:val="10"/>
                <w:szCs w:val="10"/>
              </w:rPr>
            </w:pPr>
          </w:p>
        </w:tc>
      </w:tr>
      <w:tr w14:paraId="3C40786C">
        <w:tblPrEx>
          <w:tblCellMar>
            <w:top w:w="0" w:type="dxa"/>
            <w:left w:w="10" w:type="dxa"/>
            <w:bottom w:w="0" w:type="dxa"/>
            <w:right w:w="10" w:type="dxa"/>
          </w:tblCellMar>
        </w:tblPrEx>
        <w:trPr>
          <w:trHeight w:val="1289" w:hRule="exact"/>
          <w:jc w:val="center"/>
        </w:trPr>
        <w:tc>
          <w:tcPr>
            <w:tcBorders>
              <w:top w:val="single" w:color="auto" w:sz="4" w:space="0"/>
              <w:left w:val="single" w:color="auto" w:sz="4" w:space="0"/>
            </w:tcBorders>
            <w:shd w:val="clear" w:color="auto" w:fill="FFFFFF"/>
            <w:vAlign w:val="center"/>
          </w:tcPr>
          <w:p w14:paraId="113AD8E6">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66</w:t>
            </w:r>
          </w:p>
        </w:tc>
        <w:tc>
          <w:tcPr>
            <w:tcBorders>
              <w:top w:val="single" w:color="auto" w:sz="4" w:space="0"/>
              <w:left w:val="single" w:color="auto" w:sz="4" w:space="0"/>
            </w:tcBorders>
            <w:shd w:val="clear" w:color="auto" w:fill="FFFFFF"/>
            <w:vAlign w:val="center"/>
          </w:tcPr>
          <w:p w14:paraId="3F725B2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2116B97">
            <w:pPr>
              <w:pStyle w:val="9"/>
              <w:keepNext w:val="0"/>
              <w:keepLines w:val="0"/>
              <w:widowControl w:val="0"/>
              <w:shd w:val="clear" w:color="auto" w:fill="auto"/>
              <w:bidi w:val="0"/>
              <w:spacing w:before="0" w:after="0" w:line="226" w:lineRule="exact"/>
              <w:ind w:left="0" w:right="0" w:firstLine="0"/>
              <w:jc w:val="both"/>
            </w:pPr>
            <w:r>
              <w:rPr>
                <w:color w:val="000000"/>
                <w:spacing w:val="0"/>
                <w:w w:val="100"/>
                <w:position w:val="0"/>
              </w:rPr>
              <w:t>对为网络商品交易提供信用评价服务的有关服务经营者，不通 过合法途径采集信用信息，坚持中立、公正、客观原则，任意 调整用户的信用级别或者相关信息，将收集的信用信息用于任 何非法用途行为的处罚</w:t>
            </w:r>
          </w:p>
        </w:tc>
        <w:tc>
          <w:tcPr>
            <w:tcBorders>
              <w:top w:val="single" w:color="auto" w:sz="4" w:space="0"/>
              <w:left w:val="single" w:color="auto" w:sz="4" w:space="0"/>
            </w:tcBorders>
            <w:shd w:val="clear" w:color="auto" w:fill="FFFFFF"/>
            <w:vAlign w:val="center"/>
          </w:tcPr>
          <w:p w14:paraId="3851FBE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698AD7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803BDB">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审场监管综合行政执法 支队</w:t>
            </w:r>
          </w:p>
        </w:tc>
        <w:tc>
          <w:tcPr>
            <w:tcBorders>
              <w:top w:val="single" w:color="auto" w:sz="4" w:space="0"/>
              <w:left w:val="single" w:color="auto" w:sz="4" w:space="0"/>
              <w:right w:val="single" w:color="auto" w:sz="4" w:space="0"/>
            </w:tcBorders>
            <w:shd w:val="clear" w:color="auto" w:fill="FFFFFF"/>
            <w:vAlign w:val="top"/>
          </w:tcPr>
          <w:p w14:paraId="0E2D6749">
            <w:pPr>
              <w:widowControl w:val="0"/>
              <w:rPr>
                <w:sz w:val="10"/>
                <w:szCs w:val="10"/>
              </w:rPr>
            </w:pPr>
          </w:p>
        </w:tc>
      </w:tr>
      <w:tr w14:paraId="716D4A9E">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CCD9A77">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67</w:t>
            </w:r>
          </w:p>
        </w:tc>
        <w:tc>
          <w:tcPr>
            <w:tcBorders>
              <w:top w:val="single" w:color="auto" w:sz="4" w:space="0"/>
              <w:left w:val="single" w:color="auto" w:sz="4" w:space="0"/>
            </w:tcBorders>
            <w:shd w:val="clear" w:color="auto" w:fill="FFFFFF"/>
            <w:vAlign w:val="center"/>
          </w:tcPr>
          <w:p w14:paraId="7916478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1325704">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发布虚假广告的处罚</w:t>
            </w:r>
          </w:p>
        </w:tc>
        <w:tc>
          <w:tcPr>
            <w:tcBorders>
              <w:top w:val="single" w:color="auto" w:sz="4" w:space="0"/>
              <w:left w:val="single" w:color="auto" w:sz="4" w:space="0"/>
            </w:tcBorders>
            <w:shd w:val="clear" w:color="auto" w:fill="FFFFFF"/>
            <w:vAlign w:val="center"/>
          </w:tcPr>
          <w:p w14:paraId="5AA9898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8B6F09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8C6234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83BBF58">
            <w:pPr>
              <w:widowControl w:val="0"/>
              <w:rPr>
                <w:sz w:val="10"/>
                <w:szCs w:val="10"/>
              </w:rPr>
            </w:pPr>
          </w:p>
        </w:tc>
      </w:tr>
      <w:tr w14:paraId="4DC3E5BF">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75C0D150">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68</w:t>
            </w:r>
          </w:p>
        </w:tc>
        <w:tc>
          <w:tcPr>
            <w:tcBorders>
              <w:top w:val="single" w:color="auto" w:sz="4" w:space="0"/>
              <w:left w:val="single" w:color="auto" w:sz="4" w:space="0"/>
            </w:tcBorders>
            <w:shd w:val="clear" w:color="auto" w:fill="FFFFFF"/>
            <w:vAlign w:val="center"/>
          </w:tcPr>
          <w:p w14:paraId="16FA1D0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C8BA0EF">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发布禁止情形广告的处罚</w:t>
            </w:r>
          </w:p>
        </w:tc>
        <w:tc>
          <w:tcPr>
            <w:tcBorders>
              <w:top w:val="single" w:color="auto" w:sz="4" w:space="0"/>
              <w:left w:val="single" w:color="auto" w:sz="4" w:space="0"/>
            </w:tcBorders>
            <w:shd w:val="clear" w:color="auto" w:fill="FFFFFF"/>
            <w:vAlign w:val="center"/>
          </w:tcPr>
          <w:p w14:paraId="7A82FE8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CE6726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1DB57A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2812369">
            <w:pPr>
              <w:widowControl w:val="0"/>
              <w:rPr>
                <w:sz w:val="10"/>
                <w:szCs w:val="10"/>
              </w:rPr>
            </w:pPr>
          </w:p>
        </w:tc>
      </w:tr>
      <w:tr w14:paraId="372C6A4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67E8F9E">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69</w:t>
            </w:r>
          </w:p>
        </w:tc>
        <w:tc>
          <w:tcPr>
            <w:tcBorders>
              <w:top w:val="single" w:color="auto" w:sz="4" w:space="0"/>
              <w:left w:val="single" w:color="auto" w:sz="4" w:space="0"/>
            </w:tcBorders>
            <w:shd w:val="clear" w:color="auto" w:fill="FFFFFF"/>
            <w:vAlign w:val="center"/>
          </w:tcPr>
          <w:p w14:paraId="0CC779D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517A163">
            <w:pPr>
              <w:pStyle w:val="9"/>
              <w:keepNext w:val="0"/>
              <w:keepLines w:val="0"/>
              <w:widowControl w:val="0"/>
              <w:shd w:val="clear" w:color="auto" w:fill="auto"/>
              <w:bidi w:val="0"/>
              <w:spacing w:before="0" w:after="0" w:line="223" w:lineRule="exact"/>
              <w:ind w:left="0" w:right="0" w:firstLine="0"/>
              <w:jc w:val="both"/>
            </w:pPr>
            <w:r>
              <w:rPr>
                <w:color w:val="000000"/>
                <w:spacing w:val="0"/>
                <w:w w:val="100"/>
                <w:position w:val="0"/>
              </w:rPr>
              <w:t>违规发布声称全部或者部分替代母乳的婴儿乳制品或其他食品 广告的处罚</w:t>
            </w:r>
          </w:p>
        </w:tc>
        <w:tc>
          <w:tcPr>
            <w:tcBorders>
              <w:top w:val="single" w:color="auto" w:sz="4" w:space="0"/>
              <w:left w:val="single" w:color="auto" w:sz="4" w:space="0"/>
            </w:tcBorders>
            <w:shd w:val="clear" w:color="auto" w:fill="FFFFFF"/>
            <w:vAlign w:val="center"/>
          </w:tcPr>
          <w:p w14:paraId="47EC381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795DDB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F184F29">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106EFDB">
            <w:pPr>
              <w:widowControl w:val="0"/>
              <w:rPr>
                <w:sz w:val="10"/>
                <w:szCs w:val="10"/>
              </w:rPr>
            </w:pPr>
          </w:p>
        </w:tc>
      </w:tr>
      <w:tr w14:paraId="2DC1A31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248438F">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70</w:t>
            </w:r>
          </w:p>
        </w:tc>
        <w:tc>
          <w:tcPr>
            <w:tcBorders>
              <w:top w:val="single" w:color="auto" w:sz="4" w:space="0"/>
              <w:left w:val="single" w:color="auto" w:sz="4" w:space="0"/>
            </w:tcBorders>
            <w:shd w:val="clear" w:color="auto" w:fill="FFFFFF"/>
            <w:vAlign w:val="center"/>
          </w:tcPr>
          <w:p w14:paraId="6128C4F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E6A3E83">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违规发布烟草广告行为的处罚</w:t>
            </w:r>
          </w:p>
        </w:tc>
        <w:tc>
          <w:tcPr>
            <w:tcBorders>
              <w:top w:val="single" w:color="auto" w:sz="4" w:space="0"/>
              <w:left w:val="single" w:color="auto" w:sz="4" w:space="0"/>
            </w:tcBorders>
            <w:shd w:val="clear" w:color="auto" w:fill="FFFFFF"/>
            <w:vAlign w:val="center"/>
          </w:tcPr>
          <w:p w14:paraId="5A708E2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9B692F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2992C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5211936">
            <w:pPr>
              <w:widowControl w:val="0"/>
              <w:rPr>
                <w:sz w:val="10"/>
                <w:szCs w:val="10"/>
              </w:rPr>
            </w:pPr>
          </w:p>
        </w:tc>
      </w:tr>
      <w:tr w14:paraId="4445508C">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AD73DD6">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71</w:t>
            </w:r>
          </w:p>
        </w:tc>
        <w:tc>
          <w:tcPr>
            <w:tcBorders>
              <w:top w:val="single" w:color="auto" w:sz="4" w:space="0"/>
              <w:left w:val="single" w:color="auto" w:sz="4" w:space="0"/>
            </w:tcBorders>
            <w:shd w:val="clear" w:color="auto" w:fill="FFFFFF"/>
            <w:vAlign w:val="center"/>
          </w:tcPr>
          <w:p w14:paraId="13278C4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F9455A1">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违规在针对未成年人的大众传播媒介上发布医疗、药品、保健 食品、医疗器械、化妆品、酒类、美容广告，以及不利于未成 年人身心健康的网络游戏广告的处罚</w:t>
            </w:r>
          </w:p>
        </w:tc>
        <w:tc>
          <w:tcPr>
            <w:tcBorders>
              <w:top w:val="single" w:color="auto" w:sz="4" w:space="0"/>
              <w:left w:val="single" w:color="auto" w:sz="4" w:space="0"/>
            </w:tcBorders>
            <w:shd w:val="clear" w:color="auto" w:fill="FFFFFF"/>
            <w:vAlign w:val="center"/>
          </w:tcPr>
          <w:p w14:paraId="4967A4B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20EF4D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D56B66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82ED279">
            <w:pPr>
              <w:widowControl w:val="0"/>
              <w:rPr>
                <w:sz w:val="10"/>
                <w:szCs w:val="10"/>
              </w:rPr>
            </w:pPr>
          </w:p>
        </w:tc>
      </w:tr>
      <w:tr w14:paraId="030F05B3">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2B481D1">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72</w:t>
            </w:r>
          </w:p>
        </w:tc>
        <w:tc>
          <w:tcPr>
            <w:tcBorders>
              <w:top w:val="single" w:color="auto" w:sz="4" w:space="0"/>
              <w:left w:val="single" w:color="auto" w:sz="4" w:space="0"/>
            </w:tcBorders>
            <w:shd w:val="clear" w:color="auto" w:fill="FFFFFF"/>
            <w:vAlign w:val="center"/>
          </w:tcPr>
          <w:p w14:paraId="2B6D813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BE402FE">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违规发布保健食品广告的处罚</w:t>
            </w:r>
          </w:p>
        </w:tc>
        <w:tc>
          <w:tcPr>
            <w:tcBorders>
              <w:top w:val="single" w:color="auto" w:sz="4" w:space="0"/>
              <w:left w:val="single" w:color="auto" w:sz="4" w:space="0"/>
            </w:tcBorders>
            <w:shd w:val="clear" w:color="auto" w:fill="FFFFFF"/>
            <w:vAlign w:val="center"/>
          </w:tcPr>
          <w:p w14:paraId="14D9909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26CF6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9EE5861">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CB905BE">
            <w:pPr>
              <w:widowControl w:val="0"/>
              <w:rPr>
                <w:sz w:val="10"/>
                <w:szCs w:val="10"/>
              </w:rPr>
            </w:pPr>
          </w:p>
        </w:tc>
      </w:tr>
      <w:tr w14:paraId="4853A9E5">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5B93427E">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73</w:t>
            </w:r>
          </w:p>
        </w:tc>
        <w:tc>
          <w:tcPr>
            <w:tcBorders>
              <w:top w:val="single" w:color="auto" w:sz="4" w:space="0"/>
              <w:left w:val="single" w:color="auto" w:sz="4" w:space="0"/>
              <w:bottom w:val="single" w:color="auto" w:sz="4" w:space="0"/>
            </w:tcBorders>
            <w:shd w:val="clear" w:color="auto" w:fill="FFFFFF"/>
            <w:vAlign w:val="center"/>
          </w:tcPr>
          <w:p w14:paraId="312DF27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24B86CA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违规发布农药、兽药、饲料和饲料添加剂广告的处罚</w:t>
            </w:r>
          </w:p>
        </w:tc>
        <w:tc>
          <w:tcPr>
            <w:tcBorders>
              <w:top w:val="single" w:color="auto" w:sz="4" w:space="0"/>
              <w:left w:val="single" w:color="auto" w:sz="4" w:space="0"/>
              <w:bottom w:val="single" w:color="auto" w:sz="4" w:space="0"/>
            </w:tcBorders>
            <w:shd w:val="clear" w:color="auto" w:fill="FFFFFF"/>
            <w:vAlign w:val="center"/>
          </w:tcPr>
          <w:p w14:paraId="446C5B2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41FCCD0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A4B160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BA5A4BE">
            <w:pPr>
              <w:widowControl w:val="0"/>
              <w:rPr>
                <w:sz w:val="10"/>
                <w:szCs w:val="10"/>
              </w:rPr>
            </w:pPr>
          </w:p>
        </w:tc>
      </w:tr>
    </w:tbl>
    <w:p w14:paraId="1E9A2A7C">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34"/>
        <w:gridCol w:w="5087"/>
        <w:gridCol w:w="1822"/>
        <w:gridCol w:w="1656"/>
        <w:gridCol w:w="1868"/>
        <w:gridCol w:w="1782"/>
      </w:tblGrid>
      <w:tr w14:paraId="6BDC7330">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32B3D461">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74</w:t>
            </w:r>
          </w:p>
        </w:tc>
        <w:tc>
          <w:tcPr>
            <w:tcBorders>
              <w:top w:val="single" w:color="auto" w:sz="4" w:space="0"/>
              <w:left w:val="single" w:color="auto" w:sz="4" w:space="0"/>
            </w:tcBorders>
            <w:shd w:val="clear" w:color="auto" w:fill="FFFFFF"/>
            <w:vAlign w:val="center"/>
          </w:tcPr>
          <w:p w14:paraId="77E1CDB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9B786D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违规发布酒类广告的处罚</w:t>
            </w:r>
          </w:p>
        </w:tc>
        <w:tc>
          <w:tcPr>
            <w:tcBorders>
              <w:top w:val="single" w:color="auto" w:sz="4" w:space="0"/>
              <w:left w:val="single" w:color="auto" w:sz="4" w:space="0"/>
            </w:tcBorders>
            <w:shd w:val="clear" w:color="auto" w:fill="FFFFFF"/>
            <w:vAlign w:val="center"/>
          </w:tcPr>
          <w:p w14:paraId="23D0DC8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86B601A">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D9EE29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87E8BA3">
            <w:pPr>
              <w:widowControl w:val="0"/>
              <w:rPr>
                <w:sz w:val="10"/>
                <w:szCs w:val="10"/>
              </w:rPr>
            </w:pPr>
          </w:p>
        </w:tc>
      </w:tr>
      <w:tr w14:paraId="6DC012D6">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E839495">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75</w:t>
            </w:r>
          </w:p>
        </w:tc>
        <w:tc>
          <w:tcPr>
            <w:tcBorders>
              <w:top w:val="single" w:color="auto" w:sz="4" w:space="0"/>
              <w:left w:val="single" w:color="auto" w:sz="4" w:space="0"/>
            </w:tcBorders>
            <w:shd w:val="clear" w:color="auto" w:fill="FFFFFF"/>
            <w:vAlign w:val="center"/>
          </w:tcPr>
          <w:p w14:paraId="7494513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EF9F66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违规发布教育、培训广告的处罚</w:t>
            </w:r>
          </w:p>
        </w:tc>
        <w:tc>
          <w:tcPr>
            <w:tcBorders>
              <w:top w:val="single" w:color="auto" w:sz="4" w:space="0"/>
              <w:left w:val="single" w:color="auto" w:sz="4" w:space="0"/>
            </w:tcBorders>
            <w:shd w:val="clear" w:color="auto" w:fill="FFFFFF"/>
            <w:vAlign w:val="center"/>
          </w:tcPr>
          <w:p w14:paraId="73A45FE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D0C7A1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A9516D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25594E3">
            <w:pPr>
              <w:widowControl w:val="0"/>
              <w:rPr>
                <w:sz w:val="10"/>
                <w:szCs w:val="10"/>
              </w:rPr>
            </w:pPr>
          </w:p>
        </w:tc>
      </w:tr>
      <w:tr w14:paraId="085A975B">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50E09C3D">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76</w:t>
            </w:r>
          </w:p>
        </w:tc>
        <w:tc>
          <w:tcPr>
            <w:tcBorders>
              <w:top w:val="single" w:color="auto" w:sz="4" w:space="0"/>
              <w:left w:val="single" w:color="auto" w:sz="4" w:space="0"/>
            </w:tcBorders>
            <w:shd w:val="clear" w:color="auto" w:fill="FFFFFF"/>
            <w:vAlign w:val="center"/>
          </w:tcPr>
          <w:p w14:paraId="20CF5D4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D61F28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违规发布招商等有投资回报预期的油品或者服务广告的处罚</w:t>
            </w:r>
          </w:p>
        </w:tc>
        <w:tc>
          <w:tcPr>
            <w:tcBorders>
              <w:top w:val="single" w:color="auto" w:sz="4" w:space="0"/>
              <w:left w:val="single" w:color="auto" w:sz="4" w:space="0"/>
            </w:tcBorders>
            <w:shd w:val="clear" w:color="auto" w:fill="FFFFFF"/>
            <w:vAlign w:val="center"/>
          </w:tcPr>
          <w:p w14:paraId="60B5C25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2FD135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942895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378F442">
            <w:pPr>
              <w:widowControl w:val="0"/>
              <w:rPr>
                <w:sz w:val="10"/>
                <w:szCs w:val="10"/>
              </w:rPr>
            </w:pPr>
          </w:p>
        </w:tc>
      </w:tr>
      <w:tr w14:paraId="3733BEF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6B91941">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77</w:t>
            </w:r>
          </w:p>
        </w:tc>
        <w:tc>
          <w:tcPr>
            <w:tcBorders>
              <w:top w:val="single" w:color="auto" w:sz="4" w:space="0"/>
              <w:left w:val="single" w:color="auto" w:sz="4" w:space="0"/>
            </w:tcBorders>
            <w:shd w:val="clear" w:color="auto" w:fill="FFFFFF"/>
            <w:vAlign w:val="center"/>
          </w:tcPr>
          <w:p w14:paraId="527915B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FEB24D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违规发布房地产广告的处罚</w:t>
            </w:r>
          </w:p>
        </w:tc>
        <w:tc>
          <w:tcPr>
            <w:tcBorders>
              <w:top w:val="single" w:color="auto" w:sz="4" w:space="0"/>
              <w:left w:val="single" w:color="auto" w:sz="4" w:space="0"/>
            </w:tcBorders>
            <w:shd w:val="clear" w:color="auto" w:fill="FFFFFF"/>
            <w:vAlign w:val="center"/>
          </w:tcPr>
          <w:p w14:paraId="7F7567C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9173350">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385FD2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C1C8CF1">
            <w:pPr>
              <w:widowControl w:val="0"/>
              <w:rPr>
                <w:sz w:val="10"/>
                <w:szCs w:val="10"/>
              </w:rPr>
            </w:pPr>
          </w:p>
        </w:tc>
      </w:tr>
      <w:tr w14:paraId="56EC5C6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B163A17">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78</w:t>
            </w:r>
          </w:p>
        </w:tc>
        <w:tc>
          <w:tcPr>
            <w:tcBorders>
              <w:top w:val="single" w:color="auto" w:sz="4" w:space="0"/>
              <w:left w:val="single" w:color="auto" w:sz="4" w:space="0"/>
            </w:tcBorders>
            <w:shd w:val="clear" w:color="auto" w:fill="FFFFFF"/>
            <w:vAlign w:val="center"/>
          </w:tcPr>
          <w:p w14:paraId="2711E11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82D1CC6">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违规发布农作物种子、林木种子、草种子、种畜禽、水产苗种 和种养殖广告的处罚</w:t>
            </w:r>
          </w:p>
        </w:tc>
        <w:tc>
          <w:tcPr>
            <w:tcBorders>
              <w:top w:val="single" w:color="auto" w:sz="4" w:space="0"/>
              <w:left w:val="single" w:color="auto" w:sz="4" w:space="0"/>
            </w:tcBorders>
            <w:shd w:val="clear" w:color="auto" w:fill="FFFFFF"/>
            <w:vAlign w:val="center"/>
          </w:tcPr>
          <w:p w14:paraId="6D533FD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BDE30BA">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2CD805">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A6F949E">
            <w:pPr>
              <w:widowControl w:val="0"/>
              <w:rPr>
                <w:sz w:val="10"/>
                <w:szCs w:val="10"/>
              </w:rPr>
            </w:pPr>
          </w:p>
        </w:tc>
      </w:tr>
      <w:tr w14:paraId="0C89D4C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E4ABCF9">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79</w:t>
            </w:r>
          </w:p>
        </w:tc>
        <w:tc>
          <w:tcPr>
            <w:tcBorders>
              <w:top w:val="single" w:color="auto" w:sz="4" w:space="0"/>
              <w:left w:val="single" w:color="auto" w:sz="4" w:space="0"/>
            </w:tcBorders>
            <w:shd w:val="clear" w:color="auto" w:fill="FFFFFF"/>
            <w:vAlign w:val="center"/>
          </w:tcPr>
          <w:p w14:paraId="6B35CC8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FFE094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广告代言人违规发布广告的处罚</w:t>
            </w:r>
          </w:p>
        </w:tc>
        <w:tc>
          <w:tcPr>
            <w:tcBorders>
              <w:top w:val="single" w:color="auto" w:sz="4" w:space="0"/>
              <w:left w:val="single" w:color="auto" w:sz="4" w:space="0"/>
            </w:tcBorders>
            <w:shd w:val="clear" w:color="auto" w:fill="FFFFFF"/>
            <w:vAlign w:val="center"/>
          </w:tcPr>
          <w:p w14:paraId="5BC1C84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1B7F57">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57D0494">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5913966">
            <w:pPr>
              <w:widowControl w:val="0"/>
              <w:rPr>
                <w:sz w:val="10"/>
                <w:szCs w:val="10"/>
              </w:rPr>
            </w:pPr>
          </w:p>
        </w:tc>
      </w:tr>
      <w:tr w14:paraId="6B5485F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CE4424F">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80</w:t>
            </w:r>
          </w:p>
        </w:tc>
        <w:tc>
          <w:tcPr>
            <w:tcBorders>
              <w:top w:val="single" w:color="auto" w:sz="4" w:space="0"/>
              <w:left w:val="single" w:color="auto" w:sz="4" w:space="0"/>
            </w:tcBorders>
            <w:shd w:val="clear" w:color="auto" w:fill="FFFFFF"/>
            <w:vAlign w:val="center"/>
          </w:tcPr>
          <w:p w14:paraId="2656942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52DAA9C">
            <w:pPr>
              <w:pStyle w:val="9"/>
              <w:keepNext w:val="0"/>
              <w:keepLines w:val="0"/>
              <w:widowControl w:val="0"/>
              <w:shd w:val="clear" w:color="auto" w:fill="auto"/>
              <w:bidi w:val="0"/>
              <w:spacing w:before="0" w:after="0" w:line="252" w:lineRule="exact"/>
              <w:ind w:left="0" w:right="0" w:firstLine="0"/>
              <w:jc w:val="left"/>
            </w:pPr>
            <w:r>
              <w:rPr>
                <w:color w:val="000000"/>
                <w:spacing w:val="0"/>
                <w:w w:val="100"/>
                <w:position w:val="0"/>
              </w:rPr>
              <w:t>违规在中小学校、幼儿园内或者利用与中小学生、幼儿有关的 物品发布广告的处罚</w:t>
            </w:r>
          </w:p>
        </w:tc>
        <w:tc>
          <w:tcPr>
            <w:tcBorders>
              <w:top w:val="single" w:color="auto" w:sz="4" w:space="0"/>
              <w:left w:val="single" w:color="auto" w:sz="4" w:space="0"/>
            </w:tcBorders>
            <w:shd w:val="clear" w:color="auto" w:fill="FFFFFF"/>
            <w:vAlign w:val="center"/>
          </w:tcPr>
          <w:p w14:paraId="6E384EE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2BA9852">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0E9A96">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B41ED2C">
            <w:pPr>
              <w:widowControl w:val="0"/>
              <w:rPr>
                <w:sz w:val="10"/>
                <w:szCs w:val="10"/>
              </w:rPr>
            </w:pPr>
          </w:p>
        </w:tc>
      </w:tr>
      <w:tr w14:paraId="552F614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541A2AB">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81</w:t>
            </w:r>
          </w:p>
        </w:tc>
        <w:tc>
          <w:tcPr>
            <w:tcBorders>
              <w:top w:val="single" w:color="auto" w:sz="4" w:space="0"/>
              <w:left w:val="single" w:color="auto" w:sz="4" w:space="0"/>
            </w:tcBorders>
            <w:shd w:val="clear" w:color="auto" w:fill="FFFFFF"/>
            <w:vAlign w:val="center"/>
          </w:tcPr>
          <w:p w14:paraId="68725CE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0E98054">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违规发布针对不满十四周岁的未成年人的商品或者服务的广告 的处罚</w:t>
            </w:r>
          </w:p>
        </w:tc>
        <w:tc>
          <w:tcPr>
            <w:tcBorders>
              <w:top w:val="single" w:color="auto" w:sz="4" w:space="0"/>
              <w:left w:val="single" w:color="auto" w:sz="4" w:space="0"/>
            </w:tcBorders>
            <w:shd w:val="clear" w:color="auto" w:fill="FFFFFF"/>
            <w:vAlign w:val="center"/>
          </w:tcPr>
          <w:p w14:paraId="125EE1F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FF4630">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F319466">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80BC8F8">
            <w:pPr>
              <w:widowControl w:val="0"/>
              <w:rPr>
                <w:sz w:val="10"/>
                <w:szCs w:val="10"/>
              </w:rPr>
            </w:pPr>
          </w:p>
        </w:tc>
      </w:tr>
      <w:tr w14:paraId="2FD8978C">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3F713EB">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82</w:t>
            </w:r>
          </w:p>
        </w:tc>
        <w:tc>
          <w:tcPr>
            <w:tcBorders>
              <w:top w:val="single" w:color="auto" w:sz="4" w:space="0"/>
              <w:left w:val="single" w:color="auto" w:sz="4" w:space="0"/>
            </w:tcBorders>
            <w:shd w:val="clear" w:color="auto" w:fill="FFFFFF"/>
            <w:vAlign w:val="center"/>
          </w:tcPr>
          <w:p w14:paraId="12C2690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690E6D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依法未经审査机关审査发布广告的处罚</w:t>
            </w:r>
          </w:p>
        </w:tc>
        <w:tc>
          <w:tcPr>
            <w:tcBorders>
              <w:top w:val="single" w:color="auto" w:sz="4" w:space="0"/>
              <w:left w:val="single" w:color="auto" w:sz="4" w:space="0"/>
            </w:tcBorders>
            <w:shd w:val="clear" w:color="auto" w:fill="FFFFFF"/>
            <w:vAlign w:val="center"/>
          </w:tcPr>
          <w:p w14:paraId="74AE47A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1C846CA">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5D4C389">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F6A2DBC">
            <w:pPr>
              <w:widowControl w:val="0"/>
              <w:rPr>
                <w:sz w:val="10"/>
                <w:szCs w:val="10"/>
              </w:rPr>
            </w:pPr>
          </w:p>
        </w:tc>
      </w:tr>
      <w:tr w14:paraId="0FB6E089">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81EB700">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83</w:t>
            </w:r>
          </w:p>
        </w:tc>
        <w:tc>
          <w:tcPr>
            <w:tcBorders>
              <w:top w:val="single" w:color="auto" w:sz="4" w:space="0"/>
              <w:left w:val="single" w:color="auto" w:sz="4" w:space="0"/>
            </w:tcBorders>
            <w:shd w:val="clear" w:color="auto" w:fill="FFFFFF"/>
            <w:vAlign w:val="center"/>
          </w:tcPr>
          <w:p w14:paraId="1787D2D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0A3804A">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对广播电台、电视台、报刊出版单位未办理广告发布登记，擅 自从事广告发布的处罚</w:t>
            </w:r>
          </w:p>
        </w:tc>
        <w:tc>
          <w:tcPr>
            <w:tcBorders>
              <w:top w:val="single" w:color="auto" w:sz="4" w:space="0"/>
              <w:left w:val="single" w:color="auto" w:sz="4" w:space="0"/>
            </w:tcBorders>
            <w:shd w:val="clear" w:color="auto" w:fill="FFFFFF"/>
            <w:vAlign w:val="center"/>
          </w:tcPr>
          <w:p w14:paraId="67F76EE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8EE569E">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91A29F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990C6C2">
            <w:pPr>
              <w:widowControl w:val="0"/>
              <w:rPr>
                <w:sz w:val="10"/>
                <w:szCs w:val="10"/>
              </w:rPr>
            </w:pPr>
          </w:p>
        </w:tc>
      </w:tr>
      <w:tr w14:paraId="2487E6BA">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A79D399">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84</w:t>
            </w:r>
          </w:p>
        </w:tc>
        <w:tc>
          <w:tcPr>
            <w:tcBorders>
              <w:top w:val="single" w:color="auto" w:sz="4" w:space="0"/>
              <w:left w:val="single" w:color="auto" w:sz="4" w:space="0"/>
            </w:tcBorders>
            <w:shd w:val="clear" w:color="auto" w:fill="FFFFFF"/>
            <w:vAlign w:val="center"/>
          </w:tcPr>
          <w:p w14:paraId="1E642D2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72A5FE0">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未按照国家有关规定建立、健全广告业务管理制度的，或者未 对广告内容进行核对的处罚</w:t>
            </w:r>
          </w:p>
        </w:tc>
        <w:tc>
          <w:tcPr>
            <w:tcBorders>
              <w:top w:val="single" w:color="auto" w:sz="4" w:space="0"/>
              <w:left w:val="single" w:color="auto" w:sz="4" w:space="0"/>
            </w:tcBorders>
            <w:shd w:val="clear" w:color="auto" w:fill="FFFFFF"/>
            <w:vAlign w:val="center"/>
          </w:tcPr>
          <w:p w14:paraId="3849EB6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2390F3">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76B672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7088DB2">
            <w:pPr>
              <w:widowControl w:val="0"/>
              <w:rPr>
                <w:sz w:val="10"/>
                <w:szCs w:val="10"/>
              </w:rPr>
            </w:pPr>
          </w:p>
        </w:tc>
      </w:tr>
      <w:tr w14:paraId="3652B2B6">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3331B944">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85</w:t>
            </w:r>
          </w:p>
        </w:tc>
        <w:tc>
          <w:tcPr>
            <w:tcBorders>
              <w:top w:val="single" w:color="auto" w:sz="4" w:space="0"/>
              <w:left w:val="single" w:color="auto" w:sz="4" w:space="0"/>
              <w:bottom w:val="single" w:color="auto" w:sz="4" w:space="0"/>
            </w:tcBorders>
            <w:shd w:val="clear" w:color="auto" w:fill="FFFFFF"/>
            <w:vAlign w:val="center"/>
          </w:tcPr>
          <w:p w14:paraId="1DB1EB0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7EA5ECC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违规代言发布广告的处罚</w:t>
            </w:r>
          </w:p>
        </w:tc>
        <w:tc>
          <w:tcPr>
            <w:tcBorders>
              <w:top w:val="single" w:color="auto" w:sz="4" w:space="0"/>
              <w:left w:val="single" w:color="auto" w:sz="4" w:space="0"/>
              <w:bottom w:val="single" w:color="auto" w:sz="4" w:space="0"/>
            </w:tcBorders>
            <w:shd w:val="clear" w:color="auto" w:fill="FFFFFF"/>
            <w:vAlign w:val="center"/>
          </w:tcPr>
          <w:p w14:paraId="53F66D2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436C988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98FBD54">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5BD83CD2">
            <w:pPr>
              <w:widowControl w:val="0"/>
              <w:rPr>
                <w:sz w:val="10"/>
                <w:szCs w:val="10"/>
              </w:rPr>
            </w:pPr>
          </w:p>
        </w:tc>
      </w:tr>
    </w:tbl>
    <w:p w14:paraId="564DCC71">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67"/>
        <w:gridCol w:w="1145"/>
        <w:gridCol w:w="5090"/>
        <w:gridCol w:w="1814"/>
        <w:gridCol w:w="1656"/>
        <w:gridCol w:w="1868"/>
        <w:gridCol w:w="1775"/>
      </w:tblGrid>
      <w:tr w14:paraId="1075DE8C">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43563B97">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86</w:t>
            </w:r>
          </w:p>
        </w:tc>
        <w:tc>
          <w:tcPr>
            <w:tcBorders>
              <w:top w:val="single" w:color="auto" w:sz="4" w:space="0"/>
              <w:left w:val="single" w:color="auto" w:sz="4" w:space="0"/>
            </w:tcBorders>
            <w:shd w:val="clear" w:color="auto" w:fill="FFFFFF"/>
            <w:vAlign w:val="center"/>
          </w:tcPr>
          <w:p w14:paraId="4C363D2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160A9F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工商行政管理部门对未经批准擅自从事直销活动的处罚</w:t>
            </w:r>
          </w:p>
        </w:tc>
        <w:tc>
          <w:tcPr>
            <w:tcBorders>
              <w:top w:val="single" w:color="auto" w:sz="4" w:space="0"/>
              <w:left w:val="single" w:color="auto" w:sz="4" w:space="0"/>
            </w:tcBorders>
            <w:shd w:val="clear" w:color="auto" w:fill="FFFFFF"/>
            <w:vAlign w:val="center"/>
          </w:tcPr>
          <w:p w14:paraId="06E5298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B6FC91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4312B0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2E8E54B">
            <w:pPr>
              <w:widowControl w:val="0"/>
              <w:rPr>
                <w:sz w:val="10"/>
                <w:szCs w:val="10"/>
              </w:rPr>
            </w:pPr>
          </w:p>
        </w:tc>
      </w:tr>
      <w:tr w14:paraId="7B3CF78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784726F">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87</w:t>
            </w:r>
          </w:p>
        </w:tc>
        <w:tc>
          <w:tcPr>
            <w:tcBorders>
              <w:top w:val="single" w:color="auto" w:sz="4" w:space="0"/>
              <w:left w:val="single" w:color="auto" w:sz="4" w:space="0"/>
            </w:tcBorders>
            <w:shd w:val="clear" w:color="auto" w:fill="FFFFFF"/>
            <w:vAlign w:val="center"/>
          </w:tcPr>
          <w:p w14:paraId="7EB4834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36B83F2">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对申请人通过欺骗、贿赂等手段取得直销经营许可或直销业务 分支机构许可的处罚</w:t>
            </w:r>
          </w:p>
        </w:tc>
        <w:tc>
          <w:tcPr>
            <w:tcBorders>
              <w:top w:val="single" w:color="auto" w:sz="4" w:space="0"/>
              <w:left w:val="single" w:color="auto" w:sz="4" w:space="0"/>
            </w:tcBorders>
            <w:shd w:val="clear" w:color="auto" w:fill="FFFFFF"/>
            <w:vAlign w:val="center"/>
          </w:tcPr>
          <w:p w14:paraId="4A9177F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D66532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7A4D79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A903686">
            <w:pPr>
              <w:widowControl w:val="0"/>
              <w:rPr>
                <w:sz w:val="10"/>
                <w:szCs w:val="10"/>
              </w:rPr>
            </w:pPr>
          </w:p>
        </w:tc>
      </w:tr>
      <w:tr w14:paraId="792BE5B8">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CF6D0F6">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88</w:t>
            </w:r>
          </w:p>
        </w:tc>
        <w:tc>
          <w:tcPr>
            <w:tcBorders>
              <w:top w:val="single" w:color="auto" w:sz="4" w:space="0"/>
              <w:left w:val="single" w:color="auto" w:sz="4" w:space="0"/>
            </w:tcBorders>
            <w:shd w:val="clear" w:color="auto" w:fill="FFFFFF"/>
            <w:vAlign w:val="center"/>
          </w:tcPr>
          <w:p w14:paraId="77F7FF7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8885CD9">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对直销企业有关内容发生重大变更，未报经国务院商务主管部 门批准的处罚</w:t>
            </w:r>
          </w:p>
        </w:tc>
        <w:tc>
          <w:tcPr>
            <w:tcBorders>
              <w:top w:val="single" w:color="auto" w:sz="4" w:space="0"/>
              <w:left w:val="single" w:color="auto" w:sz="4" w:space="0"/>
            </w:tcBorders>
            <w:shd w:val="clear" w:color="auto" w:fill="FFFFFF"/>
            <w:vAlign w:val="center"/>
          </w:tcPr>
          <w:p w14:paraId="2B8C8D0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92AB31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A15031D">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81041E2">
            <w:pPr>
              <w:widowControl w:val="0"/>
              <w:rPr>
                <w:sz w:val="10"/>
                <w:szCs w:val="10"/>
              </w:rPr>
            </w:pPr>
          </w:p>
        </w:tc>
      </w:tr>
      <w:tr w14:paraId="26F07202">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0F69947">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89</w:t>
            </w:r>
          </w:p>
        </w:tc>
        <w:tc>
          <w:tcPr>
            <w:tcBorders>
              <w:top w:val="single" w:color="auto" w:sz="4" w:space="0"/>
              <w:left w:val="single" w:color="auto" w:sz="4" w:space="0"/>
            </w:tcBorders>
            <w:shd w:val="clear" w:color="auto" w:fill="FFFFFF"/>
            <w:vAlign w:val="center"/>
          </w:tcPr>
          <w:p w14:paraId="13134D5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B3B1A73">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对超出直销产品范围从事直销经营活动的处罚</w:t>
            </w:r>
          </w:p>
        </w:tc>
        <w:tc>
          <w:tcPr>
            <w:tcBorders>
              <w:top w:val="single" w:color="auto" w:sz="4" w:space="0"/>
              <w:left w:val="single" w:color="auto" w:sz="4" w:space="0"/>
            </w:tcBorders>
            <w:shd w:val="clear" w:color="auto" w:fill="FFFFFF"/>
            <w:vAlign w:val="center"/>
          </w:tcPr>
          <w:p w14:paraId="0805898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B4DE21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0ED84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730D47E">
            <w:pPr>
              <w:widowControl w:val="0"/>
              <w:rPr>
                <w:sz w:val="10"/>
                <w:szCs w:val="10"/>
              </w:rPr>
            </w:pPr>
          </w:p>
        </w:tc>
      </w:tr>
      <w:tr w14:paraId="1478568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355141B">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90</w:t>
            </w:r>
          </w:p>
        </w:tc>
        <w:tc>
          <w:tcPr>
            <w:tcBorders>
              <w:top w:val="single" w:color="auto" w:sz="4" w:space="0"/>
              <w:left w:val="single" w:color="auto" w:sz="4" w:space="0"/>
            </w:tcBorders>
            <w:shd w:val="clear" w:color="auto" w:fill="FFFFFF"/>
            <w:vAlign w:val="center"/>
          </w:tcPr>
          <w:p w14:paraId="368A13B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975C7AE">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对直销企业及其直销员有欺骗、误导等宣传和推销行为的处罚</w:t>
            </w:r>
          </w:p>
        </w:tc>
        <w:tc>
          <w:tcPr>
            <w:tcBorders>
              <w:top w:val="single" w:color="auto" w:sz="4" w:space="0"/>
              <w:left w:val="single" w:color="auto" w:sz="4" w:space="0"/>
            </w:tcBorders>
            <w:shd w:val="clear" w:color="auto" w:fill="FFFFFF"/>
            <w:vAlign w:val="center"/>
          </w:tcPr>
          <w:p w14:paraId="65AFFC3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4A875F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717E7D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0578281">
            <w:pPr>
              <w:widowControl w:val="0"/>
              <w:rPr>
                <w:sz w:val="10"/>
                <w:szCs w:val="10"/>
              </w:rPr>
            </w:pPr>
          </w:p>
        </w:tc>
      </w:tr>
      <w:tr w14:paraId="67B2E42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6A5A371">
            <w:pPr>
              <w:pStyle w:val="9"/>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rPr>
              <w:t>91</w:t>
            </w:r>
          </w:p>
        </w:tc>
        <w:tc>
          <w:tcPr>
            <w:tcBorders>
              <w:top w:val="single" w:color="auto" w:sz="4" w:space="0"/>
              <w:left w:val="single" w:color="auto" w:sz="4" w:space="0"/>
            </w:tcBorders>
            <w:shd w:val="clear" w:color="auto" w:fill="FFFFFF"/>
            <w:vAlign w:val="center"/>
          </w:tcPr>
          <w:p w14:paraId="2058B61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546F4A2">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对直销企业及其分支机构违反规定招募直销员的处罚</w:t>
            </w:r>
          </w:p>
        </w:tc>
        <w:tc>
          <w:tcPr>
            <w:tcBorders>
              <w:top w:val="single" w:color="auto" w:sz="4" w:space="0"/>
              <w:left w:val="single" w:color="auto" w:sz="4" w:space="0"/>
            </w:tcBorders>
            <w:shd w:val="clear" w:color="auto" w:fill="FFFFFF"/>
            <w:vAlign w:val="center"/>
          </w:tcPr>
          <w:p w14:paraId="1087697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D9578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9EC452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B287648">
            <w:pPr>
              <w:widowControl w:val="0"/>
              <w:rPr>
                <w:sz w:val="10"/>
                <w:szCs w:val="10"/>
              </w:rPr>
            </w:pPr>
          </w:p>
        </w:tc>
      </w:tr>
      <w:tr w14:paraId="4AA6265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1B151AE">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92</w:t>
            </w:r>
          </w:p>
        </w:tc>
        <w:tc>
          <w:tcPr>
            <w:tcBorders>
              <w:top w:val="single" w:color="auto" w:sz="4" w:space="0"/>
              <w:left w:val="single" w:color="auto" w:sz="4" w:space="0"/>
            </w:tcBorders>
            <w:shd w:val="clear" w:color="auto" w:fill="FFFFFF"/>
            <w:vAlign w:val="center"/>
          </w:tcPr>
          <w:p w14:paraId="61FD202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AC54A1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对未取得直销员证从事直销活动的处罚</w:t>
            </w:r>
          </w:p>
        </w:tc>
        <w:tc>
          <w:tcPr>
            <w:tcBorders>
              <w:top w:val="single" w:color="auto" w:sz="4" w:space="0"/>
              <w:left w:val="single" w:color="auto" w:sz="4" w:space="0"/>
            </w:tcBorders>
            <w:shd w:val="clear" w:color="auto" w:fill="FFFFFF"/>
            <w:vAlign w:val="center"/>
          </w:tcPr>
          <w:p w14:paraId="0278513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8B7FC6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FB63E0">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29E3D96">
            <w:pPr>
              <w:widowControl w:val="0"/>
              <w:rPr>
                <w:sz w:val="10"/>
                <w:szCs w:val="10"/>
              </w:rPr>
            </w:pPr>
          </w:p>
        </w:tc>
      </w:tr>
      <w:tr w14:paraId="251E87C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262158C">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93</w:t>
            </w:r>
          </w:p>
        </w:tc>
        <w:tc>
          <w:tcPr>
            <w:tcBorders>
              <w:top w:val="single" w:color="auto" w:sz="4" w:space="0"/>
              <w:left w:val="single" w:color="auto" w:sz="4" w:space="0"/>
            </w:tcBorders>
            <w:shd w:val="clear" w:color="auto" w:fill="FFFFFF"/>
            <w:vAlign w:val="center"/>
          </w:tcPr>
          <w:p w14:paraId="5A3553F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736E491">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对违规进行直销员业务培训的处罚</w:t>
            </w:r>
          </w:p>
        </w:tc>
        <w:tc>
          <w:tcPr>
            <w:tcBorders>
              <w:top w:val="single" w:color="auto" w:sz="4" w:space="0"/>
              <w:left w:val="single" w:color="auto" w:sz="4" w:space="0"/>
            </w:tcBorders>
            <w:shd w:val="clear" w:color="auto" w:fill="FFFFFF"/>
            <w:vAlign w:val="center"/>
          </w:tcPr>
          <w:p w14:paraId="2679F6A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3851A9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C431DB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3119633">
            <w:pPr>
              <w:widowControl w:val="0"/>
              <w:rPr>
                <w:sz w:val="10"/>
                <w:szCs w:val="10"/>
              </w:rPr>
            </w:pPr>
          </w:p>
        </w:tc>
      </w:tr>
      <w:tr w14:paraId="42DB731D">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A676931">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94</w:t>
            </w:r>
          </w:p>
        </w:tc>
        <w:tc>
          <w:tcPr>
            <w:tcBorders>
              <w:top w:val="single" w:color="auto" w:sz="4" w:space="0"/>
              <w:left w:val="single" w:color="auto" w:sz="4" w:space="0"/>
            </w:tcBorders>
            <w:shd w:val="clear" w:color="auto" w:fill="FFFFFF"/>
            <w:vAlign w:val="center"/>
          </w:tcPr>
          <w:p w14:paraId="5142DF1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9194B5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对直销员不遵守规定向消费者推销产品的处罚</w:t>
            </w:r>
          </w:p>
        </w:tc>
        <w:tc>
          <w:tcPr>
            <w:tcBorders>
              <w:top w:val="single" w:color="auto" w:sz="4" w:space="0"/>
              <w:left w:val="single" w:color="auto" w:sz="4" w:space="0"/>
            </w:tcBorders>
            <w:shd w:val="clear" w:color="auto" w:fill="FFFFFF"/>
            <w:vAlign w:val="center"/>
          </w:tcPr>
          <w:p w14:paraId="71ADDA7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1CC4B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0142B2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26FDA03">
            <w:pPr>
              <w:widowControl w:val="0"/>
              <w:rPr>
                <w:sz w:val="10"/>
                <w:szCs w:val="10"/>
              </w:rPr>
            </w:pPr>
          </w:p>
        </w:tc>
      </w:tr>
      <w:tr w14:paraId="76054CB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84C9E36">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95</w:t>
            </w:r>
          </w:p>
        </w:tc>
        <w:tc>
          <w:tcPr>
            <w:tcBorders>
              <w:top w:val="single" w:color="auto" w:sz="4" w:space="0"/>
              <w:left w:val="single" w:color="auto" w:sz="4" w:space="0"/>
            </w:tcBorders>
            <w:shd w:val="clear" w:color="auto" w:fill="FFFFFF"/>
            <w:vAlign w:val="center"/>
          </w:tcPr>
          <w:p w14:paraId="7E03524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68647CC">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对直销企业未在直销产品上标明产品价格或该价格与服务网点 展示的产品价格不一致的处罚</w:t>
            </w:r>
          </w:p>
        </w:tc>
        <w:tc>
          <w:tcPr>
            <w:tcBorders>
              <w:top w:val="single" w:color="auto" w:sz="4" w:space="0"/>
              <w:left w:val="single" w:color="auto" w:sz="4" w:space="0"/>
            </w:tcBorders>
            <w:shd w:val="clear" w:color="auto" w:fill="FFFFFF"/>
            <w:vAlign w:val="center"/>
          </w:tcPr>
          <w:p w14:paraId="01DE000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DC9CC2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5685F9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8F1A55C">
            <w:pPr>
              <w:widowControl w:val="0"/>
              <w:rPr>
                <w:sz w:val="10"/>
                <w:szCs w:val="10"/>
              </w:rPr>
            </w:pPr>
          </w:p>
        </w:tc>
      </w:tr>
      <w:tr w14:paraId="35F0B833">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31FD9161">
            <w:pPr>
              <w:pStyle w:val="9"/>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rPr>
              <w:t>96</w:t>
            </w:r>
          </w:p>
        </w:tc>
        <w:tc>
          <w:tcPr>
            <w:tcBorders>
              <w:top w:val="single" w:color="auto" w:sz="4" w:space="0"/>
              <w:left w:val="single" w:color="auto" w:sz="4" w:space="0"/>
              <w:bottom w:val="single" w:color="auto" w:sz="4" w:space="0"/>
            </w:tcBorders>
            <w:shd w:val="clear" w:color="auto" w:fill="FFFFFF"/>
            <w:vAlign w:val="center"/>
          </w:tcPr>
          <w:p w14:paraId="51494B5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73AC4E3B">
            <w:pPr>
              <w:pStyle w:val="9"/>
              <w:keepNext w:val="0"/>
              <w:keepLines w:val="0"/>
              <w:widowControl w:val="0"/>
              <w:shd w:val="clear" w:color="auto" w:fill="auto"/>
              <w:bidi w:val="0"/>
              <w:spacing w:before="0" w:after="0" w:line="220" w:lineRule="exact"/>
              <w:ind w:left="0" w:right="0" w:firstLine="0"/>
              <w:jc w:val="both"/>
            </w:pPr>
            <w:r>
              <w:rPr>
                <w:color w:val="000000"/>
                <w:spacing w:val="0"/>
                <w:w w:val="100"/>
                <w:position w:val="0"/>
              </w:rPr>
              <w:t>对直销企业支付给直销员的报酬总额，超过直销员本人直接向 消费者销售产品收入的</w:t>
            </w:r>
            <w:r>
              <w:rPr>
                <w:rFonts w:ascii="Times New Roman" w:hAnsi="Times New Roman" w:eastAsia="Times New Roman" w:cs="Times New Roman"/>
                <w:color w:val="000000"/>
                <w:spacing w:val="0"/>
                <w:w w:val="100"/>
                <w:position w:val="0"/>
              </w:rPr>
              <w:t>30%</w:t>
            </w:r>
            <w:r>
              <w:rPr>
                <w:color w:val="000000"/>
                <w:spacing w:val="0"/>
                <w:w w:val="100"/>
                <w:position w:val="0"/>
              </w:rPr>
              <w:t>的处罚</w:t>
            </w:r>
          </w:p>
        </w:tc>
        <w:tc>
          <w:tcPr>
            <w:tcBorders>
              <w:top w:val="single" w:color="auto" w:sz="4" w:space="0"/>
              <w:left w:val="single" w:color="auto" w:sz="4" w:space="0"/>
              <w:bottom w:val="single" w:color="auto" w:sz="4" w:space="0"/>
            </w:tcBorders>
            <w:shd w:val="clear" w:color="auto" w:fill="FFFFFF"/>
            <w:vAlign w:val="center"/>
          </w:tcPr>
          <w:p w14:paraId="3BB3734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F7566F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35431B93">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EC4493D">
            <w:pPr>
              <w:widowControl w:val="0"/>
              <w:rPr>
                <w:sz w:val="10"/>
                <w:szCs w:val="10"/>
              </w:rPr>
            </w:pPr>
          </w:p>
        </w:tc>
      </w:tr>
    </w:tbl>
    <w:p w14:paraId="18678A98">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67"/>
        <w:gridCol w:w="1145"/>
        <w:gridCol w:w="5087"/>
        <w:gridCol w:w="1804"/>
        <w:gridCol w:w="1667"/>
        <w:gridCol w:w="1868"/>
        <w:gridCol w:w="1775"/>
      </w:tblGrid>
      <w:tr w14:paraId="18B5BDAA">
        <w:tblPrEx>
          <w:tblCellMar>
            <w:top w:w="0" w:type="dxa"/>
            <w:left w:w="10" w:type="dxa"/>
            <w:bottom w:w="0" w:type="dxa"/>
            <w:right w:w="10" w:type="dxa"/>
          </w:tblCellMar>
        </w:tblPrEx>
        <w:trPr>
          <w:trHeight w:val="1674" w:hRule="exact"/>
          <w:jc w:val="center"/>
        </w:trPr>
        <w:tc>
          <w:tcPr>
            <w:tcBorders>
              <w:top w:val="single" w:color="auto" w:sz="4" w:space="0"/>
              <w:left w:val="single" w:color="auto" w:sz="4" w:space="0"/>
            </w:tcBorders>
            <w:shd w:val="clear" w:color="auto" w:fill="FFFFFF"/>
            <w:vAlign w:val="center"/>
          </w:tcPr>
          <w:p w14:paraId="5A6DA307">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97</w:t>
            </w:r>
          </w:p>
        </w:tc>
        <w:tc>
          <w:tcPr>
            <w:tcBorders>
              <w:top w:val="single" w:color="auto" w:sz="4" w:space="0"/>
              <w:left w:val="single" w:color="auto" w:sz="4" w:space="0"/>
            </w:tcBorders>
            <w:shd w:val="clear" w:color="auto" w:fill="FFFFFF"/>
            <w:vAlign w:val="center"/>
          </w:tcPr>
          <w:p w14:paraId="281E14D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9460C9A">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对未开封的直销产品，直销企业及其分支机构、所在地服务网 点拒绝直销员换货、退货或自直销员提出换货或退货要求之日 起</w:t>
            </w:r>
            <w:r>
              <w:rPr>
                <w:rFonts w:ascii="Times New Roman" w:hAnsi="Times New Roman" w:eastAsia="Times New Roman" w:cs="Times New Roman"/>
                <w:color w:val="000000"/>
                <w:spacing w:val="0"/>
                <w:w w:val="100"/>
                <w:position w:val="0"/>
              </w:rPr>
              <w:t>7</w:t>
            </w:r>
            <w:r>
              <w:rPr>
                <w:color w:val="000000"/>
                <w:spacing w:val="0"/>
                <w:w w:val="100"/>
                <w:position w:val="0"/>
              </w:rPr>
              <w:t>日内未予换货、退货和不属于法律法规规定的情形消费者、 直销员要求换货、退货，直销企业及其分支机构、所在地服务 网点和直销员，不按有关法律法规规定或合同约定办理换货和 退货的处罚</w:t>
            </w:r>
          </w:p>
        </w:tc>
        <w:tc>
          <w:tcPr>
            <w:tcBorders>
              <w:top w:val="single" w:color="auto" w:sz="4" w:space="0"/>
              <w:left w:val="single" w:color="auto" w:sz="4" w:space="0"/>
            </w:tcBorders>
            <w:shd w:val="clear" w:color="auto" w:fill="FFFFFF"/>
            <w:vAlign w:val="center"/>
          </w:tcPr>
          <w:p w14:paraId="4779CC9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27529D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FB8F2D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58D1313">
            <w:pPr>
              <w:widowControl w:val="0"/>
              <w:rPr>
                <w:sz w:val="10"/>
                <w:szCs w:val="10"/>
              </w:rPr>
            </w:pPr>
          </w:p>
        </w:tc>
      </w:tr>
      <w:tr w14:paraId="6AFFAB14">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16A8C5F">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98</w:t>
            </w:r>
          </w:p>
        </w:tc>
        <w:tc>
          <w:tcPr>
            <w:tcBorders>
              <w:top w:val="single" w:color="auto" w:sz="4" w:space="0"/>
              <w:left w:val="single" w:color="auto" w:sz="4" w:space="0"/>
            </w:tcBorders>
            <w:shd w:val="clear" w:color="auto" w:fill="FFFFFF"/>
            <w:vAlign w:val="center"/>
          </w:tcPr>
          <w:p w14:paraId="4F8A4AE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605FED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对直销企业未依照有关规定进行信息报备和披露的处罚</w:t>
            </w:r>
          </w:p>
        </w:tc>
        <w:tc>
          <w:tcPr>
            <w:tcBorders>
              <w:top w:val="single" w:color="auto" w:sz="4" w:space="0"/>
              <w:left w:val="single" w:color="auto" w:sz="4" w:space="0"/>
            </w:tcBorders>
            <w:shd w:val="clear" w:color="auto" w:fill="FFFFFF"/>
            <w:vAlign w:val="center"/>
          </w:tcPr>
          <w:p w14:paraId="4DB3F3E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70C38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47201A2">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17237FF">
            <w:pPr>
              <w:widowControl w:val="0"/>
              <w:rPr>
                <w:sz w:val="10"/>
                <w:szCs w:val="10"/>
              </w:rPr>
            </w:pPr>
          </w:p>
        </w:tc>
      </w:tr>
      <w:tr w14:paraId="79DAF89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51B045E">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99</w:t>
            </w:r>
          </w:p>
        </w:tc>
        <w:tc>
          <w:tcPr>
            <w:tcBorders>
              <w:top w:val="single" w:color="auto" w:sz="4" w:space="0"/>
              <w:left w:val="single" w:color="auto" w:sz="4" w:space="0"/>
            </w:tcBorders>
            <w:shd w:val="clear" w:color="auto" w:fill="FFFFFF"/>
            <w:vAlign w:val="center"/>
          </w:tcPr>
          <w:p w14:paraId="04BFE84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FA378C2">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对经营者编造、传播虚假信息或者误导性信息，损害竞争对手 的商业信誉、商品声誉行为的处罚</w:t>
            </w:r>
          </w:p>
        </w:tc>
        <w:tc>
          <w:tcPr>
            <w:tcBorders>
              <w:top w:val="single" w:color="auto" w:sz="4" w:space="0"/>
              <w:left w:val="single" w:color="auto" w:sz="4" w:space="0"/>
            </w:tcBorders>
            <w:shd w:val="clear" w:color="auto" w:fill="FFFFFF"/>
            <w:vAlign w:val="center"/>
          </w:tcPr>
          <w:p w14:paraId="36B3199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D9ECEA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C242A4">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7CDD99F">
            <w:pPr>
              <w:widowControl w:val="0"/>
              <w:rPr>
                <w:sz w:val="10"/>
                <w:szCs w:val="10"/>
              </w:rPr>
            </w:pPr>
          </w:p>
        </w:tc>
      </w:tr>
      <w:tr w14:paraId="4CF0C54A">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36D80FB">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100</w:t>
            </w:r>
          </w:p>
        </w:tc>
        <w:tc>
          <w:tcPr>
            <w:tcBorders>
              <w:top w:val="single" w:color="auto" w:sz="4" w:space="0"/>
              <w:left w:val="single" w:color="auto" w:sz="4" w:space="0"/>
            </w:tcBorders>
            <w:shd w:val="clear" w:color="auto" w:fill="FFFFFF"/>
            <w:vAlign w:val="center"/>
          </w:tcPr>
          <w:p w14:paraId="051D8CD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EB83C1E">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对经营者釆用财物或其他手段贿赂交易相关单位或者个人，以 谋取交易机会或者竞争优势的处罚</w:t>
            </w:r>
          </w:p>
        </w:tc>
        <w:tc>
          <w:tcPr>
            <w:tcBorders>
              <w:top w:val="single" w:color="auto" w:sz="4" w:space="0"/>
              <w:left w:val="single" w:color="auto" w:sz="4" w:space="0"/>
            </w:tcBorders>
            <w:shd w:val="clear" w:color="auto" w:fill="FFFFFF"/>
            <w:vAlign w:val="center"/>
          </w:tcPr>
          <w:p w14:paraId="3536B58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A4E70D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EDA4DB1">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E6E1595">
            <w:pPr>
              <w:widowControl w:val="0"/>
              <w:rPr>
                <w:sz w:val="10"/>
                <w:szCs w:val="10"/>
              </w:rPr>
            </w:pPr>
          </w:p>
        </w:tc>
      </w:tr>
      <w:tr w14:paraId="020F2A49">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382082B">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101</w:t>
            </w:r>
          </w:p>
        </w:tc>
        <w:tc>
          <w:tcPr>
            <w:tcBorders>
              <w:top w:val="single" w:color="auto" w:sz="4" w:space="0"/>
              <w:left w:val="single" w:color="auto" w:sz="4" w:space="0"/>
            </w:tcBorders>
            <w:shd w:val="clear" w:color="auto" w:fill="FFFFFF"/>
            <w:vAlign w:val="center"/>
          </w:tcPr>
          <w:p w14:paraId="345E779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68C69E40">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对经营者对其商品作虚假或者引人误解的商业宣传，或者通过 组织虚假交易等方式帮助其他经营者进行虚假或者引人误解的 商业宣传的处罚</w:t>
            </w:r>
          </w:p>
        </w:tc>
        <w:tc>
          <w:tcPr>
            <w:tcBorders>
              <w:top w:val="single" w:color="auto" w:sz="4" w:space="0"/>
              <w:left w:val="single" w:color="auto" w:sz="4" w:space="0"/>
            </w:tcBorders>
            <w:shd w:val="clear" w:color="auto" w:fill="FFFFFF"/>
            <w:vAlign w:val="center"/>
          </w:tcPr>
          <w:p w14:paraId="63AA3AF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82E07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29EC90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ABC38ED">
            <w:pPr>
              <w:widowControl w:val="0"/>
              <w:rPr>
                <w:sz w:val="10"/>
                <w:szCs w:val="10"/>
              </w:rPr>
            </w:pPr>
          </w:p>
        </w:tc>
      </w:tr>
      <w:tr w14:paraId="5FE039C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14F0F4B">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102</w:t>
            </w:r>
          </w:p>
        </w:tc>
        <w:tc>
          <w:tcPr>
            <w:tcBorders>
              <w:top w:val="single" w:color="auto" w:sz="4" w:space="0"/>
              <w:left w:val="single" w:color="auto" w:sz="4" w:space="0"/>
            </w:tcBorders>
            <w:shd w:val="clear" w:color="auto" w:fill="FFFFFF"/>
            <w:vAlign w:val="center"/>
          </w:tcPr>
          <w:p w14:paraId="4F36583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D0D86A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对经营者实施侵犯他人商业秘密的行为的处罚</w:t>
            </w:r>
          </w:p>
        </w:tc>
        <w:tc>
          <w:tcPr>
            <w:tcBorders>
              <w:top w:val="single" w:color="auto" w:sz="4" w:space="0"/>
              <w:left w:val="single" w:color="auto" w:sz="4" w:space="0"/>
            </w:tcBorders>
            <w:shd w:val="clear" w:color="auto" w:fill="FFFFFF"/>
            <w:vAlign w:val="center"/>
          </w:tcPr>
          <w:p w14:paraId="3C19E2A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BE1C52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6EC8AC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3B6A391">
            <w:pPr>
              <w:widowControl w:val="0"/>
              <w:rPr>
                <w:sz w:val="10"/>
                <w:szCs w:val="10"/>
              </w:rPr>
            </w:pPr>
          </w:p>
        </w:tc>
      </w:tr>
      <w:tr w14:paraId="51B1282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D225D56">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103</w:t>
            </w:r>
          </w:p>
        </w:tc>
        <w:tc>
          <w:tcPr>
            <w:tcBorders>
              <w:top w:val="single" w:color="auto" w:sz="4" w:space="0"/>
              <w:left w:val="single" w:color="auto" w:sz="4" w:space="0"/>
            </w:tcBorders>
            <w:shd w:val="clear" w:color="auto" w:fill="FFFFFF"/>
            <w:vAlign w:val="center"/>
          </w:tcPr>
          <w:p w14:paraId="2D64BF3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48A2371">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对非法生产、买卖军服及军服专用材料或军服仿制品的行为以 及其他涉及军服生产、销售、转让等违法行为的处罚</w:t>
            </w:r>
          </w:p>
        </w:tc>
        <w:tc>
          <w:tcPr>
            <w:tcBorders>
              <w:top w:val="single" w:color="auto" w:sz="4" w:space="0"/>
              <w:left w:val="single" w:color="auto" w:sz="4" w:space="0"/>
            </w:tcBorders>
            <w:shd w:val="clear" w:color="auto" w:fill="FFFFFF"/>
            <w:vAlign w:val="center"/>
          </w:tcPr>
          <w:p w14:paraId="16D6E51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1BA92A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52AB94E">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39E7417">
            <w:pPr>
              <w:widowControl w:val="0"/>
              <w:rPr>
                <w:sz w:val="10"/>
                <w:szCs w:val="10"/>
              </w:rPr>
            </w:pPr>
          </w:p>
        </w:tc>
      </w:tr>
      <w:tr w14:paraId="4F962F98">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E3C4364">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104</w:t>
            </w:r>
          </w:p>
        </w:tc>
        <w:tc>
          <w:tcPr>
            <w:tcBorders>
              <w:top w:val="single" w:color="auto" w:sz="4" w:space="0"/>
              <w:left w:val="single" w:color="auto" w:sz="4" w:space="0"/>
            </w:tcBorders>
            <w:shd w:val="clear" w:color="auto" w:fill="FFFFFF"/>
            <w:vAlign w:val="center"/>
          </w:tcPr>
          <w:p w14:paraId="1BE5678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1BA966D">
            <w:pPr>
              <w:pStyle w:val="9"/>
              <w:keepNext w:val="0"/>
              <w:keepLines w:val="0"/>
              <w:widowControl w:val="0"/>
              <w:shd w:val="clear" w:color="auto" w:fill="auto"/>
              <w:bidi w:val="0"/>
              <w:spacing w:before="0" w:after="0" w:line="225" w:lineRule="exact"/>
              <w:ind w:left="0" w:right="0" w:firstLine="0"/>
              <w:jc w:val="both"/>
            </w:pPr>
            <w:r>
              <w:rPr>
                <w:color w:val="000000"/>
                <w:spacing w:val="0"/>
                <w:w w:val="100"/>
                <w:position w:val="0"/>
              </w:rPr>
              <w:t>对未取得报废汽车回收企业资格认定，擅自从事报废汽车回收 活动以及其他涉及报废汽车拼装，出售报废汽车整车、'五大 总成</w:t>
            </w:r>
            <w:r>
              <w:rPr>
                <w:color w:val="000000"/>
                <w:spacing w:val="0"/>
                <w:w w:val="100"/>
                <w:position w:val="0"/>
                <w:lang w:val="en-US" w:eastAsia="en-US" w:bidi="en-US"/>
              </w:rPr>
              <w:t>'</w:t>
            </w:r>
            <w:r>
              <w:rPr>
                <w:color w:val="000000"/>
                <w:spacing w:val="0"/>
                <w:w w:val="100"/>
                <w:position w:val="0"/>
              </w:rPr>
              <w:t>、零配件、拼装车等违法行为的处罚</w:t>
            </w:r>
          </w:p>
        </w:tc>
        <w:tc>
          <w:tcPr>
            <w:tcBorders>
              <w:top w:val="single" w:color="auto" w:sz="4" w:space="0"/>
              <w:left w:val="single" w:color="auto" w:sz="4" w:space="0"/>
            </w:tcBorders>
            <w:shd w:val="clear" w:color="auto" w:fill="FFFFFF"/>
            <w:vAlign w:val="center"/>
          </w:tcPr>
          <w:p w14:paraId="1AEE1F4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514D3D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4347E6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16BA262">
            <w:pPr>
              <w:widowControl w:val="0"/>
              <w:rPr>
                <w:sz w:val="10"/>
                <w:szCs w:val="10"/>
              </w:rPr>
            </w:pPr>
          </w:p>
        </w:tc>
      </w:tr>
      <w:tr w14:paraId="3A6DB02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F60190B">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105</w:t>
            </w:r>
          </w:p>
        </w:tc>
        <w:tc>
          <w:tcPr>
            <w:tcBorders>
              <w:top w:val="single" w:color="auto" w:sz="4" w:space="0"/>
              <w:left w:val="single" w:color="auto" w:sz="4" w:space="0"/>
            </w:tcBorders>
            <w:shd w:val="clear" w:color="auto" w:fill="FFFFFF"/>
            <w:vAlign w:val="center"/>
          </w:tcPr>
          <w:p w14:paraId="3CE5863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336404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对违法使用未注册商标行为的处罚</w:t>
            </w:r>
          </w:p>
        </w:tc>
        <w:tc>
          <w:tcPr>
            <w:tcBorders>
              <w:top w:val="single" w:color="auto" w:sz="4" w:space="0"/>
              <w:left w:val="single" w:color="auto" w:sz="4" w:space="0"/>
            </w:tcBorders>
            <w:shd w:val="clear" w:color="auto" w:fill="FFFFFF"/>
            <w:vAlign w:val="center"/>
          </w:tcPr>
          <w:p w14:paraId="1A3E57D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895C9C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39D059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31158A4">
            <w:pPr>
              <w:widowControl w:val="0"/>
              <w:rPr>
                <w:sz w:val="10"/>
                <w:szCs w:val="10"/>
              </w:rPr>
            </w:pPr>
          </w:p>
        </w:tc>
      </w:tr>
      <w:tr w14:paraId="3E54B1D3">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69A4C007">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106</w:t>
            </w:r>
          </w:p>
        </w:tc>
        <w:tc>
          <w:tcPr>
            <w:tcBorders>
              <w:top w:val="single" w:color="auto" w:sz="4" w:space="0"/>
              <w:left w:val="single" w:color="auto" w:sz="4" w:space="0"/>
              <w:bottom w:val="single" w:color="auto" w:sz="4" w:space="0"/>
            </w:tcBorders>
            <w:shd w:val="clear" w:color="auto" w:fill="FFFFFF"/>
            <w:vAlign w:val="center"/>
          </w:tcPr>
          <w:p w14:paraId="0193253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5381045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对未注册商标冒充注册商标和擅自使用禁用标志行为的处罚</w:t>
            </w:r>
          </w:p>
        </w:tc>
        <w:tc>
          <w:tcPr>
            <w:tcBorders>
              <w:top w:val="single" w:color="auto" w:sz="4" w:space="0"/>
              <w:left w:val="single" w:color="auto" w:sz="4" w:space="0"/>
              <w:bottom w:val="single" w:color="auto" w:sz="4" w:space="0"/>
            </w:tcBorders>
            <w:shd w:val="clear" w:color="auto" w:fill="FFFFFF"/>
            <w:vAlign w:val="center"/>
          </w:tcPr>
          <w:p w14:paraId="3713943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30AF57F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21A5DD0F">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0A18163B">
            <w:pPr>
              <w:widowControl w:val="0"/>
              <w:rPr>
                <w:sz w:val="10"/>
                <w:szCs w:val="10"/>
              </w:rPr>
            </w:pPr>
          </w:p>
        </w:tc>
      </w:tr>
    </w:tbl>
    <w:p w14:paraId="6391C243">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5"/>
        <w:gridCol w:w="5083"/>
        <w:gridCol w:w="1822"/>
        <w:gridCol w:w="1663"/>
        <w:gridCol w:w="1861"/>
        <w:gridCol w:w="1786"/>
      </w:tblGrid>
      <w:tr w14:paraId="40521699">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3946F17A">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107</w:t>
            </w:r>
          </w:p>
        </w:tc>
        <w:tc>
          <w:tcPr>
            <w:tcBorders>
              <w:top w:val="single" w:color="auto" w:sz="4" w:space="0"/>
              <w:left w:val="single" w:color="auto" w:sz="4" w:space="0"/>
            </w:tcBorders>
            <w:shd w:val="clear" w:color="auto" w:fill="FFFFFF"/>
            <w:vAlign w:val="center"/>
          </w:tcPr>
          <w:p w14:paraId="6AB24CD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71742B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对商标侵权行为的处罚</w:t>
            </w:r>
          </w:p>
        </w:tc>
        <w:tc>
          <w:tcPr>
            <w:tcBorders>
              <w:top w:val="single" w:color="auto" w:sz="4" w:space="0"/>
              <w:left w:val="single" w:color="auto" w:sz="4" w:space="0"/>
            </w:tcBorders>
            <w:shd w:val="clear" w:color="auto" w:fill="FFFFFF"/>
            <w:vAlign w:val="center"/>
          </w:tcPr>
          <w:p w14:paraId="56B55FE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6F673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51FBCF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09858B7">
            <w:pPr>
              <w:widowControl w:val="0"/>
              <w:rPr>
                <w:sz w:val="10"/>
                <w:szCs w:val="10"/>
              </w:rPr>
            </w:pPr>
          </w:p>
        </w:tc>
      </w:tr>
      <w:tr w14:paraId="5D2F2B8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171FA4A">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108</w:t>
            </w:r>
          </w:p>
        </w:tc>
        <w:tc>
          <w:tcPr>
            <w:tcBorders>
              <w:top w:val="single" w:color="auto" w:sz="4" w:space="0"/>
              <w:left w:val="single" w:color="auto" w:sz="4" w:space="0"/>
            </w:tcBorders>
            <w:shd w:val="clear" w:color="auto" w:fill="FFFFFF"/>
            <w:vAlign w:val="center"/>
          </w:tcPr>
          <w:p w14:paraId="7889653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D7BB4F5">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对商标代理机构伪造变造法律文书和不正当竞争违法行为的处 罚</w:t>
            </w:r>
          </w:p>
        </w:tc>
        <w:tc>
          <w:tcPr>
            <w:tcBorders>
              <w:top w:val="single" w:color="auto" w:sz="4" w:space="0"/>
              <w:left w:val="single" w:color="auto" w:sz="4" w:space="0"/>
            </w:tcBorders>
            <w:shd w:val="clear" w:color="auto" w:fill="FFFFFF"/>
            <w:vAlign w:val="center"/>
          </w:tcPr>
          <w:p w14:paraId="7012D32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FB6F7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0A3B3D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4CFC9B7">
            <w:pPr>
              <w:widowControl w:val="0"/>
              <w:rPr>
                <w:sz w:val="10"/>
                <w:szCs w:val="10"/>
              </w:rPr>
            </w:pPr>
          </w:p>
        </w:tc>
      </w:tr>
      <w:tr w14:paraId="1260DFD4">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14BB673">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109</w:t>
            </w:r>
          </w:p>
        </w:tc>
        <w:tc>
          <w:tcPr>
            <w:tcBorders>
              <w:top w:val="single" w:color="auto" w:sz="4" w:space="0"/>
              <w:left w:val="single" w:color="auto" w:sz="4" w:space="0"/>
            </w:tcBorders>
            <w:shd w:val="clear" w:color="auto" w:fill="FFFFFF"/>
            <w:vAlign w:val="center"/>
          </w:tcPr>
          <w:p w14:paraId="2D05213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D76733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对驰名商标违法宣传行为的处罚</w:t>
            </w:r>
          </w:p>
        </w:tc>
        <w:tc>
          <w:tcPr>
            <w:tcBorders>
              <w:top w:val="single" w:color="auto" w:sz="4" w:space="0"/>
              <w:left w:val="single" w:color="auto" w:sz="4" w:space="0"/>
            </w:tcBorders>
            <w:shd w:val="clear" w:color="auto" w:fill="FFFFFF"/>
            <w:vAlign w:val="center"/>
          </w:tcPr>
          <w:p w14:paraId="7C780CF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260233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0958D2D">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9F0CA77">
            <w:pPr>
              <w:widowControl w:val="0"/>
              <w:rPr>
                <w:sz w:val="10"/>
                <w:szCs w:val="10"/>
              </w:rPr>
            </w:pPr>
          </w:p>
        </w:tc>
      </w:tr>
      <w:tr w14:paraId="093F7C2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548A67B">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110</w:t>
            </w:r>
          </w:p>
        </w:tc>
        <w:tc>
          <w:tcPr>
            <w:tcBorders>
              <w:top w:val="single" w:color="auto" w:sz="4" w:space="0"/>
              <w:left w:val="single" w:color="auto" w:sz="4" w:space="0"/>
            </w:tcBorders>
            <w:shd w:val="clear" w:color="auto" w:fill="FFFFFF"/>
            <w:vAlign w:val="center"/>
          </w:tcPr>
          <w:p w14:paraId="59A1039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2C035D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对违反商标许可使用规定行为的处罚</w:t>
            </w:r>
          </w:p>
        </w:tc>
        <w:tc>
          <w:tcPr>
            <w:tcBorders>
              <w:top w:val="single" w:color="auto" w:sz="4" w:space="0"/>
              <w:left w:val="single" w:color="auto" w:sz="4" w:space="0"/>
            </w:tcBorders>
            <w:shd w:val="clear" w:color="auto" w:fill="FFFFFF"/>
            <w:vAlign w:val="center"/>
          </w:tcPr>
          <w:p w14:paraId="5E3A99F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669B16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AA0D89">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6D9F0F8">
            <w:pPr>
              <w:widowControl w:val="0"/>
              <w:rPr>
                <w:sz w:val="10"/>
                <w:szCs w:val="10"/>
              </w:rPr>
            </w:pPr>
          </w:p>
        </w:tc>
      </w:tr>
      <w:tr w14:paraId="09350EF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62E5CBF">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111</w:t>
            </w:r>
          </w:p>
        </w:tc>
        <w:tc>
          <w:tcPr>
            <w:tcBorders>
              <w:top w:val="single" w:color="auto" w:sz="4" w:space="0"/>
              <w:left w:val="single" w:color="auto" w:sz="4" w:space="0"/>
            </w:tcBorders>
            <w:shd w:val="clear" w:color="auto" w:fill="FFFFFF"/>
            <w:vAlign w:val="center"/>
          </w:tcPr>
          <w:p w14:paraId="1CD1BF0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8FA079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对违法使用他人驰名商标行为的处罚</w:t>
            </w:r>
          </w:p>
        </w:tc>
        <w:tc>
          <w:tcPr>
            <w:tcBorders>
              <w:top w:val="single" w:color="auto" w:sz="4" w:space="0"/>
              <w:left w:val="single" w:color="auto" w:sz="4" w:space="0"/>
            </w:tcBorders>
            <w:shd w:val="clear" w:color="auto" w:fill="FFFFFF"/>
            <w:vAlign w:val="center"/>
          </w:tcPr>
          <w:p w14:paraId="796B386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A5F9BC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12DE7C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3A942D6">
            <w:pPr>
              <w:widowControl w:val="0"/>
              <w:rPr>
                <w:sz w:val="10"/>
                <w:szCs w:val="10"/>
              </w:rPr>
            </w:pPr>
          </w:p>
        </w:tc>
      </w:tr>
      <w:tr w14:paraId="7818C6D7">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477E5B9">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112</w:t>
            </w:r>
          </w:p>
        </w:tc>
        <w:tc>
          <w:tcPr>
            <w:tcBorders>
              <w:top w:val="single" w:color="auto" w:sz="4" w:space="0"/>
              <w:left w:val="single" w:color="auto" w:sz="4" w:space="0"/>
            </w:tcBorders>
            <w:shd w:val="clear" w:color="auto" w:fill="FFFFFF"/>
            <w:vAlign w:val="center"/>
          </w:tcPr>
          <w:p w14:paraId="54C9EBE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84EAEA6">
            <w:pPr>
              <w:pStyle w:val="9"/>
              <w:keepNext w:val="0"/>
              <w:keepLines w:val="0"/>
              <w:widowControl w:val="0"/>
              <w:shd w:val="clear" w:color="auto" w:fill="auto"/>
              <w:bidi w:val="0"/>
              <w:spacing w:before="0" w:after="0" w:line="238" w:lineRule="exact"/>
              <w:ind w:left="0" w:right="0" w:firstLine="0"/>
              <w:jc w:val="left"/>
            </w:pPr>
            <w:r>
              <w:rPr>
                <w:color w:val="000000"/>
                <w:spacing w:val="0"/>
                <w:w w:val="100"/>
                <w:position w:val="0"/>
              </w:rPr>
              <w:t>对特殊标志所有人或者使用人擅自改变和超范围使用特殊标志 以及许可使用合同未按期备案违法行为的处罚</w:t>
            </w:r>
          </w:p>
        </w:tc>
        <w:tc>
          <w:tcPr>
            <w:tcBorders>
              <w:top w:val="single" w:color="auto" w:sz="4" w:space="0"/>
              <w:left w:val="single" w:color="auto" w:sz="4" w:space="0"/>
            </w:tcBorders>
            <w:shd w:val="clear" w:color="auto" w:fill="FFFFFF"/>
            <w:vAlign w:val="center"/>
          </w:tcPr>
          <w:p w14:paraId="50CBA6A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A4B537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64927E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13151FE">
            <w:pPr>
              <w:widowControl w:val="0"/>
              <w:rPr>
                <w:sz w:val="10"/>
                <w:szCs w:val="10"/>
              </w:rPr>
            </w:pPr>
          </w:p>
        </w:tc>
      </w:tr>
      <w:tr w14:paraId="076D6800">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319310E8">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113</w:t>
            </w:r>
          </w:p>
        </w:tc>
        <w:tc>
          <w:tcPr>
            <w:tcBorders>
              <w:top w:val="single" w:color="auto" w:sz="4" w:space="0"/>
              <w:left w:val="single" w:color="auto" w:sz="4" w:space="0"/>
            </w:tcBorders>
            <w:shd w:val="clear" w:color="auto" w:fill="FFFFFF"/>
            <w:vAlign w:val="center"/>
          </w:tcPr>
          <w:p w14:paraId="3D7DC6B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0D73EB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对特殊标志专用权侵权行为的处罚</w:t>
            </w:r>
          </w:p>
        </w:tc>
        <w:tc>
          <w:tcPr>
            <w:tcBorders>
              <w:top w:val="single" w:color="auto" w:sz="4" w:space="0"/>
              <w:left w:val="single" w:color="auto" w:sz="4" w:space="0"/>
            </w:tcBorders>
            <w:shd w:val="clear" w:color="auto" w:fill="FFFFFF"/>
            <w:vAlign w:val="center"/>
          </w:tcPr>
          <w:p w14:paraId="3B3A13B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326E3A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3C799F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5DA997E">
            <w:pPr>
              <w:widowControl w:val="0"/>
              <w:rPr>
                <w:sz w:val="10"/>
                <w:szCs w:val="10"/>
              </w:rPr>
            </w:pPr>
          </w:p>
        </w:tc>
      </w:tr>
      <w:tr w14:paraId="05E2F8B3">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9165B51">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114</w:t>
            </w:r>
          </w:p>
        </w:tc>
        <w:tc>
          <w:tcPr>
            <w:tcBorders>
              <w:top w:val="single" w:color="auto" w:sz="4" w:space="0"/>
              <w:left w:val="single" w:color="auto" w:sz="4" w:space="0"/>
            </w:tcBorders>
            <w:shd w:val="clear" w:color="auto" w:fill="FFFFFF"/>
            <w:vAlign w:val="center"/>
          </w:tcPr>
          <w:p w14:paraId="1AB3B75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9EE16A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对侵犯奥林匹克标志专有权行为的处罚</w:t>
            </w:r>
          </w:p>
        </w:tc>
        <w:tc>
          <w:tcPr>
            <w:tcBorders>
              <w:top w:val="single" w:color="auto" w:sz="4" w:space="0"/>
              <w:left w:val="single" w:color="auto" w:sz="4" w:space="0"/>
            </w:tcBorders>
            <w:shd w:val="clear" w:color="auto" w:fill="FFFFFF"/>
            <w:vAlign w:val="center"/>
          </w:tcPr>
          <w:p w14:paraId="5F73841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7936F0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5EBDFD0">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E38DFD8">
            <w:pPr>
              <w:widowControl w:val="0"/>
              <w:rPr>
                <w:sz w:val="10"/>
                <w:szCs w:val="10"/>
              </w:rPr>
            </w:pPr>
          </w:p>
        </w:tc>
      </w:tr>
      <w:tr w14:paraId="10D3DE9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ED98807">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115</w:t>
            </w:r>
          </w:p>
        </w:tc>
        <w:tc>
          <w:tcPr>
            <w:tcBorders>
              <w:top w:val="single" w:color="auto" w:sz="4" w:space="0"/>
              <w:left w:val="single" w:color="auto" w:sz="4" w:space="0"/>
            </w:tcBorders>
            <w:shd w:val="clear" w:color="auto" w:fill="FFFFFF"/>
            <w:vAlign w:val="center"/>
          </w:tcPr>
          <w:p w14:paraId="2D6CD87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8369D68">
            <w:pPr>
              <w:pStyle w:val="9"/>
              <w:keepNext w:val="0"/>
              <w:keepLines w:val="0"/>
              <w:widowControl w:val="0"/>
              <w:shd w:val="clear" w:color="auto" w:fill="auto"/>
              <w:bidi w:val="0"/>
              <w:spacing w:before="0" w:after="0" w:line="220" w:lineRule="exact"/>
              <w:ind w:left="0" w:right="0" w:firstLine="0"/>
              <w:jc w:val="left"/>
            </w:pPr>
            <w:r>
              <w:rPr>
                <w:color w:val="000000"/>
                <w:spacing w:val="0"/>
                <w:w w:val="100"/>
                <w:position w:val="0"/>
              </w:rPr>
              <w:t>对集体商标、证明商标注册人没有对该商标的使用进行有效管 理或者控制损害消费者权益行为的处罚</w:t>
            </w:r>
          </w:p>
        </w:tc>
        <w:tc>
          <w:tcPr>
            <w:tcBorders>
              <w:top w:val="single" w:color="auto" w:sz="4" w:space="0"/>
              <w:left w:val="single" w:color="auto" w:sz="4" w:space="0"/>
            </w:tcBorders>
            <w:shd w:val="clear" w:color="auto" w:fill="FFFFFF"/>
            <w:vAlign w:val="center"/>
          </w:tcPr>
          <w:p w14:paraId="2D2D80E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488D6D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F69568">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2C29803">
            <w:pPr>
              <w:widowControl w:val="0"/>
              <w:rPr>
                <w:sz w:val="10"/>
                <w:szCs w:val="10"/>
              </w:rPr>
            </w:pPr>
          </w:p>
        </w:tc>
      </w:tr>
      <w:tr w14:paraId="140F31D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4055501">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116</w:t>
            </w:r>
          </w:p>
        </w:tc>
        <w:tc>
          <w:tcPr>
            <w:tcBorders>
              <w:top w:val="single" w:color="auto" w:sz="4" w:space="0"/>
              <w:left w:val="single" w:color="auto" w:sz="4" w:space="0"/>
            </w:tcBorders>
            <w:shd w:val="clear" w:color="auto" w:fill="FFFFFF"/>
            <w:vAlign w:val="center"/>
          </w:tcPr>
          <w:p w14:paraId="7F3ADC47">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8855EE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对集体商标、证明商标注册人违规行为的处罚</w:t>
            </w:r>
          </w:p>
        </w:tc>
        <w:tc>
          <w:tcPr>
            <w:tcBorders>
              <w:top w:val="single" w:color="auto" w:sz="4" w:space="0"/>
              <w:left w:val="single" w:color="auto" w:sz="4" w:space="0"/>
            </w:tcBorders>
            <w:shd w:val="clear" w:color="auto" w:fill="FFFFFF"/>
            <w:vAlign w:val="center"/>
          </w:tcPr>
          <w:p w14:paraId="433681B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FA1DC9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33CF07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B2773C0">
            <w:pPr>
              <w:widowControl w:val="0"/>
              <w:rPr>
                <w:sz w:val="10"/>
                <w:szCs w:val="10"/>
              </w:rPr>
            </w:pPr>
          </w:p>
        </w:tc>
      </w:tr>
      <w:tr w14:paraId="0351D8C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1D53AB3">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117</w:t>
            </w:r>
          </w:p>
        </w:tc>
        <w:tc>
          <w:tcPr>
            <w:tcBorders>
              <w:top w:val="single" w:color="auto" w:sz="4" w:space="0"/>
              <w:left w:val="single" w:color="auto" w:sz="4" w:space="0"/>
            </w:tcBorders>
            <w:shd w:val="clear" w:color="auto" w:fill="FFFFFF"/>
            <w:vAlign w:val="center"/>
          </w:tcPr>
          <w:p w14:paraId="66D347C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C249A3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对商标印制单位违规行为的处罚</w:t>
            </w:r>
          </w:p>
        </w:tc>
        <w:tc>
          <w:tcPr>
            <w:tcBorders>
              <w:top w:val="single" w:color="auto" w:sz="4" w:space="0"/>
              <w:left w:val="single" w:color="auto" w:sz="4" w:space="0"/>
            </w:tcBorders>
            <w:shd w:val="clear" w:color="auto" w:fill="FFFFFF"/>
            <w:vAlign w:val="center"/>
          </w:tcPr>
          <w:p w14:paraId="1A30E01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58EC36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9D9778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A7A44A1">
            <w:pPr>
              <w:widowControl w:val="0"/>
              <w:rPr>
                <w:sz w:val="10"/>
                <w:szCs w:val="10"/>
              </w:rPr>
            </w:pPr>
          </w:p>
        </w:tc>
      </w:tr>
      <w:tr w14:paraId="72D53911">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50FDA9EB">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118</w:t>
            </w:r>
          </w:p>
        </w:tc>
        <w:tc>
          <w:tcPr>
            <w:tcBorders>
              <w:top w:val="single" w:color="auto" w:sz="4" w:space="0"/>
              <w:left w:val="single" w:color="auto" w:sz="4" w:space="0"/>
              <w:bottom w:val="single" w:color="auto" w:sz="4" w:space="0"/>
            </w:tcBorders>
            <w:shd w:val="clear" w:color="auto" w:fill="FFFFFF"/>
            <w:vAlign w:val="center"/>
          </w:tcPr>
          <w:p w14:paraId="72457A1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174C80D7">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对利用合同格式条款实施合同欺诈及损害社会公共利益和他人 合法权益的行为进行处罚</w:t>
            </w:r>
          </w:p>
        </w:tc>
        <w:tc>
          <w:tcPr>
            <w:tcBorders>
              <w:top w:val="single" w:color="auto" w:sz="4" w:space="0"/>
              <w:left w:val="single" w:color="auto" w:sz="4" w:space="0"/>
              <w:bottom w:val="single" w:color="auto" w:sz="4" w:space="0"/>
            </w:tcBorders>
            <w:shd w:val="clear" w:color="auto" w:fill="FFFFFF"/>
            <w:vAlign w:val="center"/>
          </w:tcPr>
          <w:p w14:paraId="6FB5F26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327FCD1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73EB291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7E84F8B6">
            <w:pPr>
              <w:widowControl w:val="0"/>
              <w:rPr>
                <w:sz w:val="10"/>
                <w:szCs w:val="10"/>
              </w:rPr>
            </w:pPr>
          </w:p>
        </w:tc>
      </w:tr>
    </w:tbl>
    <w:p w14:paraId="225BCD82">
      <w:pPr>
        <w:sectPr>
          <w:footerReference r:id="rId8" w:type="first"/>
          <w:footerReference r:id="rId7" w:type="default"/>
          <w:footnotePr>
            <w:numFmt w:val="decimal"/>
          </w:footnotePr>
          <w:pgSz w:w="16840" w:h="11900" w:orient="landscape"/>
          <w:pgMar w:top="1462" w:right="1389" w:bottom="1174" w:left="1317" w:header="0" w:footer="3" w:gutter="0"/>
          <w:cols w:space="720" w:num="1"/>
          <w:titlePg/>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67"/>
        <w:gridCol w:w="1148"/>
        <w:gridCol w:w="5076"/>
        <w:gridCol w:w="1814"/>
        <w:gridCol w:w="1663"/>
        <w:gridCol w:w="1861"/>
        <w:gridCol w:w="1789"/>
      </w:tblGrid>
      <w:tr w14:paraId="240F321A">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382860FC">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119</w:t>
            </w:r>
          </w:p>
        </w:tc>
        <w:tc>
          <w:tcPr>
            <w:tcBorders>
              <w:top w:val="single" w:color="auto" w:sz="4" w:space="0"/>
              <w:left w:val="single" w:color="auto" w:sz="4" w:space="0"/>
            </w:tcBorders>
            <w:shd w:val="clear" w:color="auto" w:fill="FFFFFF"/>
            <w:vAlign w:val="center"/>
          </w:tcPr>
          <w:p w14:paraId="4BD926F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D1A0EC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对合同欺诈行为进行处罚</w:t>
            </w:r>
          </w:p>
        </w:tc>
        <w:tc>
          <w:tcPr>
            <w:tcBorders>
              <w:top w:val="single" w:color="auto" w:sz="4" w:space="0"/>
              <w:left w:val="single" w:color="auto" w:sz="4" w:space="0"/>
            </w:tcBorders>
            <w:shd w:val="clear" w:color="auto" w:fill="FFFFFF"/>
            <w:vAlign w:val="center"/>
          </w:tcPr>
          <w:p w14:paraId="4370F2B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92C0C4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70F283">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F4438A6">
            <w:pPr>
              <w:widowControl w:val="0"/>
              <w:rPr>
                <w:sz w:val="10"/>
                <w:szCs w:val="10"/>
              </w:rPr>
            </w:pPr>
          </w:p>
        </w:tc>
      </w:tr>
      <w:tr w14:paraId="342228FD">
        <w:tblPrEx>
          <w:tblCellMar>
            <w:top w:w="0" w:type="dxa"/>
            <w:left w:w="10" w:type="dxa"/>
            <w:bottom w:w="0" w:type="dxa"/>
            <w:right w:w="10" w:type="dxa"/>
          </w:tblCellMar>
        </w:tblPrEx>
        <w:trPr>
          <w:trHeight w:val="1321" w:hRule="exact"/>
          <w:jc w:val="center"/>
        </w:trPr>
        <w:tc>
          <w:tcPr>
            <w:tcBorders>
              <w:top w:val="single" w:color="auto" w:sz="4" w:space="0"/>
              <w:left w:val="single" w:color="auto" w:sz="4" w:space="0"/>
            </w:tcBorders>
            <w:shd w:val="clear" w:color="auto" w:fill="FFFFFF"/>
            <w:vAlign w:val="center"/>
          </w:tcPr>
          <w:p w14:paraId="69A0DB9E">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120</w:t>
            </w:r>
          </w:p>
        </w:tc>
        <w:tc>
          <w:tcPr>
            <w:tcBorders>
              <w:top w:val="single" w:color="auto" w:sz="4" w:space="0"/>
              <w:left w:val="single" w:color="auto" w:sz="4" w:space="0"/>
            </w:tcBorders>
            <w:shd w:val="clear" w:color="auto" w:fill="FFFFFF"/>
            <w:vAlign w:val="center"/>
          </w:tcPr>
          <w:p w14:paraId="1B9AD8D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8586DE1">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对通过订立、履行合同危害国家利益、社会公共利益、非法买 卖国家禁止或者限制买卖的财物、没有正当理由，不履行国家 指令性合同义务、其他危害国家利益、社会公共利益的行为进 行处罚</w:t>
            </w:r>
          </w:p>
        </w:tc>
        <w:tc>
          <w:tcPr>
            <w:tcBorders>
              <w:top w:val="single" w:color="auto" w:sz="4" w:space="0"/>
              <w:left w:val="single" w:color="auto" w:sz="4" w:space="0"/>
            </w:tcBorders>
            <w:shd w:val="clear" w:color="auto" w:fill="FFFFFF"/>
            <w:vAlign w:val="center"/>
          </w:tcPr>
          <w:p w14:paraId="0382B52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57E5B5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951CB5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0341ABF">
            <w:pPr>
              <w:widowControl w:val="0"/>
              <w:rPr>
                <w:sz w:val="10"/>
                <w:szCs w:val="10"/>
              </w:rPr>
            </w:pPr>
          </w:p>
        </w:tc>
      </w:tr>
      <w:tr w14:paraId="122931F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BBF3320">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121</w:t>
            </w:r>
          </w:p>
        </w:tc>
        <w:tc>
          <w:tcPr>
            <w:tcBorders>
              <w:top w:val="single" w:color="auto" w:sz="4" w:space="0"/>
              <w:left w:val="single" w:color="auto" w:sz="4" w:space="0"/>
            </w:tcBorders>
            <w:shd w:val="clear" w:color="auto" w:fill="FFFFFF"/>
            <w:vAlign w:val="center"/>
          </w:tcPr>
          <w:p w14:paraId="5C2E670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BC8041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为他人合同违法行为提供便利条件的处罚</w:t>
            </w:r>
          </w:p>
        </w:tc>
        <w:tc>
          <w:tcPr>
            <w:tcBorders>
              <w:top w:val="single" w:color="auto" w:sz="4" w:space="0"/>
              <w:left w:val="single" w:color="auto" w:sz="4" w:space="0"/>
            </w:tcBorders>
            <w:shd w:val="clear" w:color="auto" w:fill="FFFFFF"/>
            <w:vAlign w:val="center"/>
          </w:tcPr>
          <w:p w14:paraId="492C290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EA77F1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4EAEF2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5194E51">
            <w:pPr>
              <w:widowControl w:val="0"/>
              <w:rPr>
                <w:sz w:val="10"/>
                <w:szCs w:val="10"/>
              </w:rPr>
            </w:pPr>
          </w:p>
        </w:tc>
      </w:tr>
      <w:tr w14:paraId="240AE56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288EC7F">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122</w:t>
            </w:r>
          </w:p>
        </w:tc>
        <w:tc>
          <w:tcPr>
            <w:tcBorders>
              <w:top w:val="single" w:color="auto" w:sz="4" w:space="0"/>
              <w:left w:val="single" w:color="auto" w:sz="4" w:space="0"/>
            </w:tcBorders>
            <w:shd w:val="clear" w:color="auto" w:fill="FFFFFF"/>
            <w:vAlign w:val="center"/>
          </w:tcPr>
          <w:p w14:paraId="15383DB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6FED7C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对经营者利用格式条款免除自己责任的行为进行处罚</w:t>
            </w:r>
          </w:p>
        </w:tc>
        <w:tc>
          <w:tcPr>
            <w:tcBorders>
              <w:top w:val="single" w:color="auto" w:sz="4" w:space="0"/>
              <w:left w:val="single" w:color="auto" w:sz="4" w:space="0"/>
            </w:tcBorders>
            <w:shd w:val="clear" w:color="auto" w:fill="FFFFFF"/>
            <w:vAlign w:val="center"/>
          </w:tcPr>
          <w:p w14:paraId="707B4C1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BFE64D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9EF397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0EAFB39">
            <w:pPr>
              <w:widowControl w:val="0"/>
              <w:rPr>
                <w:sz w:val="10"/>
                <w:szCs w:val="10"/>
              </w:rPr>
            </w:pPr>
          </w:p>
        </w:tc>
      </w:tr>
      <w:tr w14:paraId="147613E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BAE86F0">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123</w:t>
            </w:r>
          </w:p>
        </w:tc>
        <w:tc>
          <w:tcPr>
            <w:tcBorders>
              <w:top w:val="single" w:color="auto" w:sz="4" w:space="0"/>
              <w:left w:val="single" w:color="auto" w:sz="4" w:space="0"/>
            </w:tcBorders>
            <w:shd w:val="clear" w:color="auto" w:fill="FFFFFF"/>
            <w:vAlign w:val="center"/>
          </w:tcPr>
          <w:p w14:paraId="6AECF47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4AD3F9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对经营者利用格式条款加重消费者责任的行为进行处罚</w:t>
            </w:r>
          </w:p>
        </w:tc>
        <w:tc>
          <w:tcPr>
            <w:tcBorders>
              <w:top w:val="single" w:color="auto" w:sz="4" w:space="0"/>
              <w:left w:val="single" w:color="auto" w:sz="4" w:space="0"/>
            </w:tcBorders>
            <w:shd w:val="clear" w:color="auto" w:fill="FFFFFF"/>
            <w:vAlign w:val="center"/>
          </w:tcPr>
          <w:p w14:paraId="1E09063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614727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747D37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7B25D22">
            <w:pPr>
              <w:widowControl w:val="0"/>
              <w:rPr>
                <w:sz w:val="10"/>
                <w:szCs w:val="10"/>
              </w:rPr>
            </w:pPr>
          </w:p>
        </w:tc>
      </w:tr>
      <w:tr w14:paraId="57104462">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16EEDA44">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124</w:t>
            </w:r>
          </w:p>
        </w:tc>
        <w:tc>
          <w:tcPr>
            <w:tcBorders>
              <w:top w:val="single" w:color="auto" w:sz="4" w:space="0"/>
              <w:left w:val="single" w:color="auto" w:sz="4" w:space="0"/>
            </w:tcBorders>
            <w:shd w:val="clear" w:color="auto" w:fill="FFFFFF"/>
            <w:vAlign w:val="center"/>
          </w:tcPr>
          <w:p w14:paraId="5E1FD06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3B4041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对经营者利用格式条款排除消费者权利的行为进行处罚</w:t>
            </w:r>
          </w:p>
        </w:tc>
        <w:tc>
          <w:tcPr>
            <w:tcBorders>
              <w:top w:val="single" w:color="auto" w:sz="4" w:space="0"/>
              <w:left w:val="single" w:color="auto" w:sz="4" w:space="0"/>
            </w:tcBorders>
            <w:shd w:val="clear" w:color="auto" w:fill="FFFFFF"/>
            <w:vAlign w:val="center"/>
          </w:tcPr>
          <w:p w14:paraId="34DFAB6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5DDF47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40EA482">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778319B">
            <w:pPr>
              <w:widowControl w:val="0"/>
              <w:rPr>
                <w:sz w:val="10"/>
                <w:szCs w:val="10"/>
              </w:rPr>
            </w:pPr>
          </w:p>
        </w:tc>
      </w:tr>
      <w:tr w14:paraId="27ED7B7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D49650C">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125</w:t>
            </w:r>
          </w:p>
        </w:tc>
        <w:tc>
          <w:tcPr>
            <w:tcBorders>
              <w:top w:val="single" w:color="auto" w:sz="4" w:space="0"/>
              <w:left w:val="single" w:color="auto" w:sz="4" w:space="0"/>
            </w:tcBorders>
            <w:shd w:val="clear" w:color="auto" w:fill="FFFFFF"/>
            <w:vAlign w:val="center"/>
          </w:tcPr>
          <w:p w14:paraId="77E3396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C0A62F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对拍卖企业违法拍卖行为进行处罚</w:t>
            </w:r>
          </w:p>
        </w:tc>
        <w:tc>
          <w:tcPr>
            <w:tcBorders>
              <w:top w:val="single" w:color="auto" w:sz="4" w:space="0"/>
              <w:left w:val="single" w:color="auto" w:sz="4" w:space="0"/>
            </w:tcBorders>
            <w:shd w:val="clear" w:color="auto" w:fill="FFFFFF"/>
            <w:vAlign w:val="center"/>
          </w:tcPr>
          <w:p w14:paraId="5F629AE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A20E38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E2FA3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10193B9">
            <w:pPr>
              <w:widowControl w:val="0"/>
              <w:rPr>
                <w:sz w:val="10"/>
                <w:szCs w:val="10"/>
              </w:rPr>
            </w:pPr>
          </w:p>
        </w:tc>
      </w:tr>
      <w:tr w14:paraId="572D4A24">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9E07B56">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126</w:t>
            </w:r>
          </w:p>
        </w:tc>
        <w:tc>
          <w:tcPr>
            <w:tcBorders>
              <w:top w:val="single" w:color="auto" w:sz="4" w:space="0"/>
              <w:left w:val="single" w:color="auto" w:sz="4" w:space="0"/>
            </w:tcBorders>
            <w:shd w:val="clear" w:color="auto" w:fill="FFFFFF"/>
            <w:vAlign w:val="center"/>
          </w:tcPr>
          <w:p w14:paraId="0F6AE34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9B4C70B">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对委托人在拍卖活动中参与竞买或者委托他人代为竞买的行为 进行处罚</w:t>
            </w:r>
          </w:p>
        </w:tc>
        <w:tc>
          <w:tcPr>
            <w:tcBorders>
              <w:top w:val="single" w:color="auto" w:sz="4" w:space="0"/>
              <w:left w:val="single" w:color="auto" w:sz="4" w:space="0"/>
            </w:tcBorders>
            <w:shd w:val="clear" w:color="auto" w:fill="FFFFFF"/>
            <w:vAlign w:val="center"/>
          </w:tcPr>
          <w:p w14:paraId="320F304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B6C997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09455D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04B78EB">
            <w:pPr>
              <w:widowControl w:val="0"/>
              <w:rPr>
                <w:sz w:val="10"/>
                <w:szCs w:val="10"/>
              </w:rPr>
            </w:pPr>
          </w:p>
        </w:tc>
      </w:tr>
      <w:tr w14:paraId="7BE94197">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6BCC7B0">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127</w:t>
            </w:r>
          </w:p>
        </w:tc>
        <w:tc>
          <w:tcPr>
            <w:tcBorders>
              <w:top w:val="single" w:color="auto" w:sz="4" w:space="0"/>
              <w:left w:val="single" w:color="auto" w:sz="4" w:space="0"/>
            </w:tcBorders>
            <w:shd w:val="clear" w:color="auto" w:fill="FFFFFF"/>
            <w:vAlign w:val="center"/>
          </w:tcPr>
          <w:p w14:paraId="3234E648">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C09444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对竞买人之间恶意串通行为进行处罚</w:t>
            </w:r>
          </w:p>
        </w:tc>
        <w:tc>
          <w:tcPr>
            <w:tcBorders>
              <w:top w:val="single" w:color="auto" w:sz="4" w:space="0"/>
              <w:left w:val="single" w:color="auto" w:sz="4" w:space="0"/>
            </w:tcBorders>
            <w:shd w:val="clear" w:color="auto" w:fill="FFFFFF"/>
            <w:vAlign w:val="center"/>
          </w:tcPr>
          <w:p w14:paraId="75584CA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976A2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C94031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24173A1">
            <w:pPr>
              <w:widowControl w:val="0"/>
              <w:rPr>
                <w:sz w:val="10"/>
                <w:szCs w:val="10"/>
              </w:rPr>
            </w:pPr>
          </w:p>
        </w:tc>
      </w:tr>
      <w:tr w14:paraId="484EA438">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795CD6C">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128</w:t>
            </w:r>
          </w:p>
        </w:tc>
        <w:tc>
          <w:tcPr>
            <w:tcBorders>
              <w:top w:val="single" w:color="auto" w:sz="4" w:space="0"/>
              <w:left w:val="single" w:color="auto" w:sz="4" w:space="0"/>
            </w:tcBorders>
            <w:shd w:val="clear" w:color="auto" w:fill="FFFFFF"/>
            <w:vAlign w:val="center"/>
          </w:tcPr>
          <w:p w14:paraId="6E7F0FD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98319C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对竞买人与拍卖企业之间恶意串通行为的处罚</w:t>
            </w:r>
          </w:p>
        </w:tc>
        <w:tc>
          <w:tcPr>
            <w:tcBorders>
              <w:top w:val="single" w:color="auto" w:sz="4" w:space="0"/>
              <w:left w:val="single" w:color="auto" w:sz="4" w:space="0"/>
            </w:tcBorders>
            <w:shd w:val="clear" w:color="auto" w:fill="FFFFFF"/>
            <w:vAlign w:val="center"/>
          </w:tcPr>
          <w:p w14:paraId="7052E77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0382D5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E916C5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DE6675A">
            <w:pPr>
              <w:widowControl w:val="0"/>
              <w:rPr>
                <w:sz w:val="10"/>
                <w:szCs w:val="10"/>
              </w:rPr>
            </w:pPr>
          </w:p>
        </w:tc>
      </w:tr>
      <w:tr w14:paraId="33FB1200">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5BA9D0F8">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129</w:t>
            </w:r>
          </w:p>
        </w:tc>
        <w:tc>
          <w:tcPr>
            <w:tcBorders>
              <w:top w:val="single" w:color="auto" w:sz="4" w:space="0"/>
              <w:left w:val="single" w:color="auto" w:sz="4" w:space="0"/>
              <w:bottom w:val="single" w:color="auto" w:sz="4" w:space="0"/>
            </w:tcBorders>
            <w:shd w:val="clear" w:color="auto" w:fill="FFFFFF"/>
            <w:vAlign w:val="center"/>
          </w:tcPr>
          <w:p w14:paraId="08C9E30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44D5D40E">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对经营者实施混淆行为，引人误认为是他人商品或者与他人存 在特定联系的处罚</w:t>
            </w:r>
          </w:p>
        </w:tc>
        <w:tc>
          <w:tcPr>
            <w:tcBorders>
              <w:top w:val="single" w:color="auto" w:sz="4" w:space="0"/>
              <w:left w:val="single" w:color="auto" w:sz="4" w:space="0"/>
              <w:bottom w:val="single" w:color="auto" w:sz="4" w:space="0"/>
            </w:tcBorders>
            <w:shd w:val="clear" w:color="auto" w:fill="FFFFFF"/>
            <w:vAlign w:val="center"/>
          </w:tcPr>
          <w:p w14:paraId="4718FDB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57C176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56B8AA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3DA0D4FF">
            <w:pPr>
              <w:widowControl w:val="0"/>
              <w:rPr>
                <w:sz w:val="10"/>
                <w:szCs w:val="10"/>
              </w:rPr>
            </w:pPr>
          </w:p>
        </w:tc>
      </w:tr>
    </w:tbl>
    <w:p w14:paraId="256B5FDC">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1"/>
        <w:gridCol w:w="5080"/>
        <w:gridCol w:w="1825"/>
        <w:gridCol w:w="1652"/>
        <w:gridCol w:w="1868"/>
        <w:gridCol w:w="1775"/>
      </w:tblGrid>
      <w:tr w14:paraId="1DCF05B7">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271197BC">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130</w:t>
            </w:r>
          </w:p>
        </w:tc>
        <w:tc>
          <w:tcPr>
            <w:tcBorders>
              <w:top w:val="single" w:color="auto" w:sz="4" w:space="0"/>
              <w:left w:val="single" w:color="auto" w:sz="4" w:space="0"/>
            </w:tcBorders>
            <w:shd w:val="clear" w:color="auto" w:fill="FFFFFF"/>
            <w:vAlign w:val="center"/>
          </w:tcPr>
          <w:p w14:paraId="44CEC9B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90302C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对经营者违规进行有奖销售的处罚</w:t>
            </w:r>
          </w:p>
        </w:tc>
        <w:tc>
          <w:tcPr>
            <w:tcBorders>
              <w:top w:val="single" w:color="auto" w:sz="4" w:space="0"/>
              <w:left w:val="single" w:color="auto" w:sz="4" w:space="0"/>
            </w:tcBorders>
            <w:shd w:val="clear" w:color="auto" w:fill="FFFFFF"/>
            <w:vAlign w:val="center"/>
          </w:tcPr>
          <w:p w14:paraId="5992D72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EE644B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2E79B2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699E33A">
            <w:pPr>
              <w:widowControl w:val="0"/>
              <w:rPr>
                <w:sz w:val="10"/>
                <w:szCs w:val="10"/>
              </w:rPr>
            </w:pPr>
          </w:p>
        </w:tc>
      </w:tr>
      <w:tr w14:paraId="36F982E9">
        <w:tblPrEx>
          <w:tblCellMar>
            <w:top w:w="0" w:type="dxa"/>
            <w:left w:w="10" w:type="dxa"/>
            <w:bottom w:w="0" w:type="dxa"/>
            <w:right w:w="10" w:type="dxa"/>
          </w:tblCellMar>
        </w:tblPrEx>
        <w:trPr>
          <w:trHeight w:val="1112" w:hRule="exact"/>
          <w:jc w:val="center"/>
        </w:trPr>
        <w:tc>
          <w:tcPr>
            <w:tcBorders>
              <w:top w:val="single" w:color="auto" w:sz="4" w:space="0"/>
              <w:left w:val="single" w:color="auto" w:sz="4" w:space="0"/>
            </w:tcBorders>
            <w:shd w:val="clear" w:color="auto" w:fill="FFFFFF"/>
            <w:vAlign w:val="center"/>
          </w:tcPr>
          <w:p w14:paraId="77968504">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131</w:t>
            </w:r>
          </w:p>
        </w:tc>
        <w:tc>
          <w:tcPr>
            <w:tcBorders>
              <w:top w:val="single" w:color="auto" w:sz="4" w:space="0"/>
              <w:left w:val="single" w:color="auto" w:sz="4" w:space="0"/>
            </w:tcBorders>
            <w:shd w:val="clear" w:color="auto" w:fill="FFFFFF"/>
            <w:vAlign w:val="center"/>
          </w:tcPr>
          <w:p w14:paraId="020B32C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3807567">
            <w:pPr>
              <w:pStyle w:val="9"/>
              <w:keepNext w:val="0"/>
              <w:keepLines w:val="0"/>
              <w:widowControl w:val="0"/>
              <w:shd w:val="clear" w:color="auto" w:fill="auto"/>
              <w:bidi w:val="0"/>
              <w:spacing w:before="0" w:after="0" w:line="228" w:lineRule="exact"/>
              <w:ind w:left="0" w:right="0" w:firstLine="0"/>
              <w:jc w:val="left"/>
            </w:pPr>
            <w:r>
              <w:rPr>
                <w:color w:val="000000"/>
                <w:spacing w:val="0"/>
                <w:w w:val="100"/>
                <w:position w:val="0"/>
              </w:rPr>
              <w:t>对组织策划传销的，介绍、诱骗、胁迫他人参加传销的，为传 销行为提供经营场所、培训场所、货源、保管、仓储等条件 的，当事人擅自动用、调换、转移、损毁被査封、扣押财物的 行为的行政处罚</w:t>
            </w:r>
          </w:p>
        </w:tc>
        <w:tc>
          <w:tcPr>
            <w:tcBorders>
              <w:top w:val="single" w:color="auto" w:sz="4" w:space="0"/>
              <w:left w:val="single" w:color="auto" w:sz="4" w:space="0"/>
            </w:tcBorders>
            <w:shd w:val="clear" w:color="auto" w:fill="FFFFFF"/>
            <w:vAlign w:val="center"/>
          </w:tcPr>
          <w:p w14:paraId="46448EB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w:t>
            </w:r>
            <w:r>
              <w:rPr>
                <w:rFonts w:hint="eastAsia"/>
                <w:color w:val="000000"/>
                <w:spacing w:val="0"/>
                <w:w w:val="100"/>
                <w:position w:val="0"/>
                <w:lang w:eastAsia="zh-CN"/>
              </w:rPr>
              <w:t>市场</w:t>
            </w:r>
            <w:r>
              <w:rPr>
                <w:color w:val="000000"/>
                <w:spacing w:val="0"/>
                <w:w w:val="100"/>
                <w:position w:val="0"/>
              </w:rPr>
              <w:t>监督管理局</w:t>
            </w:r>
          </w:p>
        </w:tc>
        <w:tc>
          <w:tcPr>
            <w:tcBorders>
              <w:top w:val="single" w:color="auto" w:sz="4" w:space="0"/>
              <w:left w:val="single" w:color="auto" w:sz="4" w:space="0"/>
            </w:tcBorders>
            <w:shd w:val="clear" w:color="auto" w:fill="FFFFFF"/>
            <w:vAlign w:val="center"/>
          </w:tcPr>
          <w:p w14:paraId="76EA1F2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2919B4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9EF3D4F">
            <w:pPr>
              <w:widowControl w:val="0"/>
              <w:rPr>
                <w:sz w:val="10"/>
                <w:szCs w:val="10"/>
              </w:rPr>
            </w:pPr>
          </w:p>
        </w:tc>
      </w:tr>
      <w:tr w14:paraId="43B8783A">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C593A5D">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132</w:t>
            </w:r>
          </w:p>
        </w:tc>
        <w:tc>
          <w:tcPr>
            <w:tcBorders>
              <w:top w:val="single" w:color="auto" w:sz="4" w:space="0"/>
              <w:left w:val="single" w:color="auto" w:sz="4" w:space="0"/>
            </w:tcBorders>
            <w:shd w:val="clear" w:color="auto" w:fill="FFFFFF"/>
            <w:vAlign w:val="center"/>
          </w:tcPr>
          <w:p w14:paraId="2FF6CC6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7AA7F43">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对利用互联网发布广告，未显著标明关闭标志，确保一键关闭 行为的处罚</w:t>
            </w:r>
          </w:p>
        </w:tc>
        <w:tc>
          <w:tcPr>
            <w:tcBorders>
              <w:top w:val="single" w:color="auto" w:sz="4" w:space="0"/>
              <w:left w:val="single" w:color="auto" w:sz="4" w:space="0"/>
            </w:tcBorders>
            <w:shd w:val="clear" w:color="auto" w:fill="FFFFFF"/>
            <w:vAlign w:val="center"/>
          </w:tcPr>
          <w:p w14:paraId="2BCFDF8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FF91C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AA6BA4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437BCFB">
            <w:pPr>
              <w:widowControl w:val="0"/>
              <w:rPr>
                <w:sz w:val="10"/>
                <w:szCs w:val="10"/>
              </w:rPr>
            </w:pPr>
          </w:p>
        </w:tc>
      </w:tr>
      <w:tr w14:paraId="5231A66E">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66B75874">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133</w:t>
            </w:r>
          </w:p>
        </w:tc>
        <w:tc>
          <w:tcPr>
            <w:tcBorders>
              <w:top w:val="single" w:color="auto" w:sz="4" w:space="0"/>
              <w:left w:val="single" w:color="auto" w:sz="4" w:space="0"/>
            </w:tcBorders>
            <w:shd w:val="clear" w:color="auto" w:fill="FFFFFF"/>
            <w:vAlign w:val="center"/>
          </w:tcPr>
          <w:p w14:paraId="5654A4D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DA792AA">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依法査处公共场所的管理者和电信业务经营者、互联网信息服 务提供者发布违法广告行为</w:t>
            </w:r>
          </w:p>
        </w:tc>
        <w:tc>
          <w:tcPr>
            <w:tcBorders>
              <w:top w:val="single" w:color="auto" w:sz="4" w:space="0"/>
              <w:left w:val="single" w:color="auto" w:sz="4" w:space="0"/>
            </w:tcBorders>
            <w:shd w:val="clear" w:color="auto" w:fill="FFFFFF"/>
            <w:vAlign w:val="center"/>
          </w:tcPr>
          <w:p w14:paraId="2953AB7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6C17C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9FC59D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B590CC6">
            <w:pPr>
              <w:widowControl w:val="0"/>
              <w:rPr>
                <w:sz w:val="10"/>
                <w:szCs w:val="10"/>
              </w:rPr>
            </w:pPr>
          </w:p>
        </w:tc>
      </w:tr>
      <w:tr w14:paraId="5FDA766D">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6AA16E41">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134</w:t>
            </w:r>
          </w:p>
        </w:tc>
        <w:tc>
          <w:tcPr>
            <w:tcBorders>
              <w:top w:val="single" w:color="auto" w:sz="4" w:space="0"/>
              <w:left w:val="single" w:color="auto" w:sz="4" w:space="0"/>
            </w:tcBorders>
            <w:shd w:val="clear" w:color="auto" w:fill="FFFFFF"/>
            <w:vAlign w:val="center"/>
          </w:tcPr>
          <w:p w14:paraId="44B2F74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3F1259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依法査处伪造、变造或者转让广告审査批准文件行为</w:t>
            </w:r>
          </w:p>
        </w:tc>
        <w:tc>
          <w:tcPr>
            <w:tcBorders>
              <w:top w:val="single" w:color="auto" w:sz="4" w:space="0"/>
              <w:left w:val="single" w:color="auto" w:sz="4" w:space="0"/>
            </w:tcBorders>
            <w:shd w:val="clear" w:color="auto" w:fill="FFFFFF"/>
            <w:vAlign w:val="center"/>
          </w:tcPr>
          <w:p w14:paraId="347AB40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FA092F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168291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620EBC3">
            <w:pPr>
              <w:widowControl w:val="0"/>
              <w:rPr>
                <w:sz w:val="10"/>
                <w:szCs w:val="10"/>
              </w:rPr>
            </w:pPr>
          </w:p>
        </w:tc>
      </w:tr>
      <w:tr w14:paraId="00D492FF">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10D34443">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135</w:t>
            </w:r>
          </w:p>
        </w:tc>
        <w:tc>
          <w:tcPr>
            <w:tcBorders>
              <w:top w:val="single" w:color="auto" w:sz="4" w:space="0"/>
              <w:left w:val="single" w:color="auto" w:sz="4" w:space="0"/>
            </w:tcBorders>
            <w:shd w:val="clear" w:color="auto" w:fill="FFFFFF"/>
            <w:vAlign w:val="center"/>
          </w:tcPr>
          <w:p w14:paraId="31A81F3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21DEA4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对系统成员转让厂商识别代码和相应条码的处罚</w:t>
            </w:r>
          </w:p>
        </w:tc>
        <w:tc>
          <w:tcPr>
            <w:tcBorders>
              <w:top w:val="single" w:color="auto" w:sz="4" w:space="0"/>
              <w:left w:val="single" w:color="auto" w:sz="4" w:space="0"/>
            </w:tcBorders>
            <w:shd w:val="clear" w:color="auto" w:fill="FFFFFF"/>
            <w:vAlign w:val="center"/>
          </w:tcPr>
          <w:p w14:paraId="4B7CE13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A8A257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BB6F7A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56EFA76">
            <w:pPr>
              <w:widowControl w:val="0"/>
              <w:rPr>
                <w:sz w:val="10"/>
                <w:szCs w:val="10"/>
              </w:rPr>
            </w:pPr>
          </w:p>
        </w:tc>
      </w:tr>
      <w:tr w14:paraId="227AD29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8EBFE1B">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136</w:t>
            </w:r>
          </w:p>
        </w:tc>
        <w:tc>
          <w:tcPr>
            <w:tcBorders>
              <w:top w:val="single" w:color="auto" w:sz="4" w:space="0"/>
              <w:left w:val="single" w:color="auto" w:sz="4" w:space="0"/>
            </w:tcBorders>
            <w:shd w:val="clear" w:color="auto" w:fill="FFFFFF"/>
            <w:vAlign w:val="center"/>
          </w:tcPr>
          <w:p w14:paraId="63E8DFF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50AC6EE1">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对未经核准注册使用厂商识别代码和相应商品条码的，在商品 包装上使用其他条码冒充商品条码或伪造商品条码的，或者使 用已经注销的厂商识别代码和相应商品条码的处罚</w:t>
            </w:r>
          </w:p>
        </w:tc>
        <w:tc>
          <w:tcPr>
            <w:tcBorders>
              <w:top w:val="single" w:color="auto" w:sz="4" w:space="0"/>
              <w:left w:val="single" w:color="auto" w:sz="4" w:space="0"/>
            </w:tcBorders>
            <w:shd w:val="clear" w:color="auto" w:fill="FFFFFF"/>
            <w:vAlign w:val="center"/>
          </w:tcPr>
          <w:p w14:paraId="125EB30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295E67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C8DAC80">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B3E6FC7">
            <w:pPr>
              <w:widowControl w:val="0"/>
              <w:rPr>
                <w:sz w:val="10"/>
                <w:szCs w:val="10"/>
              </w:rPr>
            </w:pPr>
          </w:p>
        </w:tc>
      </w:tr>
      <w:tr w14:paraId="13AAA65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D22B9DF">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137</w:t>
            </w:r>
          </w:p>
        </w:tc>
        <w:tc>
          <w:tcPr>
            <w:tcBorders>
              <w:top w:val="single" w:color="auto" w:sz="4" w:space="0"/>
              <w:left w:val="single" w:color="auto" w:sz="4" w:space="0"/>
            </w:tcBorders>
            <w:shd w:val="clear" w:color="auto" w:fill="FFFFFF"/>
            <w:vAlign w:val="center"/>
          </w:tcPr>
          <w:p w14:paraId="46DFE5D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B73EBFF">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对经销的商品印有未经核准注册、备案或者伪造的商品条码的 处罚</w:t>
            </w:r>
          </w:p>
        </w:tc>
        <w:tc>
          <w:tcPr>
            <w:tcBorders>
              <w:top w:val="single" w:color="auto" w:sz="4" w:space="0"/>
              <w:left w:val="single" w:color="auto" w:sz="4" w:space="0"/>
            </w:tcBorders>
            <w:shd w:val="clear" w:color="auto" w:fill="FFFFFF"/>
            <w:vAlign w:val="center"/>
          </w:tcPr>
          <w:p w14:paraId="2173D9D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30B58F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68B79C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4622F77">
            <w:pPr>
              <w:widowControl w:val="0"/>
              <w:rPr>
                <w:sz w:val="10"/>
                <w:szCs w:val="10"/>
              </w:rPr>
            </w:pPr>
          </w:p>
        </w:tc>
      </w:tr>
      <w:tr w14:paraId="38DAA2E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515785D">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138</w:t>
            </w:r>
          </w:p>
        </w:tc>
        <w:tc>
          <w:tcPr>
            <w:tcBorders>
              <w:top w:val="single" w:color="auto" w:sz="4" w:space="0"/>
              <w:left w:val="single" w:color="auto" w:sz="4" w:space="0"/>
            </w:tcBorders>
            <w:shd w:val="clear" w:color="auto" w:fill="FFFFFF"/>
            <w:vAlign w:val="center"/>
          </w:tcPr>
          <w:p w14:paraId="5469EAA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2EA989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对检验机构和检验人员利用检验工作刁难企业的处罚</w:t>
            </w:r>
          </w:p>
        </w:tc>
        <w:tc>
          <w:tcPr>
            <w:tcBorders>
              <w:top w:val="single" w:color="auto" w:sz="4" w:space="0"/>
              <w:left w:val="single" w:color="auto" w:sz="4" w:space="0"/>
            </w:tcBorders>
            <w:shd w:val="clear" w:color="auto" w:fill="FFFFFF"/>
            <w:vAlign w:val="center"/>
          </w:tcPr>
          <w:p w14:paraId="4F3FBC0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22E770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D032D8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68BDFD7">
            <w:pPr>
              <w:widowControl w:val="0"/>
              <w:rPr>
                <w:sz w:val="10"/>
                <w:szCs w:val="10"/>
              </w:rPr>
            </w:pPr>
          </w:p>
        </w:tc>
      </w:tr>
      <w:tr w14:paraId="1F8FCCDA">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58B9209">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139</w:t>
            </w:r>
          </w:p>
        </w:tc>
        <w:tc>
          <w:tcPr>
            <w:tcBorders>
              <w:top w:val="single" w:color="auto" w:sz="4" w:space="0"/>
              <w:left w:val="single" w:color="auto" w:sz="4" w:space="0"/>
            </w:tcBorders>
            <w:shd w:val="clear" w:color="auto" w:fill="FFFFFF"/>
            <w:vAlign w:val="center"/>
          </w:tcPr>
          <w:p w14:paraId="3722006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B7D9F1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对未经批准擅自从事认证活动的处罚</w:t>
            </w:r>
          </w:p>
        </w:tc>
        <w:tc>
          <w:tcPr>
            <w:tcBorders>
              <w:top w:val="single" w:color="auto" w:sz="4" w:space="0"/>
              <w:left w:val="single" w:color="auto" w:sz="4" w:space="0"/>
            </w:tcBorders>
            <w:shd w:val="clear" w:color="auto" w:fill="FFFFFF"/>
            <w:vAlign w:val="center"/>
          </w:tcPr>
          <w:p w14:paraId="117462F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CA2CD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478D9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B071A56">
            <w:pPr>
              <w:widowControl w:val="0"/>
              <w:rPr>
                <w:sz w:val="10"/>
                <w:szCs w:val="10"/>
              </w:rPr>
            </w:pPr>
          </w:p>
        </w:tc>
      </w:tr>
      <w:tr w14:paraId="404D8C34">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4FE27B7A">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140</w:t>
            </w:r>
          </w:p>
        </w:tc>
        <w:tc>
          <w:tcPr>
            <w:tcBorders>
              <w:top w:val="single" w:color="auto" w:sz="4" w:space="0"/>
              <w:left w:val="single" w:color="auto" w:sz="4" w:space="0"/>
              <w:bottom w:val="single" w:color="auto" w:sz="4" w:space="0"/>
            </w:tcBorders>
            <w:shd w:val="clear" w:color="auto" w:fill="FFFFFF"/>
            <w:vAlign w:val="center"/>
          </w:tcPr>
          <w:p w14:paraId="049F794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3C9797DD">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对境外认证机构未经批准在中华人民共和国境内设立代表机构 的处罚</w:t>
            </w:r>
          </w:p>
        </w:tc>
        <w:tc>
          <w:tcPr>
            <w:tcBorders>
              <w:top w:val="single" w:color="auto" w:sz="4" w:space="0"/>
              <w:left w:val="single" w:color="auto" w:sz="4" w:space="0"/>
              <w:bottom w:val="single" w:color="auto" w:sz="4" w:space="0"/>
            </w:tcBorders>
            <w:shd w:val="clear" w:color="auto" w:fill="FFFFFF"/>
            <w:vAlign w:val="center"/>
          </w:tcPr>
          <w:p w14:paraId="7698122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7167E3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4D41D9B">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67A5EF7A">
            <w:pPr>
              <w:widowControl w:val="0"/>
              <w:rPr>
                <w:sz w:val="10"/>
                <w:szCs w:val="10"/>
              </w:rPr>
            </w:pPr>
          </w:p>
        </w:tc>
      </w:tr>
    </w:tbl>
    <w:p w14:paraId="79C4C0D5">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67"/>
        <w:gridCol w:w="1145"/>
        <w:gridCol w:w="5087"/>
        <w:gridCol w:w="1818"/>
        <w:gridCol w:w="1652"/>
        <w:gridCol w:w="1872"/>
        <w:gridCol w:w="1775"/>
      </w:tblGrid>
      <w:tr w14:paraId="5C0859AC">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10BFD5F3">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141</w:t>
            </w:r>
          </w:p>
        </w:tc>
        <w:tc>
          <w:tcPr>
            <w:tcBorders>
              <w:top w:val="single" w:color="auto" w:sz="4" w:space="0"/>
              <w:left w:val="single" w:color="auto" w:sz="4" w:space="0"/>
            </w:tcBorders>
            <w:shd w:val="clear" w:color="auto" w:fill="FFFFFF"/>
            <w:vAlign w:val="center"/>
          </w:tcPr>
          <w:p w14:paraId="11B2C9B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24FBC33">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对经批准设立的境外认证机构代表机构在中华人民共和国境内 从事认证活动的处罚</w:t>
            </w:r>
          </w:p>
        </w:tc>
        <w:tc>
          <w:tcPr>
            <w:tcBorders>
              <w:top w:val="single" w:color="auto" w:sz="4" w:space="0"/>
              <w:left w:val="single" w:color="auto" w:sz="4" w:space="0"/>
            </w:tcBorders>
            <w:shd w:val="clear" w:color="auto" w:fill="FFFFFF"/>
            <w:vAlign w:val="center"/>
          </w:tcPr>
          <w:p w14:paraId="52E330C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7CDD5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B1F4F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313B4FD">
            <w:pPr>
              <w:widowControl w:val="0"/>
              <w:rPr>
                <w:sz w:val="10"/>
                <w:szCs w:val="10"/>
              </w:rPr>
            </w:pPr>
          </w:p>
        </w:tc>
      </w:tr>
      <w:tr w14:paraId="3388D367">
        <w:tblPrEx>
          <w:tblCellMar>
            <w:top w:w="0" w:type="dxa"/>
            <w:left w:w="10" w:type="dxa"/>
            <w:bottom w:w="0" w:type="dxa"/>
            <w:right w:w="10" w:type="dxa"/>
          </w:tblCellMar>
        </w:tblPrEx>
        <w:trPr>
          <w:trHeight w:val="1022" w:hRule="exact"/>
          <w:jc w:val="center"/>
        </w:trPr>
        <w:tc>
          <w:tcPr>
            <w:tcBorders>
              <w:top w:val="single" w:color="auto" w:sz="4" w:space="0"/>
              <w:left w:val="single" w:color="auto" w:sz="4" w:space="0"/>
            </w:tcBorders>
            <w:shd w:val="clear" w:color="auto" w:fill="FFFFFF"/>
            <w:vAlign w:val="center"/>
          </w:tcPr>
          <w:p w14:paraId="087151AD">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142</w:t>
            </w:r>
          </w:p>
        </w:tc>
        <w:tc>
          <w:tcPr>
            <w:tcBorders>
              <w:top w:val="single" w:color="auto" w:sz="4" w:space="0"/>
              <w:left w:val="single" w:color="auto" w:sz="4" w:space="0"/>
            </w:tcBorders>
            <w:shd w:val="clear" w:color="auto" w:fill="FFFFFF"/>
            <w:vAlign w:val="center"/>
          </w:tcPr>
          <w:p w14:paraId="1065063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8C7907B">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对认证机构接受可能对认证活动的客观公正产生影响的资助， 或者从事可能对认证活动的客观公正产生影响的产品开发、营 销等活动，或者与认证委托人存在资产、管理方面的利益关系 的处罚</w:t>
            </w:r>
          </w:p>
        </w:tc>
        <w:tc>
          <w:tcPr>
            <w:tcBorders>
              <w:top w:val="single" w:color="auto" w:sz="4" w:space="0"/>
              <w:left w:val="single" w:color="auto" w:sz="4" w:space="0"/>
            </w:tcBorders>
            <w:shd w:val="clear" w:color="auto" w:fill="FFFFFF"/>
            <w:vAlign w:val="center"/>
          </w:tcPr>
          <w:p w14:paraId="0188900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0478D6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FB90DA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00550D5">
            <w:pPr>
              <w:widowControl w:val="0"/>
              <w:rPr>
                <w:sz w:val="10"/>
                <w:szCs w:val="10"/>
              </w:rPr>
            </w:pPr>
          </w:p>
        </w:tc>
      </w:tr>
      <w:tr w14:paraId="20A6268A">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A24D91F">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143</w:t>
            </w:r>
          </w:p>
        </w:tc>
        <w:tc>
          <w:tcPr>
            <w:tcBorders>
              <w:top w:val="single" w:color="auto" w:sz="4" w:space="0"/>
              <w:left w:val="single" w:color="auto" w:sz="4" w:space="0"/>
            </w:tcBorders>
            <w:shd w:val="clear" w:color="auto" w:fill="FFFFFF"/>
            <w:vAlign w:val="center"/>
          </w:tcPr>
          <w:p w14:paraId="69A695C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9F1D321">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对认证机构超出批准范围从事认证活动的；增加、减少、遗漏 认证基本规范、认证规则规定的程序的等违法行为的处罚</w:t>
            </w:r>
          </w:p>
        </w:tc>
        <w:tc>
          <w:tcPr>
            <w:tcBorders>
              <w:top w:val="single" w:color="auto" w:sz="4" w:space="0"/>
              <w:left w:val="single" w:color="auto" w:sz="4" w:space="0"/>
            </w:tcBorders>
            <w:shd w:val="clear" w:color="auto" w:fill="FFFFFF"/>
            <w:vAlign w:val="center"/>
          </w:tcPr>
          <w:p w14:paraId="281498E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17AA20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68E5BA">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248D65A">
            <w:pPr>
              <w:widowControl w:val="0"/>
              <w:rPr>
                <w:sz w:val="10"/>
                <w:szCs w:val="10"/>
              </w:rPr>
            </w:pPr>
          </w:p>
        </w:tc>
      </w:tr>
      <w:tr w14:paraId="528A511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3DB72D2">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144</w:t>
            </w:r>
          </w:p>
        </w:tc>
        <w:tc>
          <w:tcPr>
            <w:tcBorders>
              <w:top w:val="single" w:color="auto" w:sz="4" w:space="0"/>
              <w:left w:val="single" w:color="auto" w:sz="4" w:space="0"/>
            </w:tcBorders>
            <w:shd w:val="clear" w:color="auto" w:fill="FFFFFF"/>
            <w:vAlign w:val="center"/>
          </w:tcPr>
          <w:p w14:paraId="425D7B1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9B59622">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对认证机构未对认证过程作出完整记录，归档留存的；未公开 认证基本规范、认证规则、收费标准等信息的违法行为的处罚</w:t>
            </w:r>
          </w:p>
        </w:tc>
        <w:tc>
          <w:tcPr>
            <w:tcBorders>
              <w:top w:val="single" w:color="auto" w:sz="4" w:space="0"/>
              <w:left w:val="single" w:color="auto" w:sz="4" w:space="0"/>
            </w:tcBorders>
            <w:shd w:val="clear" w:color="auto" w:fill="FFFFFF"/>
            <w:vAlign w:val="center"/>
          </w:tcPr>
          <w:p w14:paraId="21B27EC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B71DB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A7550EC">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8FA346A">
            <w:pPr>
              <w:widowControl w:val="0"/>
              <w:rPr>
                <w:sz w:val="10"/>
                <w:szCs w:val="10"/>
              </w:rPr>
            </w:pPr>
          </w:p>
        </w:tc>
      </w:tr>
      <w:tr w14:paraId="51361774">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0197DA2">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145</w:t>
            </w:r>
          </w:p>
        </w:tc>
        <w:tc>
          <w:tcPr>
            <w:tcBorders>
              <w:top w:val="single" w:color="auto" w:sz="4" w:space="0"/>
              <w:left w:val="single" w:color="auto" w:sz="4" w:space="0"/>
            </w:tcBorders>
            <w:shd w:val="clear" w:color="auto" w:fill="FFFFFF"/>
            <w:vAlign w:val="center"/>
          </w:tcPr>
          <w:p w14:paraId="1B4B6CB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BA4C326">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对认证机构出具虚假的认证结论，或者出具的认证结论严重失 实的处罚</w:t>
            </w:r>
          </w:p>
        </w:tc>
        <w:tc>
          <w:tcPr>
            <w:tcBorders>
              <w:top w:val="single" w:color="auto" w:sz="4" w:space="0"/>
              <w:left w:val="single" w:color="auto" w:sz="4" w:space="0"/>
            </w:tcBorders>
            <w:shd w:val="clear" w:color="auto" w:fill="FFFFFF"/>
            <w:vAlign w:val="center"/>
          </w:tcPr>
          <w:p w14:paraId="52CFC91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9671C5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F4E93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48BB94B">
            <w:pPr>
              <w:widowControl w:val="0"/>
              <w:rPr>
                <w:sz w:val="10"/>
                <w:szCs w:val="10"/>
              </w:rPr>
            </w:pPr>
          </w:p>
        </w:tc>
      </w:tr>
      <w:tr w14:paraId="530438B7">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C0CBB8E">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146</w:t>
            </w:r>
          </w:p>
        </w:tc>
        <w:tc>
          <w:tcPr>
            <w:tcBorders>
              <w:top w:val="single" w:color="auto" w:sz="4" w:space="0"/>
              <w:left w:val="single" w:color="auto" w:sz="4" w:space="0"/>
            </w:tcBorders>
            <w:shd w:val="clear" w:color="auto" w:fill="FFFFFF"/>
            <w:vAlign w:val="center"/>
          </w:tcPr>
          <w:p w14:paraId="55F29C8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46132CF">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对认证人员从事认证活动，不在认证机构执业或者同时在两个 以上认证机构执业的处罚</w:t>
            </w:r>
          </w:p>
        </w:tc>
        <w:tc>
          <w:tcPr>
            <w:tcBorders>
              <w:top w:val="single" w:color="auto" w:sz="4" w:space="0"/>
              <w:left w:val="single" w:color="auto" w:sz="4" w:space="0"/>
            </w:tcBorders>
            <w:shd w:val="clear" w:color="auto" w:fill="FFFFFF"/>
            <w:vAlign w:val="center"/>
          </w:tcPr>
          <w:p w14:paraId="26609BE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5960E5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266282A">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608052F">
            <w:pPr>
              <w:widowControl w:val="0"/>
              <w:rPr>
                <w:sz w:val="10"/>
                <w:szCs w:val="10"/>
              </w:rPr>
            </w:pPr>
          </w:p>
        </w:tc>
      </w:tr>
      <w:tr w14:paraId="244CFB14">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EB22BB1">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147</w:t>
            </w:r>
          </w:p>
        </w:tc>
        <w:tc>
          <w:tcPr>
            <w:tcBorders>
              <w:top w:val="single" w:color="auto" w:sz="4" w:space="0"/>
              <w:left w:val="single" w:color="auto" w:sz="4" w:space="0"/>
            </w:tcBorders>
            <w:shd w:val="clear" w:color="auto" w:fill="FFFFFF"/>
            <w:vAlign w:val="center"/>
          </w:tcPr>
          <w:p w14:paraId="59B59A4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C1A869C">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对认证机构以及与认证有关的检査机构、实验室未经指定擅自 从事列入目录产品的认证以及与认证有关的检査、检测活动的 处罚</w:t>
            </w:r>
          </w:p>
        </w:tc>
        <w:tc>
          <w:tcPr>
            <w:tcBorders>
              <w:top w:val="single" w:color="auto" w:sz="4" w:space="0"/>
              <w:left w:val="single" w:color="auto" w:sz="4" w:space="0"/>
            </w:tcBorders>
            <w:shd w:val="clear" w:color="auto" w:fill="FFFFFF"/>
            <w:vAlign w:val="center"/>
          </w:tcPr>
          <w:p w14:paraId="2580367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3B5392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5FF68E6">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0D6BED4">
            <w:pPr>
              <w:widowControl w:val="0"/>
              <w:rPr>
                <w:sz w:val="10"/>
                <w:szCs w:val="10"/>
              </w:rPr>
            </w:pPr>
          </w:p>
        </w:tc>
      </w:tr>
      <w:tr w14:paraId="6B686F3D">
        <w:tblPrEx>
          <w:tblCellMar>
            <w:top w:w="0" w:type="dxa"/>
            <w:left w:w="10" w:type="dxa"/>
            <w:bottom w:w="0" w:type="dxa"/>
            <w:right w:w="10" w:type="dxa"/>
          </w:tblCellMar>
        </w:tblPrEx>
        <w:trPr>
          <w:trHeight w:val="997" w:hRule="exact"/>
          <w:jc w:val="center"/>
        </w:trPr>
        <w:tc>
          <w:tcPr>
            <w:tcBorders>
              <w:top w:val="single" w:color="auto" w:sz="4" w:space="0"/>
              <w:left w:val="single" w:color="auto" w:sz="4" w:space="0"/>
            </w:tcBorders>
            <w:shd w:val="clear" w:color="auto" w:fill="FFFFFF"/>
            <w:vAlign w:val="center"/>
          </w:tcPr>
          <w:p w14:paraId="11C1A266">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148</w:t>
            </w:r>
          </w:p>
        </w:tc>
        <w:tc>
          <w:tcPr>
            <w:tcBorders>
              <w:top w:val="single" w:color="auto" w:sz="4" w:space="0"/>
              <w:left w:val="single" w:color="auto" w:sz="4" w:space="0"/>
            </w:tcBorders>
            <w:shd w:val="clear" w:color="auto" w:fill="FFFFFF"/>
            <w:vAlign w:val="center"/>
          </w:tcPr>
          <w:p w14:paraId="250AAB0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AA388F4">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对指定的认证机构、检査机构、实验室超出指定的业务范围从 事列入目录产品的认证以及与认证有关的检査、检测活动的， 以及指定的认证机构转让指定的认证业务的处罚</w:t>
            </w:r>
          </w:p>
        </w:tc>
        <w:tc>
          <w:tcPr>
            <w:tcBorders>
              <w:top w:val="single" w:color="auto" w:sz="4" w:space="0"/>
              <w:left w:val="single" w:color="auto" w:sz="4" w:space="0"/>
            </w:tcBorders>
            <w:shd w:val="clear" w:color="auto" w:fill="FFFFFF"/>
            <w:vAlign w:val="center"/>
          </w:tcPr>
          <w:p w14:paraId="483CD9C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041D43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B31416D">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ED8A352">
            <w:pPr>
              <w:widowControl w:val="0"/>
              <w:rPr>
                <w:sz w:val="10"/>
                <w:szCs w:val="10"/>
              </w:rPr>
            </w:pPr>
          </w:p>
        </w:tc>
      </w:tr>
      <w:tr w14:paraId="1D33CC5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963AD06">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149</w:t>
            </w:r>
          </w:p>
        </w:tc>
        <w:tc>
          <w:tcPr>
            <w:tcBorders>
              <w:top w:val="single" w:color="auto" w:sz="4" w:space="0"/>
              <w:left w:val="single" w:color="auto" w:sz="4" w:space="0"/>
            </w:tcBorders>
            <w:shd w:val="clear" w:color="auto" w:fill="FFFFFF"/>
            <w:vAlign w:val="center"/>
          </w:tcPr>
          <w:p w14:paraId="059D539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74E6F40">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对认证机构、检査机构、实验室取得境外认可机构认可，未向 国务院认证认可监督管理部门备案的处罚</w:t>
            </w:r>
          </w:p>
        </w:tc>
        <w:tc>
          <w:tcPr>
            <w:tcBorders>
              <w:top w:val="single" w:color="auto" w:sz="4" w:space="0"/>
              <w:left w:val="single" w:color="auto" w:sz="4" w:space="0"/>
            </w:tcBorders>
            <w:shd w:val="clear" w:color="auto" w:fill="FFFFFF"/>
            <w:vAlign w:val="center"/>
          </w:tcPr>
          <w:p w14:paraId="5B6B087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0E0750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B7EADA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DD53414">
            <w:pPr>
              <w:widowControl w:val="0"/>
              <w:rPr>
                <w:sz w:val="10"/>
                <w:szCs w:val="10"/>
              </w:rPr>
            </w:pPr>
          </w:p>
        </w:tc>
      </w:tr>
      <w:tr w14:paraId="622079C9">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4671D507">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150</w:t>
            </w:r>
          </w:p>
        </w:tc>
        <w:tc>
          <w:tcPr>
            <w:tcBorders>
              <w:top w:val="single" w:color="auto" w:sz="4" w:space="0"/>
              <w:left w:val="single" w:color="auto" w:sz="4" w:space="0"/>
            </w:tcBorders>
            <w:shd w:val="clear" w:color="auto" w:fill="FFFFFF"/>
            <w:vAlign w:val="center"/>
          </w:tcPr>
          <w:p w14:paraId="2E7F54B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BE42605">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对列入目录的产品未经认证，擅自出厂、销售、进口或者在其 他经营活动中使用的处罚</w:t>
            </w:r>
          </w:p>
        </w:tc>
        <w:tc>
          <w:tcPr>
            <w:tcBorders>
              <w:top w:val="single" w:color="auto" w:sz="4" w:space="0"/>
              <w:left w:val="single" w:color="auto" w:sz="4" w:space="0"/>
            </w:tcBorders>
            <w:shd w:val="clear" w:color="auto" w:fill="FFFFFF"/>
            <w:vAlign w:val="center"/>
          </w:tcPr>
          <w:p w14:paraId="4E2880F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92028A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099492E">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F69D206">
            <w:pPr>
              <w:widowControl w:val="0"/>
              <w:rPr>
                <w:sz w:val="10"/>
                <w:szCs w:val="10"/>
              </w:rPr>
            </w:pPr>
          </w:p>
        </w:tc>
      </w:tr>
      <w:tr w14:paraId="46DE2327">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77C67074">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151</w:t>
            </w:r>
          </w:p>
        </w:tc>
        <w:tc>
          <w:tcPr>
            <w:tcBorders>
              <w:top w:val="single" w:color="auto" w:sz="4" w:space="0"/>
              <w:left w:val="single" w:color="auto" w:sz="4" w:space="0"/>
              <w:bottom w:val="single" w:color="auto" w:sz="4" w:space="0"/>
            </w:tcBorders>
            <w:shd w:val="clear" w:color="auto" w:fill="FFFFFF"/>
            <w:vAlign w:val="center"/>
          </w:tcPr>
          <w:p w14:paraId="5AF490F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3019F72E">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对特种设备的安装、改造、重大维修过程，未按照安全技术规 范的要求进行监督检验、出厂或者交付使用的处罚</w:t>
            </w:r>
          </w:p>
        </w:tc>
        <w:tc>
          <w:tcPr>
            <w:tcBorders>
              <w:top w:val="single" w:color="auto" w:sz="4" w:space="0"/>
              <w:left w:val="single" w:color="auto" w:sz="4" w:space="0"/>
              <w:bottom w:val="single" w:color="auto" w:sz="4" w:space="0"/>
            </w:tcBorders>
            <w:shd w:val="clear" w:color="auto" w:fill="FFFFFF"/>
            <w:vAlign w:val="center"/>
          </w:tcPr>
          <w:p w14:paraId="2A18395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240CBE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4845869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6FA82FC1">
            <w:pPr>
              <w:widowControl w:val="0"/>
              <w:rPr>
                <w:sz w:val="10"/>
                <w:szCs w:val="10"/>
              </w:rPr>
            </w:pPr>
          </w:p>
        </w:tc>
      </w:tr>
    </w:tbl>
    <w:p w14:paraId="6288F947">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67"/>
        <w:gridCol w:w="1152"/>
        <w:gridCol w:w="5083"/>
        <w:gridCol w:w="1814"/>
        <w:gridCol w:w="1656"/>
        <w:gridCol w:w="1868"/>
        <w:gridCol w:w="1778"/>
      </w:tblGrid>
      <w:tr w14:paraId="087B9059">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62B5A907">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152</w:t>
            </w:r>
          </w:p>
        </w:tc>
        <w:tc>
          <w:tcPr>
            <w:tcBorders>
              <w:top w:val="single" w:color="auto" w:sz="4" w:space="0"/>
              <w:left w:val="single" w:color="auto" w:sz="4" w:space="0"/>
            </w:tcBorders>
            <w:shd w:val="clear" w:color="auto" w:fill="FFFFFF"/>
            <w:vAlign w:val="center"/>
          </w:tcPr>
          <w:p w14:paraId="27EBEF54">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DBE1FC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对未经许可，擅自从事移动式压力容器或气瓶充装活动的处罚</w:t>
            </w:r>
          </w:p>
        </w:tc>
        <w:tc>
          <w:tcPr>
            <w:tcBorders>
              <w:top w:val="single" w:color="auto" w:sz="4" w:space="0"/>
              <w:left w:val="single" w:color="auto" w:sz="4" w:space="0"/>
            </w:tcBorders>
            <w:shd w:val="clear" w:color="auto" w:fill="FFFFFF"/>
            <w:vAlign w:val="center"/>
          </w:tcPr>
          <w:p w14:paraId="032FC0A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670A5D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048AB7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C632DF9">
            <w:pPr>
              <w:widowControl w:val="0"/>
              <w:rPr>
                <w:sz w:val="10"/>
                <w:szCs w:val="10"/>
              </w:rPr>
            </w:pPr>
          </w:p>
        </w:tc>
      </w:tr>
      <w:tr w14:paraId="507C15A2">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EBFCA51">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153</w:t>
            </w:r>
          </w:p>
        </w:tc>
        <w:tc>
          <w:tcPr>
            <w:tcBorders>
              <w:top w:val="single" w:color="auto" w:sz="4" w:space="0"/>
              <w:left w:val="single" w:color="auto" w:sz="4" w:space="0"/>
            </w:tcBorders>
            <w:shd w:val="clear" w:color="auto" w:fill="FFFFFF"/>
            <w:vAlign w:val="center"/>
          </w:tcPr>
          <w:p w14:paraId="7ACAFD08">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9B7E335">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对移动式压力容器、气瓶充装单位未按照安全技术规范的要求 进行充装活动的处罚</w:t>
            </w:r>
          </w:p>
        </w:tc>
        <w:tc>
          <w:tcPr>
            <w:tcBorders>
              <w:top w:val="single" w:color="auto" w:sz="4" w:space="0"/>
              <w:left w:val="single" w:color="auto" w:sz="4" w:space="0"/>
            </w:tcBorders>
            <w:shd w:val="clear" w:color="auto" w:fill="FFFFFF"/>
            <w:vAlign w:val="center"/>
          </w:tcPr>
          <w:p w14:paraId="1F111EB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466EB7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27819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91D5344">
            <w:pPr>
              <w:widowControl w:val="0"/>
              <w:rPr>
                <w:sz w:val="10"/>
                <w:szCs w:val="10"/>
              </w:rPr>
            </w:pPr>
          </w:p>
        </w:tc>
      </w:tr>
      <w:tr w14:paraId="78F82C82">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DC4F7CB">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154</w:t>
            </w:r>
          </w:p>
        </w:tc>
        <w:tc>
          <w:tcPr>
            <w:tcBorders>
              <w:top w:val="single" w:color="auto" w:sz="4" w:space="0"/>
              <w:left w:val="single" w:color="auto" w:sz="4" w:space="0"/>
            </w:tcBorders>
            <w:shd w:val="clear" w:color="auto" w:fill="FFFFFF"/>
            <w:vAlign w:val="center"/>
          </w:tcPr>
          <w:p w14:paraId="40CB50B8">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CF28B73">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对特种设备检验检测机构聘用未经特种设备安全监督管理部门 组织考核合格并取得检验检测人员证书的人员，从事相关检验 检测工作等违法情形的处罚</w:t>
            </w:r>
          </w:p>
        </w:tc>
        <w:tc>
          <w:tcPr>
            <w:tcBorders>
              <w:top w:val="single" w:color="auto" w:sz="4" w:space="0"/>
              <w:left w:val="single" w:color="auto" w:sz="4" w:space="0"/>
            </w:tcBorders>
            <w:shd w:val="clear" w:color="auto" w:fill="FFFFFF"/>
            <w:vAlign w:val="center"/>
          </w:tcPr>
          <w:p w14:paraId="48E4D02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981C7D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57D851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4A785DE">
            <w:pPr>
              <w:widowControl w:val="0"/>
              <w:rPr>
                <w:sz w:val="10"/>
                <w:szCs w:val="10"/>
              </w:rPr>
            </w:pPr>
          </w:p>
        </w:tc>
      </w:tr>
      <w:tr w14:paraId="53CA32FC">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A2EABF4">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155</w:t>
            </w:r>
          </w:p>
        </w:tc>
        <w:tc>
          <w:tcPr>
            <w:tcBorders>
              <w:top w:val="single" w:color="auto" w:sz="4" w:space="0"/>
              <w:left w:val="single" w:color="auto" w:sz="4" w:space="0"/>
            </w:tcBorders>
            <w:shd w:val="clear" w:color="auto" w:fill="FFFFFF"/>
            <w:vAlign w:val="center"/>
          </w:tcPr>
          <w:p w14:paraId="253E11A4">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88A8D87">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对特种设备检验检测机构和检验检测人员，出具虚假的检验检 测结果、鉴定结论或者检验检测结果、鉴定结论严重失实的处 罚</w:t>
            </w:r>
          </w:p>
        </w:tc>
        <w:tc>
          <w:tcPr>
            <w:tcBorders>
              <w:top w:val="single" w:color="auto" w:sz="4" w:space="0"/>
              <w:left w:val="single" w:color="auto" w:sz="4" w:space="0"/>
            </w:tcBorders>
            <w:shd w:val="clear" w:color="auto" w:fill="FFFFFF"/>
            <w:vAlign w:val="center"/>
          </w:tcPr>
          <w:p w14:paraId="22CECD2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788DC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2D2CF5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0063B89">
            <w:pPr>
              <w:widowControl w:val="0"/>
              <w:rPr>
                <w:sz w:val="10"/>
                <w:szCs w:val="10"/>
              </w:rPr>
            </w:pPr>
          </w:p>
        </w:tc>
      </w:tr>
      <w:tr w14:paraId="6A3FF2E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AA377C3">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156</w:t>
            </w:r>
          </w:p>
        </w:tc>
        <w:tc>
          <w:tcPr>
            <w:tcBorders>
              <w:top w:val="single" w:color="auto" w:sz="4" w:space="0"/>
              <w:left w:val="single" w:color="auto" w:sz="4" w:space="0"/>
            </w:tcBorders>
            <w:shd w:val="clear" w:color="auto" w:fill="FFFFFF"/>
            <w:vAlign w:val="center"/>
          </w:tcPr>
          <w:p w14:paraId="69BE9AED">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54A77D3">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对特种设备检验检测机构或者检验检测人员从事特种设备的生 产、销售，或者以其名义推荐或者监制、监销特种设备的处罚</w:t>
            </w:r>
          </w:p>
        </w:tc>
        <w:tc>
          <w:tcPr>
            <w:tcBorders>
              <w:top w:val="single" w:color="auto" w:sz="4" w:space="0"/>
              <w:left w:val="single" w:color="auto" w:sz="4" w:space="0"/>
            </w:tcBorders>
            <w:shd w:val="clear" w:color="auto" w:fill="FFFFFF"/>
            <w:vAlign w:val="center"/>
          </w:tcPr>
          <w:p w14:paraId="7A3BB41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DD5125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157FFD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5F4FAD3">
            <w:pPr>
              <w:widowControl w:val="0"/>
              <w:rPr>
                <w:sz w:val="10"/>
                <w:szCs w:val="10"/>
              </w:rPr>
            </w:pPr>
          </w:p>
        </w:tc>
      </w:tr>
      <w:tr w14:paraId="2FDD5A73">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7A3B33E">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157</w:t>
            </w:r>
          </w:p>
        </w:tc>
        <w:tc>
          <w:tcPr>
            <w:tcBorders>
              <w:top w:val="single" w:color="auto" w:sz="4" w:space="0"/>
              <w:left w:val="single" w:color="auto" w:sz="4" w:space="0"/>
            </w:tcBorders>
            <w:shd w:val="clear" w:color="auto" w:fill="FFFFFF"/>
            <w:vAlign w:val="center"/>
          </w:tcPr>
          <w:p w14:paraId="3786C4E7">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630C85E">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对检验检测人员，从事检验检测工作，不在特种设备检验检测 机构执业或者同时在两个以上检验检测机构中执业的处罚</w:t>
            </w:r>
          </w:p>
        </w:tc>
        <w:tc>
          <w:tcPr>
            <w:tcBorders>
              <w:top w:val="single" w:color="auto" w:sz="4" w:space="0"/>
              <w:left w:val="single" w:color="auto" w:sz="4" w:space="0"/>
            </w:tcBorders>
            <w:shd w:val="clear" w:color="auto" w:fill="FFFFFF"/>
            <w:vAlign w:val="center"/>
          </w:tcPr>
          <w:p w14:paraId="5E9A804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6A281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DEAE7FD">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BA4B7AC">
            <w:pPr>
              <w:widowControl w:val="0"/>
              <w:rPr>
                <w:sz w:val="10"/>
                <w:szCs w:val="10"/>
              </w:rPr>
            </w:pPr>
          </w:p>
        </w:tc>
      </w:tr>
      <w:tr w14:paraId="0E86FF36">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251E419B">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158</w:t>
            </w:r>
          </w:p>
        </w:tc>
        <w:tc>
          <w:tcPr>
            <w:tcBorders>
              <w:top w:val="single" w:color="auto" w:sz="4" w:space="0"/>
              <w:left w:val="single" w:color="auto" w:sz="4" w:space="0"/>
            </w:tcBorders>
            <w:shd w:val="clear" w:color="auto" w:fill="FFFFFF"/>
            <w:vAlign w:val="center"/>
          </w:tcPr>
          <w:p w14:paraId="0D9EAE49">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6A37F17">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对特种设备的生产、使用单位或者检验检测机构，拒不接受特 种设备安全监督管理部门依法实施的安全监察的处罚</w:t>
            </w:r>
          </w:p>
        </w:tc>
        <w:tc>
          <w:tcPr>
            <w:tcBorders>
              <w:top w:val="single" w:color="auto" w:sz="4" w:space="0"/>
              <w:left w:val="single" w:color="auto" w:sz="4" w:space="0"/>
            </w:tcBorders>
            <w:shd w:val="clear" w:color="auto" w:fill="FFFFFF"/>
            <w:vAlign w:val="center"/>
          </w:tcPr>
          <w:p w14:paraId="41C076A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48E77C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5F931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3D6906E">
            <w:pPr>
              <w:widowControl w:val="0"/>
              <w:rPr>
                <w:sz w:val="10"/>
                <w:szCs w:val="10"/>
              </w:rPr>
            </w:pPr>
          </w:p>
        </w:tc>
      </w:tr>
      <w:tr w14:paraId="66928477">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1D980F09">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159</w:t>
            </w:r>
          </w:p>
        </w:tc>
        <w:tc>
          <w:tcPr>
            <w:tcBorders>
              <w:top w:val="single" w:color="auto" w:sz="4" w:space="0"/>
              <w:left w:val="single" w:color="auto" w:sz="4" w:space="0"/>
            </w:tcBorders>
            <w:shd w:val="clear" w:color="auto" w:fill="FFFFFF"/>
            <w:vAlign w:val="center"/>
          </w:tcPr>
          <w:p w14:paraId="383BF10C">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50AC4449">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对气瓶检验机构对定期检验不合格应予报废的气瓶，未进行破 坏性处理而直接退回气瓶送检单位或者转卖给其他单位或个人 的处罚</w:t>
            </w:r>
          </w:p>
        </w:tc>
        <w:tc>
          <w:tcPr>
            <w:tcBorders>
              <w:top w:val="single" w:color="auto" w:sz="4" w:space="0"/>
              <w:left w:val="single" w:color="auto" w:sz="4" w:space="0"/>
            </w:tcBorders>
            <w:shd w:val="clear" w:color="auto" w:fill="FFFFFF"/>
            <w:vAlign w:val="center"/>
          </w:tcPr>
          <w:p w14:paraId="2AC5349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9EB749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7046E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105023B">
            <w:pPr>
              <w:widowControl w:val="0"/>
              <w:rPr>
                <w:sz w:val="10"/>
                <w:szCs w:val="10"/>
              </w:rPr>
            </w:pPr>
          </w:p>
        </w:tc>
      </w:tr>
      <w:tr w14:paraId="1E0F2F3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837EB95">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160</w:t>
            </w:r>
          </w:p>
        </w:tc>
        <w:tc>
          <w:tcPr>
            <w:tcBorders>
              <w:top w:val="single" w:color="auto" w:sz="4" w:space="0"/>
              <w:left w:val="single" w:color="auto" w:sz="4" w:space="0"/>
            </w:tcBorders>
            <w:shd w:val="clear" w:color="auto" w:fill="FFFFFF"/>
            <w:vAlign w:val="center"/>
          </w:tcPr>
          <w:p w14:paraId="70A16E21">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C5A2B56">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对气瓶监检机构未对气瓶实施逐只监检或监检项目不全或者未 监检而出具虚假监检报告，以及经监检合格的气瓶出现严重安 全质量问题，导致受检单位制造许可证被吊销的处罚</w:t>
            </w:r>
          </w:p>
        </w:tc>
        <w:tc>
          <w:tcPr>
            <w:tcBorders>
              <w:top w:val="single" w:color="auto" w:sz="4" w:space="0"/>
              <w:left w:val="single" w:color="auto" w:sz="4" w:space="0"/>
            </w:tcBorders>
            <w:shd w:val="clear" w:color="auto" w:fill="FFFFFF"/>
            <w:vAlign w:val="center"/>
          </w:tcPr>
          <w:p w14:paraId="73F4FCE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C7B8FF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800A32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A460490">
            <w:pPr>
              <w:widowControl w:val="0"/>
              <w:rPr>
                <w:sz w:val="10"/>
                <w:szCs w:val="10"/>
              </w:rPr>
            </w:pPr>
          </w:p>
        </w:tc>
      </w:tr>
      <w:tr w14:paraId="27535C8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451E8AA6">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161</w:t>
            </w:r>
          </w:p>
        </w:tc>
        <w:tc>
          <w:tcPr>
            <w:tcBorders>
              <w:top w:val="single" w:color="auto" w:sz="4" w:space="0"/>
              <w:left w:val="single" w:color="auto" w:sz="4" w:space="0"/>
            </w:tcBorders>
            <w:shd w:val="clear" w:color="auto" w:fill="FFFFFF"/>
            <w:vAlign w:val="center"/>
          </w:tcPr>
          <w:p w14:paraId="6AF77EA4">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14703E9">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对违反规定，特种设备的制造、安装、改造、重大修理以及锅 炉清洗过程，未经监督检验的处罚</w:t>
            </w:r>
          </w:p>
        </w:tc>
        <w:tc>
          <w:tcPr>
            <w:tcBorders>
              <w:top w:val="single" w:color="auto" w:sz="4" w:space="0"/>
              <w:left w:val="single" w:color="auto" w:sz="4" w:space="0"/>
            </w:tcBorders>
            <w:shd w:val="clear" w:color="auto" w:fill="FFFFFF"/>
            <w:vAlign w:val="center"/>
          </w:tcPr>
          <w:p w14:paraId="7DA0225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00A58D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2C6367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BA40E31">
            <w:pPr>
              <w:widowControl w:val="0"/>
              <w:rPr>
                <w:sz w:val="10"/>
                <w:szCs w:val="10"/>
              </w:rPr>
            </w:pPr>
          </w:p>
        </w:tc>
      </w:tr>
      <w:tr w14:paraId="0902031A">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2A29076">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162</w:t>
            </w:r>
          </w:p>
        </w:tc>
        <w:tc>
          <w:tcPr>
            <w:tcBorders>
              <w:top w:val="single" w:color="auto" w:sz="4" w:space="0"/>
              <w:left w:val="single" w:color="auto" w:sz="4" w:space="0"/>
            </w:tcBorders>
            <w:shd w:val="clear" w:color="auto" w:fill="FFFFFF"/>
            <w:vAlign w:val="center"/>
          </w:tcPr>
          <w:p w14:paraId="6E3E128F">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E012AAA">
            <w:pPr>
              <w:pStyle w:val="9"/>
              <w:keepNext w:val="0"/>
              <w:keepLines w:val="0"/>
              <w:widowControl w:val="0"/>
              <w:shd w:val="clear" w:color="auto" w:fill="auto"/>
              <w:bidi w:val="0"/>
              <w:spacing w:before="0" w:after="0" w:line="225" w:lineRule="exact"/>
              <w:ind w:left="0" w:right="0" w:firstLine="0"/>
              <w:jc w:val="left"/>
            </w:pPr>
            <w:r>
              <w:rPr>
                <w:color w:val="000000"/>
                <w:spacing w:val="0"/>
                <w:w w:val="100"/>
                <w:position w:val="0"/>
              </w:rPr>
              <w:t>对特种设备生产单位不再具备生产条件、生产许可证已经过期 或者超出许可范围生产；明知特种设备存在同一性缺陷，未立 即停止生产并召回的处罚</w:t>
            </w:r>
          </w:p>
        </w:tc>
        <w:tc>
          <w:tcPr>
            <w:tcBorders>
              <w:top w:val="single" w:color="auto" w:sz="4" w:space="0"/>
              <w:left w:val="single" w:color="auto" w:sz="4" w:space="0"/>
            </w:tcBorders>
            <w:shd w:val="clear" w:color="auto" w:fill="FFFFFF"/>
            <w:vAlign w:val="center"/>
          </w:tcPr>
          <w:p w14:paraId="5D1EDC6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4B765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AB630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503AC51">
            <w:pPr>
              <w:widowControl w:val="0"/>
              <w:rPr>
                <w:sz w:val="10"/>
                <w:szCs w:val="10"/>
              </w:rPr>
            </w:pPr>
          </w:p>
        </w:tc>
      </w:tr>
      <w:tr w14:paraId="583DCEDD">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0D8873D9">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163</w:t>
            </w:r>
          </w:p>
        </w:tc>
        <w:tc>
          <w:tcPr>
            <w:tcBorders>
              <w:top w:val="single" w:color="auto" w:sz="4" w:space="0"/>
              <w:left w:val="single" w:color="auto" w:sz="4" w:space="0"/>
              <w:bottom w:val="single" w:color="auto" w:sz="4" w:space="0"/>
            </w:tcBorders>
            <w:shd w:val="clear" w:color="auto" w:fill="FFFFFF"/>
            <w:vAlign w:val="center"/>
          </w:tcPr>
          <w:p w14:paraId="6EBFB353">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7F20DC85">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对特种设备生产企业违反规定，生产、销售、交付国家明令淘 汰的特种设备的处罚</w:t>
            </w:r>
          </w:p>
        </w:tc>
        <w:tc>
          <w:tcPr>
            <w:tcBorders>
              <w:top w:val="single" w:color="auto" w:sz="4" w:space="0"/>
              <w:left w:val="single" w:color="auto" w:sz="4" w:space="0"/>
              <w:bottom w:val="single" w:color="auto" w:sz="4" w:space="0"/>
            </w:tcBorders>
            <w:shd w:val="clear" w:color="auto" w:fill="FFFFFF"/>
            <w:vAlign w:val="center"/>
          </w:tcPr>
          <w:p w14:paraId="4EC821B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166760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4DD49B7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07951D0C">
            <w:pPr>
              <w:widowControl w:val="0"/>
              <w:rPr>
                <w:sz w:val="10"/>
                <w:szCs w:val="10"/>
              </w:rPr>
            </w:pPr>
          </w:p>
        </w:tc>
      </w:tr>
    </w:tbl>
    <w:p w14:paraId="357CB263">
      <w:pPr>
        <w:sectPr>
          <w:footerReference r:id="rId9" w:type="default"/>
          <w:footnotePr>
            <w:numFmt w:val="decimal"/>
          </w:footnotePr>
          <w:pgSz w:w="16840" w:h="11900" w:orient="landscape"/>
          <w:pgMar w:top="1462" w:right="1389" w:bottom="1174" w:left="1317" w:header="1034"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67"/>
        <w:gridCol w:w="1148"/>
        <w:gridCol w:w="5083"/>
        <w:gridCol w:w="1814"/>
        <w:gridCol w:w="1663"/>
        <w:gridCol w:w="1868"/>
        <w:gridCol w:w="1778"/>
      </w:tblGrid>
      <w:tr w14:paraId="0B699015">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512F0D6A">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164</w:t>
            </w:r>
          </w:p>
        </w:tc>
        <w:tc>
          <w:tcPr>
            <w:tcBorders>
              <w:top w:val="single" w:color="auto" w:sz="4" w:space="0"/>
              <w:left w:val="single" w:color="auto" w:sz="4" w:space="0"/>
            </w:tcBorders>
            <w:shd w:val="clear" w:color="auto" w:fill="FFFFFF"/>
            <w:vAlign w:val="center"/>
          </w:tcPr>
          <w:p w14:paraId="1374F01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710A512">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对特种设备生产单位涂改、倒卖、出租、出借生产许可证的处 罚</w:t>
            </w:r>
          </w:p>
        </w:tc>
        <w:tc>
          <w:tcPr>
            <w:tcBorders>
              <w:top w:val="single" w:color="auto" w:sz="4" w:space="0"/>
              <w:left w:val="single" w:color="auto" w:sz="4" w:space="0"/>
            </w:tcBorders>
            <w:shd w:val="clear" w:color="auto" w:fill="FFFFFF"/>
            <w:vAlign w:val="center"/>
          </w:tcPr>
          <w:p w14:paraId="7ADAAB7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27EFC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58DFB8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1602A2B">
            <w:pPr>
              <w:widowControl w:val="0"/>
              <w:rPr>
                <w:sz w:val="10"/>
                <w:szCs w:val="10"/>
              </w:rPr>
            </w:pPr>
          </w:p>
        </w:tc>
      </w:tr>
      <w:tr w14:paraId="4931A93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46DEF9D0">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165</w:t>
            </w:r>
          </w:p>
        </w:tc>
        <w:tc>
          <w:tcPr>
            <w:tcBorders>
              <w:top w:val="single" w:color="auto" w:sz="4" w:space="0"/>
              <w:left w:val="single" w:color="auto" w:sz="4" w:space="0"/>
            </w:tcBorders>
            <w:shd w:val="clear" w:color="auto" w:fill="FFFFFF"/>
            <w:vAlign w:val="center"/>
          </w:tcPr>
          <w:p w14:paraId="3D43EF9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top"/>
          </w:tcPr>
          <w:p w14:paraId="4562C47C">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对销售、出租未取得许可生产，未经检验或者检验不合格的特 种设备的：销售、出租国家明令淘汰、已经报废的特种设备， 或者未按照安全技术规范的要求进行维护保养的特种设备的处</w:t>
            </w:r>
          </w:p>
        </w:tc>
        <w:tc>
          <w:tcPr>
            <w:tcBorders>
              <w:top w:val="single" w:color="auto" w:sz="4" w:space="0"/>
              <w:left w:val="single" w:color="auto" w:sz="4" w:space="0"/>
            </w:tcBorders>
            <w:shd w:val="clear" w:color="auto" w:fill="FFFFFF"/>
            <w:vAlign w:val="center"/>
          </w:tcPr>
          <w:p w14:paraId="7B922E2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师审场监督管理局</w:t>
            </w:r>
          </w:p>
        </w:tc>
        <w:tc>
          <w:tcPr>
            <w:tcBorders>
              <w:top w:val="single" w:color="auto" w:sz="4" w:space="0"/>
              <w:left w:val="single" w:color="auto" w:sz="4" w:space="0"/>
            </w:tcBorders>
            <w:shd w:val="clear" w:color="auto" w:fill="FFFFFF"/>
            <w:vAlign w:val="center"/>
          </w:tcPr>
          <w:p w14:paraId="354B101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D8A366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B3DDFC2">
            <w:pPr>
              <w:widowControl w:val="0"/>
              <w:rPr>
                <w:sz w:val="10"/>
                <w:szCs w:val="10"/>
              </w:rPr>
            </w:pPr>
          </w:p>
        </w:tc>
      </w:tr>
      <w:tr w14:paraId="3A76416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065C8B4">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166</w:t>
            </w:r>
          </w:p>
        </w:tc>
        <w:tc>
          <w:tcPr>
            <w:tcBorders>
              <w:top w:val="single" w:color="auto" w:sz="4" w:space="0"/>
              <w:left w:val="single" w:color="auto" w:sz="4" w:space="0"/>
            </w:tcBorders>
            <w:shd w:val="clear" w:color="auto" w:fill="FFFFFF"/>
            <w:vAlign w:val="center"/>
          </w:tcPr>
          <w:p w14:paraId="109D55F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DA43F86">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对违反规定，特种设备销售单位未建立检査验收和销售记录制 度，或者进口特种设备未履行提前告知义务的处罚</w:t>
            </w:r>
          </w:p>
        </w:tc>
        <w:tc>
          <w:tcPr>
            <w:tcBorders>
              <w:top w:val="single" w:color="auto" w:sz="4" w:space="0"/>
              <w:left w:val="single" w:color="auto" w:sz="4" w:space="0"/>
            </w:tcBorders>
            <w:shd w:val="clear" w:color="auto" w:fill="FFFFFF"/>
            <w:vAlign w:val="center"/>
          </w:tcPr>
          <w:p w14:paraId="6FE3561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1C92D7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859940E">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B47C38A">
            <w:pPr>
              <w:widowControl w:val="0"/>
              <w:rPr>
                <w:sz w:val="10"/>
                <w:szCs w:val="10"/>
              </w:rPr>
            </w:pPr>
          </w:p>
        </w:tc>
      </w:tr>
      <w:tr w14:paraId="1D06E19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F341077">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167</w:t>
            </w:r>
          </w:p>
        </w:tc>
        <w:tc>
          <w:tcPr>
            <w:tcBorders>
              <w:top w:val="single" w:color="auto" w:sz="4" w:space="0"/>
              <w:left w:val="single" w:color="auto" w:sz="4" w:space="0"/>
            </w:tcBorders>
            <w:shd w:val="clear" w:color="auto" w:fill="FFFFFF"/>
            <w:vAlign w:val="center"/>
          </w:tcPr>
          <w:p w14:paraId="3C97FAD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9BB1806">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对特种设备生产单位销售、交付未经检验或者检验不合格的特 种设备的处罚</w:t>
            </w:r>
          </w:p>
        </w:tc>
        <w:tc>
          <w:tcPr>
            <w:tcBorders>
              <w:top w:val="single" w:color="auto" w:sz="4" w:space="0"/>
              <w:left w:val="single" w:color="auto" w:sz="4" w:space="0"/>
            </w:tcBorders>
            <w:shd w:val="clear" w:color="auto" w:fill="FFFFFF"/>
            <w:vAlign w:val="center"/>
          </w:tcPr>
          <w:p w14:paraId="04EB96A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643EEE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D9ECF4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02B3ACE">
            <w:pPr>
              <w:widowControl w:val="0"/>
              <w:rPr>
                <w:sz w:val="10"/>
                <w:szCs w:val="10"/>
              </w:rPr>
            </w:pPr>
          </w:p>
        </w:tc>
      </w:tr>
      <w:tr w14:paraId="1C42C1EA">
        <w:tblPrEx>
          <w:tblCellMar>
            <w:top w:w="0" w:type="dxa"/>
            <w:left w:w="10" w:type="dxa"/>
            <w:bottom w:w="0" w:type="dxa"/>
            <w:right w:w="10" w:type="dxa"/>
          </w:tblCellMar>
        </w:tblPrEx>
        <w:trPr>
          <w:trHeight w:val="1062" w:hRule="exact"/>
          <w:jc w:val="center"/>
        </w:trPr>
        <w:tc>
          <w:tcPr>
            <w:tcBorders>
              <w:top w:val="single" w:color="auto" w:sz="4" w:space="0"/>
              <w:left w:val="single" w:color="auto" w:sz="4" w:space="0"/>
            </w:tcBorders>
            <w:shd w:val="clear" w:color="auto" w:fill="FFFFFF"/>
            <w:vAlign w:val="center"/>
          </w:tcPr>
          <w:p w14:paraId="25D5F0F0">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168</w:t>
            </w:r>
          </w:p>
        </w:tc>
        <w:tc>
          <w:tcPr>
            <w:tcBorders>
              <w:top w:val="single" w:color="auto" w:sz="4" w:space="0"/>
              <w:left w:val="single" w:color="auto" w:sz="4" w:space="0"/>
            </w:tcBorders>
            <w:shd w:val="clear" w:color="auto" w:fill="FFFFFF"/>
            <w:vAlign w:val="center"/>
          </w:tcPr>
          <w:p w14:paraId="2074AF7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9A32CF0">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对特种设备使用单位使用特种设备未按照规定办理使用登记 的；未建立特种设备安全技术档案或者安全技术档案不符合规 定要求，或者未依法设置使用登记标志、定期检验标志等违法 行为的处罚</w:t>
            </w:r>
          </w:p>
        </w:tc>
        <w:tc>
          <w:tcPr>
            <w:tcBorders>
              <w:top w:val="single" w:color="auto" w:sz="4" w:space="0"/>
              <w:left w:val="single" w:color="auto" w:sz="4" w:space="0"/>
            </w:tcBorders>
            <w:shd w:val="clear" w:color="auto" w:fill="FFFFFF"/>
            <w:vAlign w:val="center"/>
          </w:tcPr>
          <w:p w14:paraId="419C9FD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192758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089ACE">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0304DBF">
            <w:pPr>
              <w:widowControl w:val="0"/>
              <w:rPr>
                <w:sz w:val="10"/>
                <w:szCs w:val="10"/>
              </w:rPr>
            </w:pPr>
          </w:p>
        </w:tc>
      </w:tr>
      <w:tr w14:paraId="7BFE8DCC">
        <w:tblPrEx>
          <w:tblCellMar>
            <w:top w:w="0" w:type="dxa"/>
            <w:left w:w="10" w:type="dxa"/>
            <w:bottom w:w="0" w:type="dxa"/>
            <w:right w:w="10" w:type="dxa"/>
          </w:tblCellMar>
        </w:tblPrEx>
        <w:trPr>
          <w:trHeight w:val="972" w:hRule="exact"/>
          <w:jc w:val="center"/>
        </w:trPr>
        <w:tc>
          <w:tcPr>
            <w:tcBorders>
              <w:top w:val="single" w:color="auto" w:sz="4" w:space="0"/>
              <w:left w:val="single" w:color="auto" w:sz="4" w:space="0"/>
            </w:tcBorders>
            <w:shd w:val="clear" w:color="auto" w:fill="FFFFFF"/>
            <w:vAlign w:val="center"/>
          </w:tcPr>
          <w:p w14:paraId="6BF65109">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169</w:t>
            </w:r>
          </w:p>
        </w:tc>
        <w:tc>
          <w:tcPr>
            <w:tcBorders>
              <w:top w:val="single" w:color="auto" w:sz="4" w:space="0"/>
              <w:left w:val="single" w:color="auto" w:sz="4" w:space="0"/>
            </w:tcBorders>
            <w:shd w:val="clear" w:color="auto" w:fill="FFFFFF"/>
            <w:vAlign w:val="center"/>
          </w:tcPr>
          <w:p w14:paraId="245B39E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C01BDFB">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对特种设备使用单位使用未取得许可生产，未经检验或者检验 不合格的特种设备，或者国家明令淘汰、已经报废的特种设备 等违法行为的处罚</w:t>
            </w:r>
          </w:p>
        </w:tc>
        <w:tc>
          <w:tcPr>
            <w:tcBorders>
              <w:top w:val="single" w:color="auto" w:sz="4" w:space="0"/>
              <w:left w:val="single" w:color="auto" w:sz="4" w:space="0"/>
            </w:tcBorders>
            <w:shd w:val="clear" w:color="auto" w:fill="FFFFFF"/>
            <w:vAlign w:val="center"/>
          </w:tcPr>
          <w:p w14:paraId="52A225E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5BE79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C839199">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FFADBAA">
            <w:pPr>
              <w:widowControl w:val="0"/>
              <w:rPr>
                <w:sz w:val="10"/>
                <w:szCs w:val="10"/>
              </w:rPr>
            </w:pPr>
          </w:p>
        </w:tc>
      </w:tr>
      <w:tr w14:paraId="53D73CB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BA98B33">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170</w:t>
            </w:r>
          </w:p>
        </w:tc>
        <w:tc>
          <w:tcPr>
            <w:tcBorders>
              <w:top w:val="single" w:color="auto" w:sz="4" w:space="0"/>
              <w:left w:val="single" w:color="auto" w:sz="4" w:space="0"/>
            </w:tcBorders>
            <w:shd w:val="clear" w:color="auto" w:fill="FFFFFF"/>
            <w:vAlign w:val="center"/>
          </w:tcPr>
          <w:p w14:paraId="1C76B84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CFFB507">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对未按唳规定实施充装前后的检查、记录制度；不符合安全技 术规范要求的移动式压力容器和气瓶进行充装的处罚</w:t>
            </w:r>
          </w:p>
        </w:tc>
        <w:tc>
          <w:tcPr>
            <w:tcBorders>
              <w:top w:val="single" w:color="auto" w:sz="4" w:space="0"/>
              <w:left w:val="single" w:color="auto" w:sz="4" w:space="0"/>
            </w:tcBorders>
            <w:shd w:val="clear" w:color="auto" w:fill="FFFFFF"/>
            <w:vAlign w:val="center"/>
          </w:tcPr>
          <w:p w14:paraId="2C870D8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52B449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3BD2E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A9C62CD">
            <w:pPr>
              <w:widowControl w:val="0"/>
              <w:rPr>
                <w:sz w:val="10"/>
                <w:szCs w:val="10"/>
              </w:rPr>
            </w:pPr>
          </w:p>
        </w:tc>
      </w:tr>
      <w:tr w14:paraId="187F7C3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BA5F198">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171</w:t>
            </w:r>
          </w:p>
        </w:tc>
        <w:tc>
          <w:tcPr>
            <w:tcBorders>
              <w:top w:val="single" w:color="auto" w:sz="4" w:space="0"/>
              <w:left w:val="single" w:color="auto" w:sz="4" w:space="0"/>
            </w:tcBorders>
            <w:shd w:val="clear" w:color="auto" w:fill="FFFFFF"/>
            <w:vAlign w:val="center"/>
          </w:tcPr>
          <w:p w14:paraId="50F27BB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F46E9F7">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对违反规定，未经许可，擅自从事移动式压力容器或者气瓶充 装活动的处罚</w:t>
            </w:r>
          </w:p>
        </w:tc>
        <w:tc>
          <w:tcPr>
            <w:tcBorders>
              <w:top w:val="single" w:color="auto" w:sz="4" w:space="0"/>
              <w:left w:val="single" w:color="auto" w:sz="4" w:space="0"/>
            </w:tcBorders>
            <w:shd w:val="clear" w:color="auto" w:fill="FFFFFF"/>
            <w:vAlign w:val="center"/>
          </w:tcPr>
          <w:p w14:paraId="39A2E00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6B197B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EA4DEF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8980995">
            <w:pPr>
              <w:widowControl w:val="0"/>
              <w:rPr>
                <w:sz w:val="10"/>
                <w:szCs w:val="10"/>
              </w:rPr>
            </w:pPr>
          </w:p>
        </w:tc>
      </w:tr>
      <w:tr w14:paraId="14D3F4E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44B8EAB">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172</w:t>
            </w:r>
          </w:p>
        </w:tc>
        <w:tc>
          <w:tcPr>
            <w:tcBorders>
              <w:top w:val="single" w:color="auto" w:sz="4" w:space="0"/>
              <w:left w:val="single" w:color="auto" w:sz="4" w:space="0"/>
            </w:tcBorders>
            <w:shd w:val="clear" w:color="auto" w:fill="FFFFFF"/>
            <w:vAlign w:val="center"/>
          </w:tcPr>
          <w:p w14:paraId="0D9050A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51ACC40">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对特种设备生产、经营、使用单位未配备具有相应资格的特种 设备安全管理人员、检测人员和作业人员等违法行为的处罚</w:t>
            </w:r>
          </w:p>
        </w:tc>
        <w:tc>
          <w:tcPr>
            <w:tcBorders>
              <w:top w:val="single" w:color="auto" w:sz="4" w:space="0"/>
              <w:left w:val="single" w:color="auto" w:sz="4" w:space="0"/>
            </w:tcBorders>
            <w:shd w:val="clear" w:color="auto" w:fill="FFFFFF"/>
            <w:vAlign w:val="center"/>
          </w:tcPr>
          <w:p w14:paraId="2678F80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9875A6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43B8B76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BEA7719">
            <w:pPr>
              <w:widowControl w:val="0"/>
              <w:rPr>
                <w:sz w:val="10"/>
                <w:szCs w:val="10"/>
              </w:rPr>
            </w:pPr>
          </w:p>
        </w:tc>
      </w:tr>
      <w:tr w14:paraId="62BF85E2">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0B46CA1">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173</w:t>
            </w:r>
          </w:p>
        </w:tc>
        <w:tc>
          <w:tcPr>
            <w:tcBorders>
              <w:top w:val="single" w:color="auto" w:sz="4" w:space="0"/>
              <w:left w:val="single" w:color="auto" w:sz="4" w:space="0"/>
            </w:tcBorders>
            <w:shd w:val="clear" w:color="auto" w:fill="FFFFFF"/>
            <w:vAlign w:val="center"/>
          </w:tcPr>
          <w:p w14:paraId="3D7615E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94F3E34">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对电梯、客运索道、大型游乐设施的运营使用单位未设置特种 设备安全管理机构或者配备专职的特种设备安全管理人员等违 法行为的处罚</w:t>
            </w:r>
          </w:p>
        </w:tc>
        <w:tc>
          <w:tcPr>
            <w:tcBorders>
              <w:top w:val="single" w:color="auto" w:sz="4" w:space="0"/>
              <w:left w:val="single" w:color="auto" w:sz="4" w:space="0"/>
            </w:tcBorders>
            <w:shd w:val="clear" w:color="auto" w:fill="FFFFFF"/>
            <w:vAlign w:val="center"/>
          </w:tcPr>
          <w:p w14:paraId="4DA307A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0B6ED3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ED7203">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D9D7368">
            <w:pPr>
              <w:widowControl w:val="0"/>
              <w:rPr>
                <w:sz w:val="10"/>
                <w:szCs w:val="10"/>
              </w:rPr>
            </w:pPr>
          </w:p>
        </w:tc>
      </w:tr>
      <w:tr w14:paraId="0921BB53">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7ACC72A4">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174</w:t>
            </w:r>
          </w:p>
        </w:tc>
        <w:tc>
          <w:tcPr>
            <w:tcBorders>
              <w:top w:val="single" w:color="auto" w:sz="4" w:space="0"/>
              <w:left w:val="single" w:color="auto" w:sz="4" w:space="0"/>
              <w:bottom w:val="single" w:color="auto" w:sz="4" w:space="0"/>
            </w:tcBorders>
            <w:shd w:val="clear" w:color="auto" w:fill="FFFFFF"/>
            <w:vAlign w:val="center"/>
          </w:tcPr>
          <w:p w14:paraId="3DDE632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51E55F9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对违反规定，未经许可，擅自从事电梯维护保养的处罚</w:t>
            </w:r>
          </w:p>
        </w:tc>
        <w:tc>
          <w:tcPr>
            <w:tcBorders>
              <w:top w:val="single" w:color="auto" w:sz="4" w:space="0"/>
              <w:left w:val="single" w:color="auto" w:sz="4" w:space="0"/>
              <w:bottom w:val="single" w:color="auto" w:sz="4" w:space="0"/>
            </w:tcBorders>
            <w:shd w:val="clear" w:color="auto" w:fill="FFFFFF"/>
            <w:vAlign w:val="center"/>
          </w:tcPr>
          <w:p w14:paraId="60B3A48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3DD7839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266ECB9">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6DC9F37">
            <w:pPr>
              <w:widowControl w:val="0"/>
              <w:rPr>
                <w:sz w:val="10"/>
                <w:szCs w:val="10"/>
              </w:rPr>
            </w:pPr>
          </w:p>
        </w:tc>
      </w:tr>
    </w:tbl>
    <w:p w14:paraId="6C2B6F56">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8"/>
        <w:gridCol w:w="5087"/>
        <w:gridCol w:w="1811"/>
        <w:gridCol w:w="1660"/>
        <w:gridCol w:w="1861"/>
        <w:gridCol w:w="1786"/>
      </w:tblGrid>
      <w:tr w14:paraId="2B2A32AF">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39FDC473">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175</w:t>
            </w:r>
          </w:p>
        </w:tc>
        <w:tc>
          <w:tcPr>
            <w:tcBorders>
              <w:top w:val="single" w:color="auto" w:sz="4" w:space="0"/>
              <w:left w:val="single" w:color="auto" w:sz="4" w:space="0"/>
            </w:tcBorders>
            <w:shd w:val="clear" w:color="auto" w:fill="FFFFFF"/>
            <w:vAlign w:val="center"/>
          </w:tcPr>
          <w:p w14:paraId="79858D5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C994857">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对电梯的维护保养单位未按照规定以及安全技术规范的要求， 进行电梯维护保养的处罚</w:t>
            </w:r>
          </w:p>
        </w:tc>
        <w:tc>
          <w:tcPr>
            <w:tcBorders>
              <w:top w:val="single" w:color="auto" w:sz="4" w:space="0"/>
              <w:left w:val="single" w:color="auto" w:sz="4" w:space="0"/>
            </w:tcBorders>
            <w:shd w:val="clear" w:color="auto" w:fill="FFFFFF"/>
            <w:vAlign w:val="center"/>
          </w:tcPr>
          <w:p w14:paraId="5EDF566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1CB86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B15C0D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F4FB49F">
            <w:pPr>
              <w:widowControl w:val="0"/>
              <w:rPr>
                <w:sz w:val="10"/>
                <w:szCs w:val="10"/>
              </w:rPr>
            </w:pPr>
          </w:p>
        </w:tc>
      </w:tr>
      <w:tr w14:paraId="5C83BB11">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583D2607">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176</w:t>
            </w:r>
          </w:p>
        </w:tc>
        <w:tc>
          <w:tcPr>
            <w:tcBorders>
              <w:top w:val="single" w:color="auto" w:sz="4" w:space="0"/>
              <w:left w:val="single" w:color="auto" w:sz="4" w:space="0"/>
            </w:tcBorders>
            <w:shd w:val="clear" w:color="auto" w:fill="FFFFFF"/>
            <w:vAlign w:val="center"/>
          </w:tcPr>
          <w:p w14:paraId="071BF3E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F1D386C">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对发生特种设备事故时，不立即组织抢救或者在事故调査处理 期间擅离职守或者逃匿；对特种设备事故迟报、谎报或者瞒报 的处罚</w:t>
            </w:r>
          </w:p>
        </w:tc>
        <w:tc>
          <w:tcPr>
            <w:tcBorders>
              <w:top w:val="single" w:color="auto" w:sz="4" w:space="0"/>
              <w:left w:val="single" w:color="auto" w:sz="4" w:space="0"/>
            </w:tcBorders>
            <w:shd w:val="clear" w:color="auto" w:fill="FFFFFF"/>
            <w:vAlign w:val="center"/>
          </w:tcPr>
          <w:p w14:paraId="7A388ED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A71DDE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17B069F">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A9E7652">
            <w:pPr>
              <w:widowControl w:val="0"/>
              <w:rPr>
                <w:sz w:val="10"/>
                <w:szCs w:val="10"/>
              </w:rPr>
            </w:pPr>
          </w:p>
        </w:tc>
      </w:tr>
      <w:tr w14:paraId="3F361ED8">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352A137E">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177</w:t>
            </w:r>
          </w:p>
        </w:tc>
        <w:tc>
          <w:tcPr>
            <w:tcBorders>
              <w:top w:val="single" w:color="auto" w:sz="4" w:space="0"/>
              <w:left w:val="single" w:color="auto" w:sz="4" w:space="0"/>
            </w:tcBorders>
            <w:shd w:val="clear" w:color="auto" w:fill="FFFFFF"/>
            <w:vAlign w:val="center"/>
          </w:tcPr>
          <w:p w14:paraId="7F7A597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CBFCE4D">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对事故发生负有责任的单位的主要负责人未依法履行职责或者 负有领导责任的处罚</w:t>
            </w:r>
          </w:p>
        </w:tc>
        <w:tc>
          <w:tcPr>
            <w:tcBorders>
              <w:top w:val="single" w:color="auto" w:sz="4" w:space="0"/>
              <w:left w:val="single" w:color="auto" w:sz="4" w:space="0"/>
            </w:tcBorders>
            <w:shd w:val="clear" w:color="auto" w:fill="FFFFFF"/>
            <w:vAlign w:val="center"/>
          </w:tcPr>
          <w:p w14:paraId="1A9C587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E38E6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E111F96">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9707E26">
            <w:pPr>
              <w:widowControl w:val="0"/>
              <w:rPr>
                <w:sz w:val="10"/>
                <w:szCs w:val="10"/>
              </w:rPr>
            </w:pPr>
          </w:p>
        </w:tc>
      </w:tr>
      <w:tr w14:paraId="42769198">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93BD7BD">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178</w:t>
            </w:r>
          </w:p>
        </w:tc>
        <w:tc>
          <w:tcPr>
            <w:tcBorders>
              <w:top w:val="single" w:color="auto" w:sz="4" w:space="0"/>
              <w:left w:val="single" w:color="auto" w:sz="4" w:space="0"/>
            </w:tcBorders>
            <w:shd w:val="clear" w:color="auto" w:fill="FFFFFF"/>
            <w:vAlign w:val="center"/>
          </w:tcPr>
          <w:p w14:paraId="63B714A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EE51E9F">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对特种设备安全管理人员、检测人员和作业人员不履行岗位职 责，违反操作规程和有关安全规章制度，造成事故的处罚</w:t>
            </w:r>
          </w:p>
        </w:tc>
        <w:tc>
          <w:tcPr>
            <w:tcBorders>
              <w:top w:val="single" w:color="auto" w:sz="4" w:space="0"/>
              <w:left w:val="single" w:color="auto" w:sz="4" w:space="0"/>
            </w:tcBorders>
            <w:shd w:val="clear" w:color="auto" w:fill="FFFFFF"/>
            <w:vAlign w:val="center"/>
          </w:tcPr>
          <w:p w14:paraId="11FB483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53AB5B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623654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BD331D5">
            <w:pPr>
              <w:widowControl w:val="0"/>
              <w:rPr>
                <w:sz w:val="10"/>
                <w:szCs w:val="10"/>
              </w:rPr>
            </w:pPr>
          </w:p>
        </w:tc>
      </w:tr>
      <w:tr w14:paraId="24D6C3DE">
        <w:tblPrEx>
          <w:tblCellMar>
            <w:top w:w="0" w:type="dxa"/>
            <w:left w:w="10" w:type="dxa"/>
            <w:bottom w:w="0" w:type="dxa"/>
            <w:right w:w="10" w:type="dxa"/>
          </w:tblCellMar>
        </w:tblPrEx>
        <w:trPr>
          <w:trHeight w:val="1066" w:hRule="exact"/>
          <w:jc w:val="center"/>
        </w:trPr>
        <w:tc>
          <w:tcPr>
            <w:tcBorders>
              <w:top w:val="single" w:color="auto" w:sz="4" w:space="0"/>
              <w:left w:val="single" w:color="auto" w:sz="4" w:space="0"/>
            </w:tcBorders>
            <w:shd w:val="clear" w:color="auto" w:fill="FFFFFF"/>
            <w:vAlign w:val="center"/>
          </w:tcPr>
          <w:p w14:paraId="64491716">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179</w:t>
            </w:r>
          </w:p>
        </w:tc>
        <w:tc>
          <w:tcPr>
            <w:tcBorders>
              <w:top w:val="single" w:color="auto" w:sz="4" w:space="0"/>
              <w:left w:val="single" w:color="auto" w:sz="4" w:space="0"/>
            </w:tcBorders>
            <w:shd w:val="clear" w:color="auto" w:fill="FFFFFF"/>
            <w:vAlign w:val="center"/>
          </w:tcPr>
          <w:p w14:paraId="16C737C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047B4D5E">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对特种设备检验、检测机构及其检验、检测人员未经核准或者 超出核准范围、使用未取得相应资格的人员从事检验、检测 的：未按照安全技术规范的要求进行检验、检测等违法行为的 处罚</w:t>
            </w:r>
          </w:p>
        </w:tc>
        <w:tc>
          <w:tcPr>
            <w:tcBorders>
              <w:top w:val="single" w:color="auto" w:sz="4" w:space="0"/>
              <w:left w:val="single" w:color="auto" w:sz="4" w:space="0"/>
            </w:tcBorders>
            <w:shd w:val="clear" w:color="auto" w:fill="FFFFFF"/>
            <w:vAlign w:val="center"/>
          </w:tcPr>
          <w:p w14:paraId="7FD3526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19D3BD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0CD780E">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5EDA6C5">
            <w:pPr>
              <w:widowControl w:val="0"/>
              <w:rPr>
                <w:sz w:val="10"/>
                <w:szCs w:val="10"/>
              </w:rPr>
            </w:pPr>
          </w:p>
        </w:tc>
      </w:tr>
      <w:tr w14:paraId="40B2F4F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C9610CA">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180</w:t>
            </w:r>
          </w:p>
        </w:tc>
        <w:tc>
          <w:tcPr>
            <w:tcBorders>
              <w:top w:val="single" w:color="auto" w:sz="4" w:space="0"/>
              <w:left w:val="single" w:color="auto" w:sz="4" w:space="0"/>
            </w:tcBorders>
            <w:shd w:val="clear" w:color="auto" w:fill="FFFFFF"/>
            <w:vAlign w:val="center"/>
          </w:tcPr>
          <w:p w14:paraId="3A05D0C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5892B83">
            <w:pPr>
              <w:pStyle w:val="9"/>
              <w:keepNext w:val="0"/>
              <w:keepLines w:val="0"/>
              <w:widowControl w:val="0"/>
              <w:shd w:val="clear" w:color="auto" w:fill="auto"/>
              <w:bidi w:val="0"/>
              <w:spacing w:before="0" w:after="0" w:line="223" w:lineRule="exact"/>
              <w:ind w:left="0" w:right="0" w:firstLine="0"/>
              <w:jc w:val="both"/>
            </w:pPr>
            <w:r>
              <w:rPr>
                <w:color w:val="000000"/>
                <w:spacing w:val="0"/>
                <w:w w:val="100"/>
                <w:position w:val="0"/>
              </w:rPr>
              <w:t>对特种设备检验、检测机构的检验、检测人员同时在两个以上 检验、检测机构中执业的处罚</w:t>
            </w:r>
          </w:p>
        </w:tc>
        <w:tc>
          <w:tcPr>
            <w:tcBorders>
              <w:top w:val="single" w:color="auto" w:sz="4" w:space="0"/>
              <w:left w:val="single" w:color="auto" w:sz="4" w:space="0"/>
            </w:tcBorders>
            <w:shd w:val="clear" w:color="auto" w:fill="FFFFFF"/>
            <w:vAlign w:val="center"/>
          </w:tcPr>
          <w:p w14:paraId="4DD918A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2F25FA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0A073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01169F4">
            <w:pPr>
              <w:widowControl w:val="0"/>
              <w:rPr>
                <w:sz w:val="10"/>
                <w:szCs w:val="10"/>
              </w:rPr>
            </w:pPr>
          </w:p>
        </w:tc>
      </w:tr>
      <w:tr w14:paraId="3C765B68">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7B1EC11">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181</w:t>
            </w:r>
          </w:p>
        </w:tc>
        <w:tc>
          <w:tcPr>
            <w:tcBorders>
              <w:top w:val="single" w:color="auto" w:sz="4" w:space="0"/>
              <w:left w:val="single" w:color="auto" w:sz="4" w:space="0"/>
            </w:tcBorders>
            <w:shd w:val="clear" w:color="auto" w:fill="FFFFFF"/>
            <w:vAlign w:val="center"/>
          </w:tcPr>
          <w:p w14:paraId="65B0DA1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A916E0D">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对特种设备生产、经营、使用单位或者检验、检测机构拒不接 受负责特种设备安全监督管理的部门依法实施的监督检査的处 罚</w:t>
            </w:r>
          </w:p>
        </w:tc>
        <w:tc>
          <w:tcPr>
            <w:tcBorders>
              <w:top w:val="single" w:color="auto" w:sz="4" w:space="0"/>
              <w:left w:val="single" w:color="auto" w:sz="4" w:space="0"/>
            </w:tcBorders>
            <w:shd w:val="clear" w:color="auto" w:fill="FFFFFF"/>
            <w:vAlign w:val="center"/>
          </w:tcPr>
          <w:p w14:paraId="0156796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6D1F9A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70AC3B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E6BFE8A">
            <w:pPr>
              <w:widowControl w:val="0"/>
              <w:rPr>
                <w:sz w:val="10"/>
                <w:szCs w:val="10"/>
              </w:rPr>
            </w:pPr>
          </w:p>
        </w:tc>
      </w:tr>
      <w:tr w14:paraId="3DB2E82E">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7CDDDAE3">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182</w:t>
            </w:r>
          </w:p>
        </w:tc>
        <w:tc>
          <w:tcPr>
            <w:tcBorders>
              <w:top w:val="single" w:color="auto" w:sz="4" w:space="0"/>
              <w:left w:val="single" w:color="auto" w:sz="4" w:space="0"/>
            </w:tcBorders>
            <w:shd w:val="clear" w:color="auto" w:fill="FFFFFF"/>
            <w:vAlign w:val="center"/>
          </w:tcPr>
          <w:p w14:paraId="6D8E03B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DE10172">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对特种设备生产、经营、使用单位擅自动用、调换、转移、损 毁被査封、扣押的特种设备或者其主要部件的处罚</w:t>
            </w:r>
          </w:p>
        </w:tc>
        <w:tc>
          <w:tcPr>
            <w:tcBorders>
              <w:top w:val="single" w:color="auto" w:sz="4" w:space="0"/>
              <w:left w:val="single" w:color="auto" w:sz="4" w:space="0"/>
            </w:tcBorders>
            <w:shd w:val="clear" w:color="auto" w:fill="FFFFFF"/>
            <w:vAlign w:val="center"/>
          </w:tcPr>
          <w:p w14:paraId="2BE0C0F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744C07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181836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520A721">
            <w:pPr>
              <w:widowControl w:val="0"/>
              <w:rPr>
                <w:sz w:val="10"/>
                <w:szCs w:val="10"/>
              </w:rPr>
            </w:pPr>
          </w:p>
        </w:tc>
      </w:tr>
      <w:tr w14:paraId="1821214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4A1EE156">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183</w:t>
            </w:r>
          </w:p>
        </w:tc>
        <w:tc>
          <w:tcPr>
            <w:tcBorders>
              <w:top w:val="single" w:color="auto" w:sz="4" w:space="0"/>
              <w:left w:val="single" w:color="auto" w:sz="4" w:space="0"/>
            </w:tcBorders>
            <w:shd w:val="clear" w:color="auto" w:fill="FFFFFF"/>
            <w:vAlign w:val="center"/>
          </w:tcPr>
          <w:p w14:paraId="370837B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DAD808C">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对承担检验、检测、检疫或者鉴定、专家评审任务的专业技术 组织及其工作人员未按照法律、法规、规章以及标准、技术规 范的规定开展工作的处罚</w:t>
            </w:r>
          </w:p>
        </w:tc>
        <w:tc>
          <w:tcPr>
            <w:tcBorders>
              <w:top w:val="single" w:color="auto" w:sz="4" w:space="0"/>
              <w:left w:val="single" w:color="auto" w:sz="4" w:space="0"/>
            </w:tcBorders>
            <w:shd w:val="clear" w:color="auto" w:fill="FFFFFF"/>
            <w:vAlign w:val="center"/>
          </w:tcPr>
          <w:p w14:paraId="0F293A8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9AC6E7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EBEDB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52B44D4">
            <w:pPr>
              <w:widowControl w:val="0"/>
              <w:rPr>
                <w:sz w:val="10"/>
                <w:szCs w:val="10"/>
              </w:rPr>
            </w:pPr>
          </w:p>
        </w:tc>
      </w:tr>
      <w:tr w14:paraId="067742B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4926EA1">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184</w:t>
            </w:r>
          </w:p>
        </w:tc>
        <w:tc>
          <w:tcPr>
            <w:tcBorders>
              <w:top w:val="single" w:color="auto" w:sz="4" w:space="0"/>
              <w:left w:val="single" w:color="auto" w:sz="4" w:space="0"/>
            </w:tcBorders>
            <w:shd w:val="clear" w:color="auto" w:fill="FFFFFF"/>
            <w:vAlign w:val="center"/>
          </w:tcPr>
          <w:p w14:paraId="39CA344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3EF7869">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对被许可人不能持续保持应当具备的条件和要求继续从事行政 许可事项活动，或者不配合、拒绝质检部门依法进行监督检査 的处罚</w:t>
            </w:r>
          </w:p>
        </w:tc>
        <w:tc>
          <w:tcPr>
            <w:tcBorders>
              <w:top w:val="single" w:color="auto" w:sz="4" w:space="0"/>
              <w:left w:val="single" w:color="auto" w:sz="4" w:space="0"/>
            </w:tcBorders>
            <w:shd w:val="clear" w:color="auto" w:fill="FFFFFF"/>
            <w:vAlign w:val="center"/>
          </w:tcPr>
          <w:p w14:paraId="058A34E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981C49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F6588D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2DE91E2">
            <w:pPr>
              <w:widowControl w:val="0"/>
              <w:rPr>
                <w:sz w:val="10"/>
                <w:szCs w:val="10"/>
              </w:rPr>
            </w:pPr>
          </w:p>
        </w:tc>
      </w:tr>
      <w:tr w14:paraId="647BDC53">
        <w:tblPrEx>
          <w:tblCellMar>
            <w:top w:w="0" w:type="dxa"/>
            <w:left w:w="10" w:type="dxa"/>
            <w:bottom w:w="0" w:type="dxa"/>
            <w:right w:w="10" w:type="dxa"/>
          </w:tblCellMar>
        </w:tblPrEx>
        <w:trPr>
          <w:trHeight w:val="1177" w:hRule="exact"/>
          <w:jc w:val="center"/>
        </w:trPr>
        <w:tc>
          <w:tcPr>
            <w:tcBorders>
              <w:top w:val="single" w:color="auto" w:sz="4" w:space="0"/>
              <w:left w:val="single" w:color="auto" w:sz="4" w:space="0"/>
              <w:bottom w:val="single" w:color="auto" w:sz="4" w:space="0"/>
            </w:tcBorders>
            <w:shd w:val="clear" w:color="auto" w:fill="FFFFFF"/>
            <w:vAlign w:val="center"/>
          </w:tcPr>
          <w:p w14:paraId="1E21DEA0">
            <w:pPr>
              <w:pStyle w:val="9"/>
              <w:keepNext w:val="0"/>
              <w:keepLines w:val="0"/>
              <w:widowControl w:val="0"/>
              <w:shd w:val="clear" w:color="auto" w:fill="auto"/>
              <w:bidi w:val="0"/>
              <w:spacing w:before="0" w:after="0" w:line="240" w:lineRule="auto"/>
              <w:ind w:left="0" w:right="0" w:firstLine="260"/>
              <w:jc w:val="both"/>
            </w:pPr>
            <w:r>
              <w:rPr>
                <w:rFonts w:ascii="Times New Roman" w:hAnsi="Times New Roman" w:eastAsia="Times New Roman" w:cs="Times New Roman"/>
                <w:color w:val="000000"/>
                <w:spacing w:val="0"/>
                <w:w w:val="100"/>
                <w:position w:val="0"/>
              </w:rPr>
              <w:t>185</w:t>
            </w:r>
          </w:p>
        </w:tc>
        <w:tc>
          <w:tcPr>
            <w:tcBorders>
              <w:top w:val="single" w:color="auto" w:sz="4" w:space="0"/>
              <w:left w:val="single" w:color="auto" w:sz="4" w:space="0"/>
              <w:bottom w:val="single" w:color="auto" w:sz="4" w:space="0"/>
            </w:tcBorders>
            <w:shd w:val="clear" w:color="auto" w:fill="FFFFFF"/>
            <w:vAlign w:val="center"/>
          </w:tcPr>
          <w:p w14:paraId="10516B2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3930B4F5">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对生产者、销售者生产、销售不符合保障人体健康和人身、财 产安全的国家标准、行业标准、地方标准的产品；掺杂、掺 假，以假充真、以次充好或者以不合格产品冒充合格产品等违 法行为的处罚</w:t>
            </w:r>
          </w:p>
        </w:tc>
        <w:tc>
          <w:tcPr>
            <w:tcBorders>
              <w:top w:val="single" w:color="auto" w:sz="4" w:space="0"/>
              <w:left w:val="single" w:color="auto" w:sz="4" w:space="0"/>
              <w:bottom w:val="single" w:color="auto" w:sz="4" w:space="0"/>
            </w:tcBorders>
            <w:shd w:val="clear" w:color="auto" w:fill="FFFFFF"/>
            <w:vAlign w:val="center"/>
          </w:tcPr>
          <w:p w14:paraId="240AC89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867A91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304C2C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31BF19E6">
            <w:pPr>
              <w:widowControl w:val="0"/>
              <w:rPr>
                <w:sz w:val="10"/>
                <w:szCs w:val="10"/>
              </w:rPr>
            </w:pPr>
          </w:p>
        </w:tc>
      </w:tr>
    </w:tbl>
    <w:p w14:paraId="52ECD1AF">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8"/>
        <w:gridCol w:w="1141"/>
        <w:gridCol w:w="5083"/>
        <w:gridCol w:w="1807"/>
        <w:gridCol w:w="1663"/>
        <w:gridCol w:w="1861"/>
        <w:gridCol w:w="1778"/>
      </w:tblGrid>
      <w:tr w14:paraId="61FC9AF2">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34303D2B">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186</w:t>
            </w:r>
          </w:p>
        </w:tc>
        <w:tc>
          <w:tcPr>
            <w:tcBorders>
              <w:top w:val="single" w:color="auto" w:sz="4" w:space="0"/>
              <w:left w:val="single" w:color="auto" w:sz="4" w:space="0"/>
            </w:tcBorders>
            <w:shd w:val="clear" w:color="auto" w:fill="FFFFFF"/>
            <w:vAlign w:val="center"/>
          </w:tcPr>
          <w:p w14:paraId="498914D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BB3160C">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对伪造、变造或者出租、出借、转让工业产品生产许可证，或 者使用伪造、变造的工业产品生产许可证的处罚</w:t>
            </w:r>
          </w:p>
        </w:tc>
        <w:tc>
          <w:tcPr>
            <w:tcBorders>
              <w:top w:val="single" w:color="auto" w:sz="4" w:space="0"/>
              <w:left w:val="single" w:color="auto" w:sz="4" w:space="0"/>
            </w:tcBorders>
            <w:shd w:val="clear" w:color="auto" w:fill="FFFFFF"/>
            <w:vAlign w:val="center"/>
          </w:tcPr>
          <w:p w14:paraId="09027DA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5AFCA3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3146DC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BBC4CE3">
            <w:pPr>
              <w:widowControl w:val="0"/>
              <w:rPr>
                <w:sz w:val="10"/>
                <w:szCs w:val="10"/>
              </w:rPr>
            </w:pPr>
          </w:p>
        </w:tc>
      </w:tr>
      <w:tr w14:paraId="366CAEB8">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3B0C7AF">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187</w:t>
            </w:r>
          </w:p>
        </w:tc>
        <w:tc>
          <w:tcPr>
            <w:tcBorders>
              <w:top w:val="single" w:color="auto" w:sz="4" w:space="0"/>
              <w:left w:val="single" w:color="auto" w:sz="4" w:space="0"/>
            </w:tcBorders>
            <w:shd w:val="clear" w:color="auto" w:fill="FFFFFF"/>
            <w:vAlign w:val="center"/>
          </w:tcPr>
          <w:p w14:paraId="52E0DE5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D398A47">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对生产国家明令淘汰的产品或销售国家明令淘汰并停止销售的 产品的处罚</w:t>
            </w:r>
          </w:p>
        </w:tc>
        <w:tc>
          <w:tcPr>
            <w:tcBorders>
              <w:top w:val="single" w:color="auto" w:sz="4" w:space="0"/>
              <w:left w:val="single" w:color="auto" w:sz="4" w:space="0"/>
            </w:tcBorders>
            <w:shd w:val="clear" w:color="auto" w:fill="FFFFFF"/>
            <w:vAlign w:val="center"/>
          </w:tcPr>
          <w:p w14:paraId="5022FD1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FC9834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CA83171">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AAA0DBC">
            <w:pPr>
              <w:widowControl w:val="0"/>
              <w:rPr>
                <w:sz w:val="10"/>
                <w:szCs w:val="10"/>
              </w:rPr>
            </w:pPr>
          </w:p>
        </w:tc>
      </w:tr>
      <w:tr w14:paraId="2ED9D6DE">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78BF6D9">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188</w:t>
            </w:r>
          </w:p>
        </w:tc>
        <w:tc>
          <w:tcPr>
            <w:tcBorders>
              <w:top w:val="single" w:color="auto" w:sz="4" w:space="0"/>
              <w:left w:val="single" w:color="auto" w:sz="4" w:space="0"/>
            </w:tcBorders>
            <w:shd w:val="clear" w:color="auto" w:fill="FFFFFF"/>
            <w:vAlign w:val="center"/>
          </w:tcPr>
          <w:p w14:paraId="1C97B4B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5CCFA8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对销售失效、变质的产品的处罚</w:t>
            </w:r>
          </w:p>
        </w:tc>
        <w:tc>
          <w:tcPr>
            <w:tcBorders>
              <w:top w:val="single" w:color="auto" w:sz="4" w:space="0"/>
              <w:left w:val="single" w:color="auto" w:sz="4" w:space="0"/>
            </w:tcBorders>
            <w:shd w:val="clear" w:color="auto" w:fill="FFFFFF"/>
            <w:vAlign w:val="center"/>
          </w:tcPr>
          <w:p w14:paraId="6FB8DA9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C10A94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F027BA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223A14D">
            <w:pPr>
              <w:widowControl w:val="0"/>
              <w:rPr>
                <w:sz w:val="10"/>
                <w:szCs w:val="10"/>
              </w:rPr>
            </w:pPr>
          </w:p>
        </w:tc>
      </w:tr>
      <w:tr w14:paraId="020770F4">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343DF5F">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189</w:t>
            </w:r>
          </w:p>
        </w:tc>
        <w:tc>
          <w:tcPr>
            <w:tcBorders>
              <w:top w:val="single" w:color="auto" w:sz="4" w:space="0"/>
              <w:left w:val="single" w:color="auto" w:sz="4" w:space="0"/>
            </w:tcBorders>
            <w:shd w:val="clear" w:color="auto" w:fill="FFFFFF"/>
            <w:vAlign w:val="center"/>
          </w:tcPr>
          <w:p w14:paraId="6D1672E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94AD953">
            <w:pPr>
              <w:pStyle w:val="9"/>
              <w:keepNext w:val="0"/>
              <w:keepLines w:val="0"/>
              <w:widowControl w:val="0"/>
              <w:shd w:val="clear" w:color="auto" w:fill="auto"/>
              <w:bidi w:val="0"/>
              <w:spacing w:before="0" w:after="0" w:line="220" w:lineRule="exact"/>
              <w:ind w:left="0" w:right="0" w:firstLine="0"/>
              <w:jc w:val="left"/>
            </w:pPr>
            <w:r>
              <w:rPr>
                <w:color w:val="000000"/>
                <w:spacing w:val="0"/>
                <w:w w:val="100"/>
                <w:position w:val="0"/>
              </w:rPr>
              <w:t>对伪造产品产地的，伪造或者冒用他人厂名、厂址的，伪造或 者冒用认证标志等质量标志的处罚</w:t>
            </w:r>
          </w:p>
        </w:tc>
        <w:tc>
          <w:tcPr>
            <w:tcBorders>
              <w:top w:val="single" w:color="auto" w:sz="4" w:space="0"/>
              <w:left w:val="single" w:color="auto" w:sz="4" w:space="0"/>
            </w:tcBorders>
            <w:shd w:val="clear" w:color="auto" w:fill="FFFFFF"/>
            <w:vAlign w:val="center"/>
          </w:tcPr>
          <w:p w14:paraId="28ED77E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E1DD7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28CAE1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7AB5730">
            <w:pPr>
              <w:widowControl w:val="0"/>
              <w:rPr>
                <w:sz w:val="10"/>
                <w:szCs w:val="10"/>
              </w:rPr>
            </w:pPr>
          </w:p>
        </w:tc>
      </w:tr>
      <w:tr w14:paraId="2AE2B751">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7DC8DC91">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190</w:t>
            </w:r>
          </w:p>
        </w:tc>
        <w:tc>
          <w:tcPr>
            <w:tcBorders>
              <w:top w:val="single" w:color="auto" w:sz="4" w:space="0"/>
              <w:left w:val="single" w:color="auto" w:sz="4" w:space="0"/>
            </w:tcBorders>
            <w:shd w:val="clear" w:color="auto" w:fill="FFFFFF"/>
            <w:vAlign w:val="center"/>
          </w:tcPr>
          <w:p w14:paraId="30AEC4D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659965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对产品或者其包装上的标识不符合规定的处罚</w:t>
            </w:r>
          </w:p>
        </w:tc>
        <w:tc>
          <w:tcPr>
            <w:tcBorders>
              <w:top w:val="single" w:color="auto" w:sz="4" w:space="0"/>
              <w:left w:val="single" w:color="auto" w:sz="4" w:space="0"/>
            </w:tcBorders>
            <w:shd w:val="clear" w:color="auto" w:fill="FFFFFF"/>
            <w:vAlign w:val="center"/>
          </w:tcPr>
          <w:p w14:paraId="2365365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C58FF0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5DEF50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2A2090D">
            <w:pPr>
              <w:widowControl w:val="0"/>
              <w:rPr>
                <w:sz w:val="10"/>
                <w:szCs w:val="10"/>
              </w:rPr>
            </w:pPr>
          </w:p>
        </w:tc>
      </w:tr>
      <w:tr w14:paraId="2007D0A6">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0D93E8B">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191</w:t>
            </w:r>
          </w:p>
        </w:tc>
        <w:tc>
          <w:tcPr>
            <w:tcBorders>
              <w:top w:val="single" w:color="auto" w:sz="4" w:space="0"/>
              <w:left w:val="single" w:color="auto" w:sz="4" w:space="0"/>
            </w:tcBorders>
            <w:shd w:val="clear" w:color="auto" w:fill="FFFFFF"/>
            <w:vAlign w:val="center"/>
          </w:tcPr>
          <w:p w14:paraId="2E48CC6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D15CC6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对拒绝接受依法进行的产品质最监督检査的处罚</w:t>
            </w:r>
          </w:p>
        </w:tc>
        <w:tc>
          <w:tcPr>
            <w:tcBorders>
              <w:top w:val="single" w:color="auto" w:sz="4" w:space="0"/>
              <w:left w:val="single" w:color="auto" w:sz="4" w:space="0"/>
            </w:tcBorders>
            <w:shd w:val="clear" w:color="auto" w:fill="FFFFFF"/>
            <w:vAlign w:val="center"/>
          </w:tcPr>
          <w:p w14:paraId="26033D0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187B91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ACE38F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A754BF9">
            <w:pPr>
              <w:widowControl w:val="0"/>
              <w:rPr>
                <w:sz w:val="10"/>
                <w:szCs w:val="10"/>
              </w:rPr>
            </w:pPr>
          </w:p>
        </w:tc>
      </w:tr>
      <w:tr w14:paraId="77A819CA">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A24733A">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192</w:t>
            </w:r>
          </w:p>
        </w:tc>
        <w:tc>
          <w:tcPr>
            <w:tcBorders>
              <w:top w:val="single" w:color="auto" w:sz="4" w:space="0"/>
              <w:left w:val="single" w:color="auto" w:sz="4" w:space="0"/>
            </w:tcBorders>
            <w:shd w:val="clear" w:color="auto" w:fill="FFFFFF"/>
            <w:vAlign w:val="center"/>
          </w:tcPr>
          <w:p w14:paraId="351A269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C5496C9">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对产品</w:t>
            </w:r>
            <w:r>
              <w:rPr>
                <w:rFonts w:hint="eastAsia"/>
                <w:color w:val="000000"/>
                <w:spacing w:val="0"/>
                <w:w w:val="100"/>
                <w:position w:val="0"/>
                <w:lang w:eastAsia="zh-CN"/>
              </w:rPr>
              <w:t>质量检验</w:t>
            </w:r>
            <w:r>
              <w:rPr>
                <w:color w:val="000000"/>
                <w:spacing w:val="0"/>
                <w:w w:val="100"/>
                <w:position w:val="0"/>
              </w:rPr>
              <w:t>机构、认证机构伪造检验结果或出具虚假证明 的处罚</w:t>
            </w:r>
          </w:p>
        </w:tc>
        <w:tc>
          <w:tcPr>
            <w:tcBorders>
              <w:top w:val="single" w:color="auto" w:sz="4" w:space="0"/>
              <w:left w:val="single" w:color="auto" w:sz="4" w:space="0"/>
            </w:tcBorders>
            <w:shd w:val="clear" w:color="auto" w:fill="FFFFFF"/>
            <w:vAlign w:val="center"/>
          </w:tcPr>
          <w:p w14:paraId="14396B9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A5C57E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D6D865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2204031">
            <w:pPr>
              <w:widowControl w:val="0"/>
              <w:rPr>
                <w:sz w:val="10"/>
                <w:szCs w:val="10"/>
              </w:rPr>
            </w:pPr>
          </w:p>
        </w:tc>
      </w:tr>
      <w:tr w14:paraId="23DB3263">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383A5A56">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193</w:t>
            </w:r>
          </w:p>
        </w:tc>
        <w:tc>
          <w:tcPr>
            <w:tcBorders>
              <w:top w:val="single" w:color="auto" w:sz="4" w:space="0"/>
              <w:left w:val="single" w:color="auto" w:sz="4" w:space="0"/>
            </w:tcBorders>
            <w:shd w:val="clear" w:color="auto" w:fill="FFFFFF"/>
            <w:vAlign w:val="center"/>
          </w:tcPr>
          <w:p w14:paraId="4C5CE61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A9B9062">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对生产者专门用于生产禁止生产的产品或者以假充真的产品的 原辅材料、包装物和生产工具的处罚</w:t>
            </w:r>
          </w:p>
        </w:tc>
        <w:tc>
          <w:tcPr>
            <w:tcBorders>
              <w:top w:val="single" w:color="auto" w:sz="4" w:space="0"/>
              <w:left w:val="single" w:color="auto" w:sz="4" w:space="0"/>
            </w:tcBorders>
            <w:shd w:val="clear" w:color="auto" w:fill="FFFFFF"/>
            <w:vAlign w:val="center"/>
          </w:tcPr>
          <w:p w14:paraId="7C17751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862E46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B2620A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693A7AB">
            <w:pPr>
              <w:widowControl w:val="0"/>
              <w:rPr>
                <w:sz w:val="10"/>
                <w:szCs w:val="10"/>
              </w:rPr>
            </w:pPr>
          </w:p>
        </w:tc>
      </w:tr>
      <w:tr w14:paraId="21287166">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F4E8EC6">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194</w:t>
            </w:r>
          </w:p>
        </w:tc>
        <w:tc>
          <w:tcPr>
            <w:tcBorders>
              <w:top w:val="single" w:color="auto" w:sz="4" w:space="0"/>
              <w:left w:val="single" w:color="auto" w:sz="4" w:space="0"/>
            </w:tcBorders>
            <w:shd w:val="clear" w:color="auto" w:fill="FFFFFF"/>
            <w:vAlign w:val="center"/>
          </w:tcPr>
          <w:p w14:paraId="303B12A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CC0C2A0">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对为禁止生产、销售的产品提供运输、保管、仓储等便利条件 的，或者为以假充真的产品提供</w:t>
            </w:r>
            <w:bookmarkStart w:id="3" w:name="_GoBack"/>
            <w:bookmarkEnd w:id="3"/>
            <w:r>
              <w:rPr>
                <w:color w:val="000000"/>
                <w:spacing w:val="0"/>
                <w:w w:val="100"/>
                <w:position w:val="0"/>
              </w:rPr>
              <w:t>制假生产技术的处罚</w:t>
            </w:r>
          </w:p>
        </w:tc>
        <w:tc>
          <w:tcPr>
            <w:tcBorders>
              <w:top w:val="single" w:color="auto" w:sz="4" w:space="0"/>
              <w:left w:val="single" w:color="auto" w:sz="4" w:space="0"/>
            </w:tcBorders>
            <w:shd w:val="clear" w:color="auto" w:fill="FFFFFF"/>
            <w:vAlign w:val="center"/>
          </w:tcPr>
          <w:p w14:paraId="3242792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031343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E5DF03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19FD5E3">
            <w:pPr>
              <w:widowControl w:val="0"/>
              <w:rPr>
                <w:sz w:val="10"/>
                <w:szCs w:val="10"/>
              </w:rPr>
            </w:pPr>
          </w:p>
        </w:tc>
      </w:tr>
      <w:tr w14:paraId="538B9DB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066D63A">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195</w:t>
            </w:r>
          </w:p>
        </w:tc>
        <w:tc>
          <w:tcPr>
            <w:tcBorders>
              <w:top w:val="single" w:color="auto" w:sz="4" w:space="0"/>
              <w:left w:val="single" w:color="auto" w:sz="4" w:space="0"/>
            </w:tcBorders>
            <w:shd w:val="clear" w:color="auto" w:fill="FFFFFF"/>
            <w:vAlign w:val="center"/>
          </w:tcPr>
          <w:p w14:paraId="6C20E79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463CD9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对服务业的经营者将禁止销售的产品用于经营性服务的处罚</w:t>
            </w:r>
          </w:p>
        </w:tc>
        <w:tc>
          <w:tcPr>
            <w:tcBorders>
              <w:top w:val="single" w:color="auto" w:sz="4" w:space="0"/>
              <w:left w:val="single" w:color="auto" w:sz="4" w:space="0"/>
            </w:tcBorders>
            <w:shd w:val="clear" w:color="auto" w:fill="FFFFFF"/>
            <w:vAlign w:val="center"/>
          </w:tcPr>
          <w:p w14:paraId="4E6CCF5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6C050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13EB82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90763A0">
            <w:pPr>
              <w:widowControl w:val="0"/>
              <w:rPr>
                <w:sz w:val="10"/>
                <w:szCs w:val="10"/>
              </w:rPr>
            </w:pPr>
          </w:p>
        </w:tc>
      </w:tr>
      <w:tr w14:paraId="3FF1B0B5">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1AFD2F82">
            <w:pPr>
              <w:pStyle w:val="9"/>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rPr>
              <w:t>196</w:t>
            </w:r>
          </w:p>
        </w:tc>
        <w:tc>
          <w:tcPr>
            <w:tcBorders>
              <w:top w:val="single" w:color="auto" w:sz="4" w:space="0"/>
              <w:left w:val="single" w:color="auto" w:sz="4" w:space="0"/>
              <w:bottom w:val="single" w:color="auto" w:sz="4" w:space="0"/>
            </w:tcBorders>
            <w:shd w:val="clear" w:color="auto" w:fill="FFFFFF"/>
            <w:vAlign w:val="center"/>
          </w:tcPr>
          <w:p w14:paraId="194D77B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3420AAE0">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对隐匿、转移、变卖、损毁被产品质量监督部门査封、扣押的 物品的处罚</w:t>
            </w:r>
          </w:p>
        </w:tc>
        <w:tc>
          <w:tcPr>
            <w:tcBorders>
              <w:top w:val="single" w:color="auto" w:sz="4" w:space="0"/>
              <w:left w:val="single" w:color="auto" w:sz="4" w:space="0"/>
              <w:bottom w:val="single" w:color="auto" w:sz="4" w:space="0"/>
            </w:tcBorders>
            <w:shd w:val="clear" w:color="auto" w:fill="FFFFFF"/>
            <w:vAlign w:val="center"/>
          </w:tcPr>
          <w:p w14:paraId="225E3F6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2893134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FFDC416">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63909450">
            <w:pPr>
              <w:widowControl w:val="0"/>
              <w:rPr>
                <w:sz w:val="10"/>
                <w:szCs w:val="10"/>
              </w:rPr>
            </w:pPr>
          </w:p>
        </w:tc>
      </w:tr>
    </w:tbl>
    <w:p w14:paraId="696FA267">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1"/>
        <w:gridCol w:w="5087"/>
        <w:gridCol w:w="1811"/>
        <w:gridCol w:w="1670"/>
        <w:gridCol w:w="1858"/>
        <w:gridCol w:w="1782"/>
      </w:tblGrid>
      <w:tr w14:paraId="55C59BD3">
        <w:tblPrEx>
          <w:tblCellMar>
            <w:top w:w="0" w:type="dxa"/>
            <w:left w:w="10" w:type="dxa"/>
            <w:bottom w:w="0" w:type="dxa"/>
            <w:right w:w="10" w:type="dxa"/>
          </w:tblCellMar>
        </w:tblPrEx>
        <w:trPr>
          <w:trHeight w:val="1224" w:hRule="exact"/>
          <w:jc w:val="center"/>
        </w:trPr>
        <w:tc>
          <w:tcPr>
            <w:tcBorders>
              <w:top w:val="single" w:color="auto" w:sz="4" w:space="0"/>
              <w:left w:val="single" w:color="auto" w:sz="4" w:space="0"/>
            </w:tcBorders>
            <w:shd w:val="clear" w:color="auto" w:fill="FFFFFF"/>
            <w:vAlign w:val="center"/>
          </w:tcPr>
          <w:p w14:paraId="24E32B2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197</w:t>
            </w:r>
          </w:p>
        </w:tc>
        <w:tc>
          <w:tcPr>
            <w:tcBorders>
              <w:top w:val="single" w:color="auto" w:sz="4" w:space="0"/>
              <w:left w:val="single" w:color="auto" w:sz="4" w:space="0"/>
            </w:tcBorders>
            <w:shd w:val="clear" w:color="auto" w:fill="FFFFFF"/>
            <w:vAlign w:val="center"/>
          </w:tcPr>
          <w:p w14:paraId="5D3514F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C37FA3A">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对属于强制检定范围的计量器具，未按照规定申请检定或者检 定不合格继续使用的；属于非强制检定范围的计最器具未自行 定期检定或者送其他计量检定机构定期检定的，以及经检定不 合格继续使用的处罚</w:t>
            </w:r>
          </w:p>
        </w:tc>
        <w:tc>
          <w:tcPr>
            <w:tcBorders>
              <w:top w:val="single" w:color="auto" w:sz="4" w:space="0"/>
              <w:left w:val="single" w:color="auto" w:sz="4" w:space="0"/>
            </w:tcBorders>
            <w:shd w:val="clear" w:color="auto" w:fill="FFFFFF"/>
            <w:vAlign w:val="center"/>
          </w:tcPr>
          <w:p w14:paraId="470CBDF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4C2CF0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11BED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141AF3B">
            <w:pPr>
              <w:widowControl w:val="0"/>
              <w:rPr>
                <w:sz w:val="10"/>
                <w:szCs w:val="10"/>
              </w:rPr>
            </w:pPr>
          </w:p>
        </w:tc>
      </w:tr>
      <w:tr w14:paraId="226614D7">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43D1E1D6">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198</w:t>
            </w:r>
          </w:p>
        </w:tc>
        <w:tc>
          <w:tcPr>
            <w:tcBorders>
              <w:top w:val="single" w:color="auto" w:sz="4" w:space="0"/>
              <w:left w:val="single" w:color="auto" w:sz="4" w:space="0"/>
            </w:tcBorders>
            <w:shd w:val="clear" w:color="auto" w:fill="FFFFFF"/>
            <w:vAlign w:val="center"/>
          </w:tcPr>
          <w:p w14:paraId="65D2FC9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FC822D1">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对使用不合格的计量器具或者破坏计量器具准确度和伪造数据， 给国家和消费者造成损失的处罚</w:t>
            </w:r>
          </w:p>
        </w:tc>
        <w:tc>
          <w:tcPr>
            <w:tcBorders>
              <w:top w:val="single" w:color="auto" w:sz="4" w:space="0"/>
              <w:left w:val="single" w:color="auto" w:sz="4" w:space="0"/>
            </w:tcBorders>
            <w:shd w:val="clear" w:color="auto" w:fill="FFFFFF"/>
            <w:vAlign w:val="center"/>
          </w:tcPr>
          <w:p w14:paraId="51DEB65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B76BA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61FF6B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C65B3EF">
            <w:pPr>
              <w:widowControl w:val="0"/>
              <w:rPr>
                <w:sz w:val="10"/>
                <w:szCs w:val="10"/>
              </w:rPr>
            </w:pPr>
          </w:p>
        </w:tc>
      </w:tr>
      <w:tr w14:paraId="4722401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78A9BB2">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199</w:t>
            </w:r>
          </w:p>
        </w:tc>
        <w:tc>
          <w:tcPr>
            <w:tcBorders>
              <w:top w:val="single" w:color="auto" w:sz="4" w:space="0"/>
              <w:left w:val="single" w:color="auto" w:sz="4" w:space="0"/>
            </w:tcBorders>
            <w:shd w:val="clear" w:color="auto" w:fill="FFFFFF"/>
            <w:vAlign w:val="center"/>
          </w:tcPr>
          <w:p w14:paraId="77C7767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4788DEE">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对制造、销售未经型式批准或样机试验合格的计最器具新产品 的处罚</w:t>
            </w:r>
          </w:p>
        </w:tc>
        <w:tc>
          <w:tcPr>
            <w:tcBorders>
              <w:top w:val="single" w:color="auto" w:sz="4" w:space="0"/>
              <w:left w:val="single" w:color="auto" w:sz="4" w:space="0"/>
            </w:tcBorders>
            <w:shd w:val="clear" w:color="auto" w:fill="FFFFFF"/>
            <w:vAlign w:val="center"/>
          </w:tcPr>
          <w:p w14:paraId="550F30A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65F349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B60FDD1">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CA04CAB">
            <w:pPr>
              <w:widowControl w:val="0"/>
              <w:rPr>
                <w:sz w:val="10"/>
                <w:szCs w:val="10"/>
              </w:rPr>
            </w:pPr>
          </w:p>
        </w:tc>
      </w:tr>
      <w:tr w14:paraId="522A9B7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CDA8A7A">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200</w:t>
            </w:r>
          </w:p>
        </w:tc>
        <w:tc>
          <w:tcPr>
            <w:tcBorders>
              <w:top w:val="single" w:color="auto" w:sz="4" w:space="0"/>
              <w:left w:val="single" w:color="auto" w:sz="4" w:space="0"/>
            </w:tcBorders>
            <w:shd w:val="clear" w:color="auto" w:fill="FFFFFF"/>
            <w:vAlign w:val="center"/>
          </w:tcPr>
          <w:p w14:paraId="475FD26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159A8AB">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对制造、修理的计量器具未经出厂检定或者经检定不合格而出 厂的处罚</w:t>
            </w:r>
          </w:p>
        </w:tc>
        <w:tc>
          <w:tcPr>
            <w:tcBorders>
              <w:top w:val="single" w:color="auto" w:sz="4" w:space="0"/>
              <w:left w:val="single" w:color="auto" w:sz="4" w:space="0"/>
            </w:tcBorders>
            <w:shd w:val="clear" w:color="auto" w:fill="FFFFFF"/>
            <w:vAlign w:val="center"/>
          </w:tcPr>
          <w:p w14:paraId="7C217AB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35FBEE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EFE695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CF7086F">
            <w:pPr>
              <w:widowControl w:val="0"/>
              <w:rPr>
                <w:sz w:val="10"/>
                <w:szCs w:val="10"/>
              </w:rPr>
            </w:pPr>
          </w:p>
        </w:tc>
      </w:tr>
      <w:tr w14:paraId="73E2E42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9D94D5B">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201</w:t>
            </w:r>
          </w:p>
        </w:tc>
        <w:tc>
          <w:tcPr>
            <w:tcBorders>
              <w:top w:val="single" w:color="auto" w:sz="4" w:space="0"/>
              <w:left w:val="single" w:color="auto" w:sz="4" w:space="0"/>
            </w:tcBorders>
            <w:shd w:val="clear" w:color="auto" w:fill="FFFFFF"/>
            <w:vAlign w:val="center"/>
          </w:tcPr>
          <w:p w14:paraId="2770ACC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659C30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对经营销售残次计蛍器具零配件的处罚</w:t>
            </w:r>
          </w:p>
        </w:tc>
        <w:tc>
          <w:tcPr>
            <w:tcBorders>
              <w:top w:val="single" w:color="auto" w:sz="4" w:space="0"/>
              <w:left w:val="single" w:color="auto" w:sz="4" w:space="0"/>
            </w:tcBorders>
            <w:shd w:val="clear" w:color="auto" w:fill="FFFFFF"/>
            <w:vAlign w:val="center"/>
          </w:tcPr>
          <w:p w14:paraId="2C6580B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8F7EC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C2310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9486B4B">
            <w:pPr>
              <w:widowControl w:val="0"/>
              <w:rPr>
                <w:sz w:val="10"/>
                <w:szCs w:val="10"/>
              </w:rPr>
            </w:pPr>
          </w:p>
        </w:tc>
      </w:tr>
      <w:tr w14:paraId="79D03DA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815FEF2">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202</w:t>
            </w:r>
          </w:p>
        </w:tc>
        <w:tc>
          <w:tcPr>
            <w:tcBorders>
              <w:top w:val="single" w:color="auto" w:sz="4" w:space="0"/>
              <w:left w:val="single" w:color="auto" w:sz="4" w:space="0"/>
            </w:tcBorders>
            <w:shd w:val="clear" w:color="auto" w:fill="FFFFFF"/>
            <w:vAlign w:val="center"/>
          </w:tcPr>
          <w:p w14:paraId="1B1EB00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3F610C8">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对制造、销售、使用以欺骗消费者为目的的计量器具的单位和 个人的处罚</w:t>
            </w:r>
          </w:p>
        </w:tc>
        <w:tc>
          <w:tcPr>
            <w:tcBorders>
              <w:top w:val="single" w:color="auto" w:sz="4" w:space="0"/>
              <w:left w:val="single" w:color="auto" w:sz="4" w:space="0"/>
            </w:tcBorders>
            <w:shd w:val="clear" w:color="auto" w:fill="FFFFFF"/>
            <w:vAlign w:val="center"/>
          </w:tcPr>
          <w:p w14:paraId="7B31007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974134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31D565D0">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C570218">
            <w:pPr>
              <w:widowControl w:val="0"/>
              <w:rPr>
                <w:sz w:val="10"/>
                <w:szCs w:val="10"/>
              </w:rPr>
            </w:pPr>
          </w:p>
        </w:tc>
      </w:tr>
      <w:tr w14:paraId="1C340D0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D01E4EB">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203</w:t>
            </w:r>
          </w:p>
        </w:tc>
        <w:tc>
          <w:tcPr>
            <w:tcBorders>
              <w:top w:val="single" w:color="auto" w:sz="4" w:space="0"/>
              <w:left w:val="single" w:color="auto" w:sz="4" w:space="0"/>
            </w:tcBorders>
            <w:shd w:val="clear" w:color="auto" w:fill="FFFFFF"/>
            <w:vAlign w:val="center"/>
          </w:tcPr>
          <w:p w14:paraId="136DDF30">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77E201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对伪造、盗用、倒卖强制检定印、证的处罚</w:t>
            </w:r>
          </w:p>
        </w:tc>
        <w:tc>
          <w:tcPr>
            <w:tcBorders>
              <w:top w:val="single" w:color="auto" w:sz="4" w:space="0"/>
              <w:left w:val="single" w:color="auto" w:sz="4" w:space="0"/>
            </w:tcBorders>
            <w:shd w:val="clear" w:color="auto" w:fill="FFFFFF"/>
            <w:vAlign w:val="center"/>
          </w:tcPr>
          <w:p w14:paraId="1A8E0C9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AB584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162A0D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720B4E9">
            <w:pPr>
              <w:widowControl w:val="0"/>
              <w:rPr>
                <w:sz w:val="10"/>
                <w:szCs w:val="10"/>
              </w:rPr>
            </w:pPr>
          </w:p>
        </w:tc>
      </w:tr>
      <w:tr w14:paraId="36D58F7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3864550">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204</w:t>
            </w:r>
          </w:p>
        </w:tc>
        <w:tc>
          <w:tcPr>
            <w:tcBorders>
              <w:top w:val="single" w:color="auto" w:sz="4" w:space="0"/>
              <w:left w:val="single" w:color="auto" w:sz="4" w:space="0"/>
            </w:tcBorders>
            <w:shd w:val="clear" w:color="auto" w:fill="FFFFFF"/>
            <w:vAlign w:val="center"/>
          </w:tcPr>
          <w:p w14:paraId="20E4825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56AA0D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对违法制造、销售、安装、使用的计蛍器具的处罚</w:t>
            </w:r>
          </w:p>
        </w:tc>
        <w:tc>
          <w:tcPr>
            <w:tcBorders>
              <w:top w:val="single" w:color="auto" w:sz="4" w:space="0"/>
              <w:left w:val="single" w:color="auto" w:sz="4" w:space="0"/>
            </w:tcBorders>
            <w:shd w:val="clear" w:color="auto" w:fill="FFFFFF"/>
            <w:vAlign w:val="center"/>
          </w:tcPr>
          <w:p w14:paraId="6A55015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747AB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D8BF353">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4278BAE">
            <w:pPr>
              <w:widowControl w:val="0"/>
              <w:rPr>
                <w:sz w:val="10"/>
                <w:szCs w:val="10"/>
              </w:rPr>
            </w:pPr>
          </w:p>
        </w:tc>
      </w:tr>
      <w:tr w14:paraId="2B17FA02">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852333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205</w:t>
            </w:r>
          </w:p>
        </w:tc>
        <w:tc>
          <w:tcPr>
            <w:tcBorders>
              <w:top w:val="single" w:color="auto" w:sz="4" w:space="0"/>
              <w:left w:val="single" w:color="auto" w:sz="4" w:space="0"/>
            </w:tcBorders>
            <w:shd w:val="clear" w:color="auto" w:fill="FFFFFF"/>
            <w:vAlign w:val="center"/>
          </w:tcPr>
          <w:p w14:paraId="0C4AA00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AFC98F5">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对擅自启封、转移、变卖、损毁被质量技术监督行政主管部门 封存的物品的的处罚</w:t>
            </w:r>
          </w:p>
        </w:tc>
        <w:tc>
          <w:tcPr>
            <w:tcBorders>
              <w:top w:val="single" w:color="auto" w:sz="4" w:space="0"/>
              <w:left w:val="single" w:color="auto" w:sz="4" w:space="0"/>
            </w:tcBorders>
            <w:shd w:val="clear" w:color="auto" w:fill="FFFFFF"/>
            <w:vAlign w:val="center"/>
          </w:tcPr>
          <w:p w14:paraId="4C27F30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F7871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70344A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71E88A4">
            <w:pPr>
              <w:widowControl w:val="0"/>
              <w:rPr>
                <w:sz w:val="10"/>
                <w:szCs w:val="10"/>
              </w:rPr>
            </w:pPr>
          </w:p>
        </w:tc>
      </w:tr>
      <w:tr w14:paraId="06CDA6C1">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362476D3">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206</w:t>
            </w:r>
          </w:p>
        </w:tc>
        <w:tc>
          <w:tcPr>
            <w:tcBorders>
              <w:top w:val="single" w:color="auto" w:sz="4" w:space="0"/>
              <w:left w:val="single" w:color="auto" w:sz="4" w:space="0"/>
            </w:tcBorders>
            <w:shd w:val="clear" w:color="auto" w:fill="FFFFFF"/>
            <w:vAlign w:val="center"/>
          </w:tcPr>
          <w:p w14:paraId="2B5B820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41B4A3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对被授权单位违反计量法律、法规的处罚</w:t>
            </w:r>
          </w:p>
        </w:tc>
        <w:tc>
          <w:tcPr>
            <w:tcBorders>
              <w:top w:val="single" w:color="auto" w:sz="4" w:space="0"/>
              <w:left w:val="single" w:color="auto" w:sz="4" w:space="0"/>
            </w:tcBorders>
            <w:shd w:val="clear" w:color="auto" w:fill="FFFFFF"/>
            <w:vAlign w:val="center"/>
          </w:tcPr>
          <w:p w14:paraId="573EC3C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AC9E58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BCAE3C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0E69594">
            <w:pPr>
              <w:widowControl w:val="0"/>
              <w:rPr>
                <w:sz w:val="10"/>
                <w:szCs w:val="10"/>
              </w:rPr>
            </w:pPr>
          </w:p>
        </w:tc>
      </w:tr>
      <w:tr w14:paraId="5C245792">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4324E59B">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207</w:t>
            </w:r>
          </w:p>
        </w:tc>
        <w:tc>
          <w:tcPr>
            <w:tcBorders>
              <w:top w:val="single" w:color="auto" w:sz="4" w:space="0"/>
              <w:left w:val="single" w:color="auto" w:sz="4" w:space="0"/>
              <w:bottom w:val="single" w:color="auto" w:sz="4" w:space="0"/>
            </w:tcBorders>
            <w:shd w:val="clear" w:color="auto" w:fill="FFFFFF"/>
            <w:vAlign w:val="center"/>
          </w:tcPr>
          <w:p w14:paraId="49CBC4A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3ECC359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对生产不符合强制性标准的产品的处罚</w:t>
            </w:r>
          </w:p>
        </w:tc>
        <w:tc>
          <w:tcPr>
            <w:tcBorders>
              <w:top w:val="single" w:color="auto" w:sz="4" w:space="0"/>
              <w:left w:val="single" w:color="auto" w:sz="4" w:space="0"/>
              <w:bottom w:val="single" w:color="auto" w:sz="4" w:space="0"/>
            </w:tcBorders>
            <w:shd w:val="clear" w:color="auto" w:fill="FFFFFF"/>
            <w:vAlign w:val="center"/>
          </w:tcPr>
          <w:p w14:paraId="4547A70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FD339E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5133F2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AC08AA3">
            <w:pPr>
              <w:widowControl w:val="0"/>
              <w:rPr>
                <w:sz w:val="10"/>
                <w:szCs w:val="10"/>
              </w:rPr>
            </w:pPr>
          </w:p>
        </w:tc>
      </w:tr>
    </w:tbl>
    <w:p w14:paraId="31117BBA">
      <w:pPr>
        <w:sectPr>
          <w:footerReference r:id="rId10" w:type="default"/>
          <w:footnotePr>
            <w:numFmt w:val="decimal"/>
          </w:footnotePr>
          <w:pgSz w:w="16840" w:h="11900" w:orient="landscape"/>
          <w:pgMar w:top="1462" w:right="1389" w:bottom="1174" w:left="1317" w:header="1034"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78"/>
        <w:gridCol w:w="1145"/>
        <w:gridCol w:w="5083"/>
        <w:gridCol w:w="1811"/>
        <w:gridCol w:w="1667"/>
        <w:gridCol w:w="1861"/>
        <w:gridCol w:w="1782"/>
      </w:tblGrid>
      <w:tr w14:paraId="6697480C">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55482C3A">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208</w:t>
            </w:r>
          </w:p>
        </w:tc>
        <w:tc>
          <w:tcPr>
            <w:tcBorders>
              <w:top w:val="single" w:color="auto" w:sz="4" w:space="0"/>
              <w:left w:val="single" w:color="auto" w:sz="4" w:space="0"/>
            </w:tcBorders>
            <w:shd w:val="clear" w:color="auto" w:fill="FFFFFF"/>
            <w:vAlign w:val="center"/>
          </w:tcPr>
          <w:p w14:paraId="4EA02B4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9916A1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对销售不符合强制性标准的商品的处罚</w:t>
            </w:r>
          </w:p>
        </w:tc>
        <w:tc>
          <w:tcPr>
            <w:tcBorders>
              <w:top w:val="single" w:color="auto" w:sz="4" w:space="0"/>
              <w:left w:val="single" w:color="auto" w:sz="4" w:space="0"/>
            </w:tcBorders>
            <w:shd w:val="clear" w:color="auto" w:fill="FFFFFF"/>
            <w:vAlign w:val="center"/>
          </w:tcPr>
          <w:p w14:paraId="0601C23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686CA9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F30C19">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32331E3">
            <w:pPr>
              <w:widowControl w:val="0"/>
              <w:rPr>
                <w:sz w:val="10"/>
                <w:szCs w:val="10"/>
              </w:rPr>
            </w:pPr>
          </w:p>
        </w:tc>
      </w:tr>
      <w:tr w14:paraId="0C8AB7F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192746B">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209</w:t>
            </w:r>
          </w:p>
        </w:tc>
        <w:tc>
          <w:tcPr>
            <w:tcBorders>
              <w:top w:val="single" w:color="auto" w:sz="4" w:space="0"/>
              <w:left w:val="single" w:color="auto" w:sz="4" w:space="0"/>
            </w:tcBorders>
            <w:shd w:val="clear" w:color="auto" w:fill="FFFFFF"/>
            <w:vAlign w:val="center"/>
          </w:tcPr>
          <w:p w14:paraId="2FD322D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D6FB2A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对进口不符合强制性标准的产品的处罚</w:t>
            </w:r>
          </w:p>
        </w:tc>
        <w:tc>
          <w:tcPr>
            <w:tcBorders>
              <w:top w:val="single" w:color="auto" w:sz="4" w:space="0"/>
              <w:left w:val="single" w:color="auto" w:sz="4" w:space="0"/>
            </w:tcBorders>
            <w:shd w:val="clear" w:color="auto" w:fill="FFFFFF"/>
            <w:vAlign w:val="center"/>
          </w:tcPr>
          <w:p w14:paraId="099D25A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702C4F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5EF5F3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B1C8AD6">
            <w:pPr>
              <w:widowControl w:val="0"/>
              <w:rPr>
                <w:sz w:val="10"/>
                <w:szCs w:val="10"/>
              </w:rPr>
            </w:pPr>
          </w:p>
        </w:tc>
      </w:tr>
      <w:tr w14:paraId="3B83E3BE">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3956803">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210</w:t>
            </w:r>
          </w:p>
        </w:tc>
        <w:tc>
          <w:tcPr>
            <w:tcBorders>
              <w:top w:val="single" w:color="auto" w:sz="4" w:space="0"/>
              <w:left w:val="single" w:color="auto" w:sz="4" w:space="0"/>
            </w:tcBorders>
            <w:shd w:val="clear" w:color="auto" w:fill="FFFFFF"/>
            <w:vAlign w:val="center"/>
          </w:tcPr>
          <w:p w14:paraId="29D6779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866B685">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对企业未依照规定申请取得生产许可证而擅自生产列入目录产 品的处罚</w:t>
            </w:r>
          </w:p>
        </w:tc>
        <w:tc>
          <w:tcPr>
            <w:tcBorders>
              <w:top w:val="single" w:color="auto" w:sz="4" w:space="0"/>
              <w:left w:val="single" w:color="auto" w:sz="4" w:space="0"/>
            </w:tcBorders>
            <w:shd w:val="clear" w:color="auto" w:fill="FFFFFF"/>
            <w:vAlign w:val="center"/>
          </w:tcPr>
          <w:p w14:paraId="5D9D76B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704279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C36D8C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2C372F6">
            <w:pPr>
              <w:widowControl w:val="0"/>
              <w:rPr>
                <w:sz w:val="10"/>
                <w:szCs w:val="10"/>
              </w:rPr>
            </w:pPr>
          </w:p>
        </w:tc>
      </w:tr>
      <w:tr w14:paraId="12D3FEC6">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6B678A4">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211</w:t>
            </w:r>
          </w:p>
        </w:tc>
        <w:tc>
          <w:tcPr>
            <w:tcBorders>
              <w:top w:val="single" w:color="auto" w:sz="4" w:space="0"/>
              <w:left w:val="single" w:color="auto" w:sz="4" w:space="0"/>
            </w:tcBorders>
            <w:shd w:val="clear" w:color="auto" w:fill="FFFFFF"/>
            <w:vAlign w:val="center"/>
          </w:tcPr>
          <w:p w14:paraId="63BD789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4170855A">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对取得生产许可证的企业生产条件、检验手段、生产技术或者 工艺发生变化，未依照《工业产品生产许可证管理条例》规定 办理重新审査手续的处罚</w:t>
            </w:r>
          </w:p>
        </w:tc>
        <w:tc>
          <w:tcPr>
            <w:tcBorders>
              <w:top w:val="single" w:color="auto" w:sz="4" w:space="0"/>
              <w:left w:val="single" w:color="auto" w:sz="4" w:space="0"/>
            </w:tcBorders>
            <w:shd w:val="clear" w:color="auto" w:fill="FFFFFF"/>
            <w:vAlign w:val="center"/>
          </w:tcPr>
          <w:p w14:paraId="5B396B9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0F7DBB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BE81DD">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E78D63E">
            <w:pPr>
              <w:widowControl w:val="0"/>
              <w:rPr>
                <w:sz w:val="10"/>
                <w:szCs w:val="10"/>
              </w:rPr>
            </w:pPr>
          </w:p>
        </w:tc>
      </w:tr>
      <w:tr w14:paraId="5170C2F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CDDA6FD">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212</w:t>
            </w:r>
          </w:p>
        </w:tc>
        <w:tc>
          <w:tcPr>
            <w:tcBorders>
              <w:top w:val="single" w:color="auto" w:sz="4" w:space="0"/>
              <w:left w:val="single" w:color="auto" w:sz="4" w:space="0"/>
            </w:tcBorders>
            <w:shd w:val="clear" w:color="auto" w:fill="FFFFFF"/>
            <w:vAlign w:val="center"/>
          </w:tcPr>
          <w:p w14:paraId="7AC9E8B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A83D723">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对取得生产许可证的企业未依照规定在产品、包装或者说明书 上标注生产许可证标志和编号的处罚</w:t>
            </w:r>
          </w:p>
        </w:tc>
        <w:tc>
          <w:tcPr>
            <w:tcBorders>
              <w:top w:val="single" w:color="auto" w:sz="4" w:space="0"/>
              <w:left w:val="single" w:color="auto" w:sz="4" w:space="0"/>
            </w:tcBorders>
            <w:shd w:val="clear" w:color="auto" w:fill="FFFFFF"/>
            <w:vAlign w:val="center"/>
          </w:tcPr>
          <w:p w14:paraId="2AFD833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A51199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C394DAE">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AB52965">
            <w:pPr>
              <w:widowControl w:val="0"/>
              <w:rPr>
                <w:sz w:val="10"/>
                <w:szCs w:val="10"/>
              </w:rPr>
            </w:pPr>
          </w:p>
        </w:tc>
      </w:tr>
      <w:tr w14:paraId="60F8AFF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C736750">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213</w:t>
            </w:r>
          </w:p>
        </w:tc>
        <w:tc>
          <w:tcPr>
            <w:tcBorders>
              <w:top w:val="single" w:color="auto" w:sz="4" w:space="0"/>
              <w:left w:val="single" w:color="auto" w:sz="4" w:space="0"/>
            </w:tcBorders>
            <w:shd w:val="clear" w:color="auto" w:fill="FFFFFF"/>
            <w:vAlign w:val="center"/>
          </w:tcPr>
          <w:p w14:paraId="6823C1F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44A142E">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对销售或者在经营活动中使用未取得生产许可证的列入目录产 品的处罚</w:t>
            </w:r>
          </w:p>
        </w:tc>
        <w:tc>
          <w:tcPr>
            <w:tcBorders>
              <w:top w:val="single" w:color="auto" w:sz="4" w:space="0"/>
              <w:left w:val="single" w:color="auto" w:sz="4" w:space="0"/>
            </w:tcBorders>
            <w:shd w:val="clear" w:color="auto" w:fill="FFFFFF"/>
            <w:vAlign w:val="center"/>
          </w:tcPr>
          <w:p w14:paraId="00D5F90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B242B0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1406D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5A05AC4">
            <w:pPr>
              <w:widowControl w:val="0"/>
              <w:rPr>
                <w:sz w:val="10"/>
                <w:szCs w:val="10"/>
              </w:rPr>
            </w:pPr>
          </w:p>
        </w:tc>
      </w:tr>
      <w:tr w14:paraId="62211CD1">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4F00263">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214</w:t>
            </w:r>
          </w:p>
        </w:tc>
        <w:tc>
          <w:tcPr>
            <w:tcBorders>
              <w:top w:val="single" w:color="auto" w:sz="4" w:space="0"/>
              <w:left w:val="single" w:color="auto" w:sz="4" w:space="0"/>
            </w:tcBorders>
            <w:shd w:val="clear" w:color="auto" w:fill="FFFFFF"/>
            <w:vAlign w:val="center"/>
          </w:tcPr>
          <w:p w14:paraId="4015679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CD5B8BB">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对取得生产许可证的企业出租、出借或者转让许可证证书、生 产许可证标志和编号的处罚</w:t>
            </w:r>
          </w:p>
        </w:tc>
        <w:tc>
          <w:tcPr>
            <w:tcBorders>
              <w:top w:val="single" w:color="auto" w:sz="4" w:space="0"/>
              <w:left w:val="single" w:color="auto" w:sz="4" w:space="0"/>
            </w:tcBorders>
            <w:shd w:val="clear" w:color="auto" w:fill="FFFFFF"/>
            <w:vAlign w:val="center"/>
          </w:tcPr>
          <w:p w14:paraId="7C301BD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9D411A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EC145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8BB408E">
            <w:pPr>
              <w:widowControl w:val="0"/>
              <w:rPr>
                <w:sz w:val="10"/>
                <w:szCs w:val="10"/>
              </w:rPr>
            </w:pPr>
          </w:p>
        </w:tc>
      </w:tr>
      <w:tr w14:paraId="0A6A510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31CA4A9">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215</w:t>
            </w:r>
          </w:p>
        </w:tc>
        <w:tc>
          <w:tcPr>
            <w:tcBorders>
              <w:top w:val="single" w:color="auto" w:sz="4" w:space="0"/>
              <w:left w:val="single" w:color="auto" w:sz="4" w:space="0"/>
            </w:tcBorders>
            <w:shd w:val="clear" w:color="auto" w:fill="FFFFFF"/>
            <w:vAlign w:val="center"/>
          </w:tcPr>
          <w:p w14:paraId="0F19C0F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D60F0C9">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对擅自动用、调换、转移、损毁因违反《工业产品生产许可证 管理条例》而被査封、扣押财物的处罚</w:t>
            </w:r>
          </w:p>
        </w:tc>
        <w:tc>
          <w:tcPr>
            <w:tcBorders>
              <w:top w:val="single" w:color="auto" w:sz="4" w:space="0"/>
              <w:left w:val="single" w:color="auto" w:sz="4" w:space="0"/>
            </w:tcBorders>
            <w:shd w:val="clear" w:color="auto" w:fill="FFFFFF"/>
            <w:vAlign w:val="center"/>
          </w:tcPr>
          <w:p w14:paraId="4CE448E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6B8DE5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E7826A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DF7190A">
            <w:pPr>
              <w:widowControl w:val="0"/>
              <w:rPr>
                <w:sz w:val="10"/>
                <w:szCs w:val="10"/>
              </w:rPr>
            </w:pPr>
          </w:p>
        </w:tc>
      </w:tr>
      <w:tr w14:paraId="679F1C13">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00B6060">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216</w:t>
            </w:r>
          </w:p>
        </w:tc>
        <w:tc>
          <w:tcPr>
            <w:tcBorders>
              <w:top w:val="single" w:color="auto" w:sz="4" w:space="0"/>
              <w:left w:val="single" w:color="auto" w:sz="4" w:space="0"/>
            </w:tcBorders>
            <w:shd w:val="clear" w:color="auto" w:fill="FFFFFF"/>
            <w:vAlign w:val="center"/>
          </w:tcPr>
          <w:p w14:paraId="4C1F563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7FD1C7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对伪造、变造许可证证书、生产许可证标志和编号的处罚</w:t>
            </w:r>
          </w:p>
        </w:tc>
        <w:tc>
          <w:tcPr>
            <w:tcBorders>
              <w:top w:val="single" w:color="auto" w:sz="4" w:space="0"/>
              <w:left w:val="single" w:color="auto" w:sz="4" w:space="0"/>
            </w:tcBorders>
            <w:shd w:val="clear" w:color="auto" w:fill="FFFFFF"/>
            <w:vAlign w:val="center"/>
          </w:tcPr>
          <w:p w14:paraId="7410675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6A2319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8120B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8C9D5E4">
            <w:pPr>
              <w:widowControl w:val="0"/>
              <w:rPr>
                <w:sz w:val="10"/>
                <w:szCs w:val="10"/>
              </w:rPr>
            </w:pPr>
          </w:p>
        </w:tc>
      </w:tr>
      <w:tr w14:paraId="0A2197E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44A9D8C">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217</w:t>
            </w:r>
          </w:p>
        </w:tc>
        <w:tc>
          <w:tcPr>
            <w:tcBorders>
              <w:top w:val="single" w:color="auto" w:sz="4" w:space="0"/>
              <w:left w:val="single" w:color="auto" w:sz="4" w:space="0"/>
            </w:tcBorders>
            <w:shd w:val="clear" w:color="auto" w:fill="FFFFFF"/>
            <w:vAlign w:val="center"/>
          </w:tcPr>
          <w:p w14:paraId="10D1483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974964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对企业用欺骗、贿赂等不正当手段取得生产许可证的处罚</w:t>
            </w:r>
          </w:p>
        </w:tc>
        <w:tc>
          <w:tcPr>
            <w:tcBorders>
              <w:top w:val="single" w:color="auto" w:sz="4" w:space="0"/>
              <w:left w:val="single" w:color="auto" w:sz="4" w:space="0"/>
            </w:tcBorders>
            <w:shd w:val="clear" w:color="auto" w:fill="FFFFFF"/>
            <w:vAlign w:val="center"/>
          </w:tcPr>
          <w:p w14:paraId="4831793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6673CB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5A6256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D0982D0">
            <w:pPr>
              <w:widowControl w:val="0"/>
              <w:rPr>
                <w:sz w:val="10"/>
                <w:szCs w:val="10"/>
              </w:rPr>
            </w:pPr>
          </w:p>
        </w:tc>
      </w:tr>
      <w:tr w14:paraId="6B0EA7B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E8714C0">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218</w:t>
            </w:r>
          </w:p>
        </w:tc>
        <w:tc>
          <w:tcPr>
            <w:tcBorders>
              <w:top w:val="single" w:color="auto" w:sz="4" w:space="0"/>
              <w:left w:val="single" w:color="auto" w:sz="4" w:space="0"/>
            </w:tcBorders>
            <w:shd w:val="clear" w:color="auto" w:fill="FFFFFF"/>
            <w:vAlign w:val="center"/>
          </w:tcPr>
          <w:p w14:paraId="20F168F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B54C9CB">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对取得生产许可证的企业未按规定定期向省工业产品生产许可 证主管部门提交报告的处罚</w:t>
            </w:r>
          </w:p>
        </w:tc>
        <w:tc>
          <w:tcPr>
            <w:tcBorders>
              <w:top w:val="single" w:color="auto" w:sz="4" w:space="0"/>
              <w:left w:val="single" w:color="auto" w:sz="4" w:space="0"/>
            </w:tcBorders>
            <w:shd w:val="clear" w:color="auto" w:fill="FFFFFF"/>
            <w:vAlign w:val="center"/>
          </w:tcPr>
          <w:p w14:paraId="14EE18B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4783A9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2046EF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9A3F0A8">
            <w:pPr>
              <w:widowControl w:val="0"/>
              <w:rPr>
                <w:sz w:val="10"/>
                <w:szCs w:val="10"/>
              </w:rPr>
            </w:pPr>
          </w:p>
        </w:tc>
      </w:tr>
      <w:tr w14:paraId="74272056">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69F701E1">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219</w:t>
            </w:r>
          </w:p>
        </w:tc>
        <w:tc>
          <w:tcPr>
            <w:tcBorders>
              <w:top w:val="single" w:color="auto" w:sz="4" w:space="0"/>
              <w:left w:val="single" w:color="auto" w:sz="4" w:space="0"/>
              <w:bottom w:val="single" w:color="auto" w:sz="4" w:space="0"/>
            </w:tcBorders>
            <w:shd w:val="clear" w:color="auto" w:fill="FFFFFF"/>
            <w:vAlign w:val="center"/>
          </w:tcPr>
          <w:p w14:paraId="0957A4C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786B313B">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对取得生产许可证的产品经产品质量国家监督抽査或者省级监 督抽査不合格的处罚</w:t>
            </w:r>
          </w:p>
        </w:tc>
        <w:tc>
          <w:tcPr>
            <w:tcBorders>
              <w:top w:val="single" w:color="auto" w:sz="4" w:space="0"/>
              <w:left w:val="single" w:color="auto" w:sz="4" w:space="0"/>
              <w:bottom w:val="single" w:color="auto" w:sz="4" w:space="0"/>
            </w:tcBorders>
            <w:shd w:val="clear" w:color="auto" w:fill="FFFFFF"/>
            <w:vAlign w:val="center"/>
          </w:tcPr>
          <w:p w14:paraId="0DFDDF5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73B5D51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8A05AF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6C439AA">
            <w:pPr>
              <w:widowControl w:val="0"/>
              <w:rPr>
                <w:sz w:val="10"/>
                <w:szCs w:val="10"/>
              </w:rPr>
            </w:pPr>
          </w:p>
        </w:tc>
      </w:tr>
    </w:tbl>
    <w:p w14:paraId="28EEC0A9">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5"/>
        <w:gridCol w:w="5076"/>
        <w:gridCol w:w="1814"/>
        <w:gridCol w:w="1656"/>
        <w:gridCol w:w="1865"/>
        <w:gridCol w:w="1782"/>
      </w:tblGrid>
      <w:tr w14:paraId="0C83146A">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44140D5D">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220</w:t>
            </w:r>
          </w:p>
        </w:tc>
        <w:tc>
          <w:tcPr>
            <w:tcBorders>
              <w:top w:val="single" w:color="auto" w:sz="4" w:space="0"/>
              <w:left w:val="single" w:color="auto" w:sz="4" w:space="0"/>
            </w:tcBorders>
            <w:shd w:val="clear" w:color="auto" w:fill="FFFFFF"/>
            <w:vAlign w:val="center"/>
          </w:tcPr>
          <w:p w14:paraId="3387FDA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59BB942">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对承担发证产品检验工作的检验机构伪造检验结论或者出具虚 假证明的处罚</w:t>
            </w:r>
          </w:p>
        </w:tc>
        <w:tc>
          <w:tcPr>
            <w:tcBorders>
              <w:top w:val="single" w:color="auto" w:sz="4" w:space="0"/>
              <w:left w:val="single" w:color="auto" w:sz="4" w:space="0"/>
            </w:tcBorders>
            <w:shd w:val="clear" w:color="auto" w:fill="FFFFFF"/>
            <w:vAlign w:val="center"/>
          </w:tcPr>
          <w:p w14:paraId="16890EA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9C7633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349D8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5A8F154">
            <w:pPr>
              <w:widowControl w:val="0"/>
              <w:rPr>
                <w:sz w:val="10"/>
                <w:szCs w:val="10"/>
              </w:rPr>
            </w:pPr>
          </w:p>
        </w:tc>
      </w:tr>
      <w:tr w14:paraId="78C2E90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9B9416E">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221</w:t>
            </w:r>
          </w:p>
        </w:tc>
        <w:tc>
          <w:tcPr>
            <w:tcBorders>
              <w:top w:val="single" w:color="auto" w:sz="4" w:space="0"/>
              <w:left w:val="single" w:color="auto" w:sz="4" w:space="0"/>
            </w:tcBorders>
            <w:shd w:val="clear" w:color="auto" w:fill="FFFFFF"/>
            <w:vAlign w:val="center"/>
          </w:tcPr>
          <w:p w14:paraId="672B9DD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603CF112">
            <w:pPr>
              <w:pStyle w:val="9"/>
              <w:keepNext w:val="0"/>
              <w:keepLines w:val="0"/>
              <w:widowControl w:val="0"/>
              <w:shd w:val="clear" w:color="auto" w:fill="auto"/>
              <w:bidi w:val="0"/>
              <w:spacing w:before="0" w:after="0" w:line="225" w:lineRule="exact"/>
              <w:ind w:left="0" w:right="0" w:firstLine="0"/>
              <w:jc w:val="left"/>
            </w:pPr>
            <w:r>
              <w:rPr>
                <w:color w:val="000000"/>
                <w:spacing w:val="0"/>
                <w:w w:val="100"/>
                <w:position w:val="0"/>
              </w:rPr>
              <w:t>对检验机构和检验人员从事与其检验的列入目录产品相关的生 产、销售活动，或者以其名义推荐或者监制、监销其检验的列 入目录产品的处罚</w:t>
            </w:r>
          </w:p>
        </w:tc>
        <w:tc>
          <w:tcPr>
            <w:tcBorders>
              <w:top w:val="single" w:color="auto" w:sz="4" w:space="0"/>
              <w:left w:val="single" w:color="auto" w:sz="4" w:space="0"/>
            </w:tcBorders>
            <w:shd w:val="clear" w:color="auto" w:fill="FFFFFF"/>
            <w:vAlign w:val="center"/>
          </w:tcPr>
          <w:p w14:paraId="3936131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6B2AFD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886E9E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92C57E1">
            <w:pPr>
              <w:widowControl w:val="0"/>
              <w:rPr>
                <w:sz w:val="10"/>
                <w:szCs w:val="10"/>
              </w:rPr>
            </w:pPr>
          </w:p>
        </w:tc>
      </w:tr>
      <w:tr w14:paraId="0801F919">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1FFC860">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222</w:t>
            </w:r>
          </w:p>
        </w:tc>
        <w:tc>
          <w:tcPr>
            <w:tcBorders>
              <w:top w:val="single" w:color="auto" w:sz="4" w:space="0"/>
              <w:left w:val="single" w:color="auto" w:sz="4" w:space="0"/>
            </w:tcBorders>
            <w:shd w:val="clear" w:color="auto" w:fill="FFFFFF"/>
            <w:vAlign w:val="center"/>
          </w:tcPr>
          <w:p w14:paraId="1D2ADCA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D860A8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对使用非法定计量单位的处罚</w:t>
            </w:r>
          </w:p>
        </w:tc>
        <w:tc>
          <w:tcPr>
            <w:tcBorders>
              <w:top w:val="single" w:color="auto" w:sz="4" w:space="0"/>
              <w:left w:val="single" w:color="auto" w:sz="4" w:space="0"/>
            </w:tcBorders>
            <w:shd w:val="clear" w:color="auto" w:fill="FFFFFF"/>
            <w:vAlign w:val="center"/>
          </w:tcPr>
          <w:p w14:paraId="127C9AF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8A1D6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4A5B5F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4D23F3C">
            <w:pPr>
              <w:widowControl w:val="0"/>
              <w:rPr>
                <w:sz w:val="10"/>
                <w:szCs w:val="10"/>
              </w:rPr>
            </w:pPr>
          </w:p>
        </w:tc>
      </w:tr>
      <w:tr w14:paraId="31B2BFB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595AAAB">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223</w:t>
            </w:r>
          </w:p>
        </w:tc>
        <w:tc>
          <w:tcPr>
            <w:tcBorders>
              <w:top w:val="single" w:color="auto" w:sz="4" w:space="0"/>
              <w:left w:val="single" w:color="auto" w:sz="4" w:space="0"/>
            </w:tcBorders>
            <w:shd w:val="clear" w:color="auto" w:fill="FFFFFF"/>
            <w:vAlign w:val="center"/>
          </w:tcPr>
          <w:p w14:paraId="589A2D9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CA4BE25">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对制造、销售和进口国务院规定废除的非法定计量单位的计量 器具和国务院禁止使用的其他计量器具的处罚</w:t>
            </w:r>
          </w:p>
        </w:tc>
        <w:tc>
          <w:tcPr>
            <w:tcBorders>
              <w:top w:val="single" w:color="auto" w:sz="4" w:space="0"/>
              <w:left w:val="single" w:color="auto" w:sz="4" w:space="0"/>
            </w:tcBorders>
            <w:shd w:val="clear" w:color="auto" w:fill="FFFFFF"/>
            <w:vAlign w:val="center"/>
          </w:tcPr>
          <w:p w14:paraId="4543CB0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E920A0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师审</w:t>
            </w:r>
            <w:r>
              <w:rPr>
                <w:color w:val="000000"/>
                <w:spacing w:val="0"/>
                <w:w w:val="100"/>
                <w:position w:val="0"/>
              </w:rPr>
              <w:t>场监督管理局</w:t>
            </w:r>
          </w:p>
        </w:tc>
        <w:tc>
          <w:tcPr>
            <w:tcBorders>
              <w:top w:val="single" w:color="auto" w:sz="4" w:space="0"/>
              <w:left w:val="single" w:color="auto" w:sz="4" w:space="0"/>
            </w:tcBorders>
            <w:shd w:val="clear" w:color="auto" w:fill="FFFFFF"/>
            <w:vAlign w:val="center"/>
          </w:tcPr>
          <w:p w14:paraId="3A42BF4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EC0DBC2">
            <w:pPr>
              <w:widowControl w:val="0"/>
              <w:rPr>
                <w:sz w:val="10"/>
                <w:szCs w:val="10"/>
              </w:rPr>
            </w:pPr>
          </w:p>
        </w:tc>
      </w:tr>
      <w:tr w14:paraId="7DBD0B64">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25049B1">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224</w:t>
            </w:r>
          </w:p>
        </w:tc>
        <w:tc>
          <w:tcPr>
            <w:tcBorders>
              <w:top w:val="single" w:color="auto" w:sz="4" w:space="0"/>
              <w:left w:val="single" w:color="auto" w:sz="4" w:space="0"/>
            </w:tcBorders>
            <w:shd w:val="clear" w:color="auto" w:fill="FFFFFF"/>
            <w:vAlign w:val="center"/>
          </w:tcPr>
          <w:p w14:paraId="0F679D2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19A9B9F">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对未经有关人民政府计最行政部门考核合格而开展计最检定的 处罚</w:t>
            </w:r>
          </w:p>
        </w:tc>
        <w:tc>
          <w:tcPr>
            <w:tcBorders>
              <w:top w:val="single" w:color="auto" w:sz="4" w:space="0"/>
              <w:left w:val="single" w:color="auto" w:sz="4" w:space="0"/>
            </w:tcBorders>
            <w:shd w:val="clear" w:color="auto" w:fill="FFFFFF"/>
            <w:vAlign w:val="center"/>
          </w:tcPr>
          <w:p w14:paraId="3B08D40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B7CFFB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D009ED2">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C0A48B5">
            <w:pPr>
              <w:widowControl w:val="0"/>
              <w:rPr>
                <w:sz w:val="10"/>
                <w:szCs w:val="10"/>
              </w:rPr>
            </w:pPr>
          </w:p>
        </w:tc>
      </w:tr>
      <w:tr w14:paraId="43FE9243">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7A372E5F">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225</w:t>
            </w:r>
          </w:p>
        </w:tc>
        <w:tc>
          <w:tcPr>
            <w:tcBorders>
              <w:top w:val="single" w:color="auto" w:sz="4" w:space="0"/>
              <w:left w:val="single" w:color="auto" w:sz="4" w:space="0"/>
            </w:tcBorders>
            <w:shd w:val="clear" w:color="auto" w:fill="FFFFFF"/>
            <w:vAlign w:val="center"/>
          </w:tcPr>
          <w:p w14:paraId="1B334DF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D3DF7E6">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对未取得计量认证合格证书的产品</w:t>
            </w:r>
            <w:r>
              <w:rPr>
                <w:rFonts w:hint="eastAsia"/>
                <w:color w:val="000000"/>
                <w:spacing w:val="0"/>
                <w:w w:val="100"/>
                <w:position w:val="0"/>
                <w:lang w:eastAsia="zh-CN"/>
              </w:rPr>
              <w:t>质量检验</w:t>
            </w:r>
            <w:r>
              <w:rPr>
                <w:color w:val="000000"/>
                <w:spacing w:val="0"/>
                <w:w w:val="100"/>
                <w:position w:val="0"/>
              </w:rPr>
              <w:t>机构为社会提供公 证数据的处罚</w:t>
            </w:r>
          </w:p>
        </w:tc>
        <w:tc>
          <w:tcPr>
            <w:tcBorders>
              <w:top w:val="single" w:color="auto" w:sz="4" w:space="0"/>
              <w:left w:val="single" w:color="auto" w:sz="4" w:space="0"/>
            </w:tcBorders>
            <w:shd w:val="clear" w:color="auto" w:fill="FFFFFF"/>
            <w:vAlign w:val="center"/>
          </w:tcPr>
          <w:p w14:paraId="3DC3203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CF23F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CD23D1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2F17A9D">
            <w:pPr>
              <w:widowControl w:val="0"/>
              <w:rPr>
                <w:sz w:val="10"/>
                <w:szCs w:val="10"/>
              </w:rPr>
            </w:pPr>
          </w:p>
        </w:tc>
      </w:tr>
      <w:tr w14:paraId="6B5DB746">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921B9AF">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226</w:t>
            </w:r>
          </w:p>
        </w:tc>
        <w:tc>
          <w:tcPr>
            <w:tcBorders>
              <w:top w:val="single" w:color="auto" w:sz="4" w:space="0"/>
              <w:left w:val="single" w:color="auto" w:sz="4" w:space="0"/>
            </w:tcBorders>
            <w:shd w:val="clear" w:color="auto" w:fill="FFFFFF"/>
            <w:vAlign w:val="center"/>
          </w:tcPr>
          <w:p w14:paraId="56B0EA8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4B58F5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对计最监督管理人员违法失职的处罚</w:t>
            </w:r>
          </w:p>
        </w:tc>
        <w:tc>
          <w:tcPr>
            <w:tcBorders>
              <w:top w:val="single" w:color="auto" w:sz="4" w:space="0"/>
              <w:left w:val="single" w:color="auto" w:sz="4" w:space="0"/>
            </w:tcBorders>
            <w:shd w:val="clear" w:color="auto" w:fill="FFFFFF"/>
            <w:vAlign w:val="center"/>
          </w:tcPr>
          <w:p w14:paraId="53BCC5C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BA7C39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EF2FA2">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224958E">
            <w:pPr>
              <w:widowControl w:val="0"/>
              <w:rPr>
                <w:sz w:val="10"/>
                <w:szCs w:val="10"/>
              </w:rPr>
            </w:pPr>
          </w:p>
        </w:tc>
      </w:tr>
      <w:tr w14:paraId="749B2A36">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5D09BBF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227</w:t>
            </w:r>
          </w:p>
        </w:tc>
        <w:tc>
          <w:tcPr>
            <w:tcBorders>
              <w:top w:val="single" w:color="auto" w:sz="4" w:space="0"/>
              <w:left w:val="single" w:color="auto" w:sz="4" w:space="0"/>
            </w:tcBorders>
            <w:shd w:val="clear" w:color="auto" w:fill="FFFFFF"/>
            <w:vAlign w:val="center"/>
          </w:tcPr>
          <w:p w14:paraId="633A58F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BF556C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对负责计量器具新产品定型鉴定、样机试验的单位的处罚</w:t>
            </w:r>
          </w:p>
        </w:tc>
        <w:tc>
          <w:tcPr>
            <w:tcBorders>
              <w:top w:val="single" w:color="auto" w:sz="4" w:space="0"/>
              <w:left w:val="single" w:color="auto" w:sz="4" w:space="0"/>
            </w:tcBorders>
            <w:shd w:val="clear" w:color="auto" w:fill="FFFFFF"/>
            <w:vAlign w:val="center"/>
          </w:tcPr>
          <w:p w14:paraId="16AAA1B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987B0F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6CB767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B844EA6">
            <w:pPr>
              <w:widowControl w:val="0"/>
              <w:rPr>
                <w:sz w:val="10"/>
                <w:szCs w:val="10"/>
              </w:rPr>
            </w:pPr>
          </w:p>
        </w:tc>
      </w:tr>
      <w:tr w14:paraId="4A698F37">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D0CAA9F">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228</w:t>
            </w:r>
          </w:p>
        </w:tc>
        <w:tc>
          <w:tcPr>
            <w:tcBorders>
              <w:top w:val="single" w:color="auto" w:sz="4" w:space="0"/>
              <w:left w:val="single" w:color="auto" w:sz="4" w:space="0"/>
            </w:tcBorders>
            <w:shd w:val="clear" w:color="auto" w:fill="FFFFFF"/>
            <w:vAlign w:val="center"/>
          </w:tcPr>
          <w:p w14:paraId="235C4B9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0314D5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对计量检定人员违法的处罚</w:t>
            </w:r>
          </w:p>
        </w:tc>
        <w:tc>
          <w:tcPr>
            <w:tcBorders>
              <w:top w:val="single" w:color="auto" w:sz="4" w:space="0"/>
              <w:left w:val="single" w:color="auto" w:sz="4" w:space="0"/>
            </w:tcBorders>
            <w:shd w:val="clear" w:color="auto" w:fill="FFFFFF"/>
            <w:vAlign w:val="center"/>
          </w:tcPr>
          <w:p w14:paraId="6A35C42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3EEF21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A2F6D7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D9CF0B0">
            <w:pPr>
              <w:widowControl w:val="0"/>
              <w:rPr>
                <w:sz w:val="10"/>
                <w:szCs w:val="10"/>
              </w:rPr>
            </w:pPr>
          </w:p>
        </w:tc>
      </w:tr>
      <w:tr w14:paraId="51C4DBD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254844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229</w:t>
            </w:r>
          </w:p>
        </w:tc>
        <w:tc>
          <w:tcPr>
            <w:tcBorders>
              <w:top w:val="single" w:color="auto" w:sz="4" w:space="0"/>
              <w:left w:val="single" w:color="auto" w:sz="4" w:space="0"/>
            </w:tcBorders>
            <w:shd w:val="clear" w:color="auto" w:fill="FFFFFF"/>
            <w:vAlign w:val="center"/>
          </w:tcPr>
          <w:p w14:paraId="55F2A18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6AA1BE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对集贸市场计星违法行为的处罚</w:t>
            </w:r>
          </w:p>
        </w:tc>
        <w:tc>
          <w:tcPr>
            <w:tcBorders>
              <w:top w:val="single" w:color="auto" w:sz="4" w:space="0"/>
              <w:left w:val="single" w:color="auto" w:sz="4" w:space="0"/>
            </w:tcBorders>
            <w:shd w:val="clear" w:color="auto" w:fill="FFFFFF"/>
            <w:vAlign w:val="center"/>
          </w:tcPr>
          <w:p w14:paraId="78B5EE0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17BE5B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D458FF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04FED88">
            <w:pPr>
              <w:widowControl w:val="0"/>
              <w:rPr>
                <w:sz w:val="10"/>
                <w:szCs w:val="10"/>
              </w:rPr>
            </w:pPr>
          </w:p>
        </w:tc>
      </w:tr>
      <w:tr w14:paraId="0C9CFF14">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7968FB86">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230</w:t>
            </w:r>
          </w:p>
        </w:tc>
        <w:tc>
          <w:tcPr>
            <w:tcBorders>
              <w:top w:val="single" w:color="auto" w:sz="4" w:space="0"/>
              <w:left w:val="single" w:color="auto" w:sz="4" w:space="0"/>
            </w:tcBorders>
            <w:shd w:val="clear" w:color="auto" w:fill="FFFFFF"/>
            <w:vAlign w:val="center"/>
          </w:tcPr>
          <w:p w14:paraId="1DA7E3B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8403CB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对加油站计量违法行为的处罚</w:t>
            </w:r>
          </w:p>
        </w:tc>
        <w:tc>
          <w:tcPr>
            <w:tcBorders>
              <w:top w:val="single" w:color="auto" w:sz="4" w:space="0"/>
              <w:left w:val="single" w:color="auto" w:sz="4" w:space="0"/>
            </w:tcBorders>
            <w:shd w:val="clear" w:color="auto" w:fill="FFFFFF"/>
            <w:vAlign w:val="center"/>
          </w:tcPr>
          <w:p w14:paraId="7E42D9D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82E49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DC2C4C5">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E1E2FE8">
            <w:pPr>
              <w:widowControl w:val="0"/>
              <w:rPr>
                <w:sz w:val="10"/>
                <w:szCs w:val="10"/>
              </w:rPr>
            </w:pPr>
          </w:p>
        </w:tc>
      </w:tr>
      <w:tr w14:paraId="27F46A3A">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bottom w:val="single" w:color="auto" w:sz="4" w:space="0"/>
            </w:tcBorders>
            <w:shd w:val="clear" w:color="auto" w:fill="FFFFFF"/>
            <w:vAlign w:val="center"/>
          </w:tcPr>
          <w:p w14:paraId="209098DF">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231</w:t>
            </w:r>
          </w:p>
        </w:tc>
        <w:tc>
          <w:tcPr>
            <w:tcBorders>
              <w:top w:val="single" w:color="auto" w:sz="4" w:space="0"/>
              <w:left w:val="single" w:color="auto" w:sz="4" w:space="0"/>
              <w:bottom w:val="single" w:color="auto" w:sz="4" w:space="0"/>
            </w:tcBorders>
            <w:shd w:val="clear" w:color="auto" w:fill="FFFFFF"/>
            <w:vAlign w:val="center"/>
          </w:tcPr>
          <w:p w14:paraId="40747F8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2DA6CC0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对商品最计量违法行为的处罚</w:t>
            </w:r>
          </w:p>
        </w:tc>
        <w:tc>
          <w:tcPr>
            <w:tcBorders>
              <w:top w:val="single" w:color="auto" w:sz="4" w:space="0"/>
              <w:left w:val="single" w:color="auto" w:sz="4" w:space="0"/>
              <w:bottom w:val="single" w:color="auto" w:sz="4" w:space="0"/>
            </w:tcBorders>
            <w:shd w:val="clear" w:color="auto" w:fill="FFFFFF"/>
            <w:vAlign w:val="center"/>
          </w:tcPr>
          <w:p w14:paraId="2E8FEC7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B5E47C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80EA24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479C095">
            <w:pPr>
              <w:widowControl w:val="0"/>
              <w:rPr>
                <w:sz w:val="10"/>
                <w:szCs w:val="10"/>
              </w:rPr>
            </w:pPr>
          </w:p>
        </w:tc>
      </w:tr>
    </w:tbl>
    <w:p w14:paraId="211B2346">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1"/>
        <w:gridCol w:w="5083"/>
        <w:gridCol w:w="1818"/>
        <w:gridCol w:w="1660"/>
        <w:gridCol w:w="1865"/>
        <w:gridCol w:w="1775"/>
      </w:tblGrid>
      <w:tr w14:paraId="0B2B6BF9">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2F5A8F1B">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232</w:t>
            </w:r>
          </w:p>
        </w:tc>
        <w:tc>
          <w:tcPr>
            <w:tcBorders>
              <w:top w:val="single" w:color="auto" w:sz="4" w:space="0"/>
              <w:left w:val="single" w:color="auto" w:sz="4" w:space="0"/>
            </w:tcBorders>
            <w:shd w:val="clear" w:color="auto" w:fill="FFFFFF"/>
            <w:vAlign w:val="center"/>
          </w:tcPr>
          <w:p w14:paraId="6EEC726D">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35DD4D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对能源计量监督管理的处罚</w:t>
            </w:r>
          </w:p>
        </w:tc>
        <w:tc>
          <w:tcPr>
            <w:tcBorders>
              <w:top w:val="single" w:color="auto" w:sz="4" w:space="0"/>
              <w:left w:val="single" w:color="auto" w:sz="4" w:space="0"/>
            </w:tcBorders>
            <w:shd w:val="clear" w:color="auto" w:fill="FFFFFF"/>
            <w:vAlign w:val="center"/>
          </w:tcPr>
          <w:p w14:paraId="16E683C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409A2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9647FB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452E693">
            <w:pPr>
              <w:widowControl w:val="0"/>
              <w:rPr>
                <w:sz w:val="10"/>
                <w:szCs w:val="10"/>
              </w:rPr>
            </w:pPr>
          </w:p>
        </w:tc>
      </w:tr>
      <w:tr w14:paraId="04A55281">
        <w:tblPrEx>
          <w:tblCellMar>
            <w:top w:w="0" w:type="dxa"/>
            <w:left w:w="10" w:type="dxa"/>
            <w:bottom w:w="0" w:type="dxa"/>
            <w:right w:w="10" w:type="dxa"/>
          </w:tblCellMar>
        </w:tblPrEx>
        <w:trPr>
          <w:trHeight w:val="1206" w:hRule="exact"/>
          <w:jc w:val="center"/>
        </w:trPr>
        <w:tc>
          <w:tcPr>
            <w:tcBorders>
              <w:top w:val="single" w:color="auto" w:sz="4" w:space="0"/>
              <w:left w:val="single" w:color="auto" w:sz="4" w:space="0"/>
            </w:tcBorders>
            <w:shd w:val="clear" w:color="auto" w:fill="FFFFFF"/>
            <w:vAlign w:val="center"/>
          </w:tcPr>
          <w:p w14:paraId="703B1C20">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233</w:t>
            </w:r>
          </w:p>
        </w:tc>
        <w:tc>
          <w:tcPr>
            <w:tcBorders>
              <w:top w:val="single" w:color="auto" w:sz="4" w:space="0"/>
              <w:left w:val="single" w:color="auto" w:sz="4" w:space="0"/>
            </w:tcBorders>
            <w:shd w:val="clear" w:color="auto" w:fill="FFFFFF"/>
            <w:vAlign w:val="center"/>
          </w:tcPr>
          <w:p w14:paraId="564AA53A">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CCB8347">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对未对其认证的产品、服务、管理体系实施有效的跟踪调査， 或者发现其认证的产品、服务、管理体系不能持续符合认证要 求，不及时哲停其使用或者撤销认证证书并予公布的处罚</w:t>
            </w:r>
          </w:p>
        </w:tc>
        <w:tc>
          <w:tcPr>
            <w:tcBorders>
              <w:top w:val="single" w:color="auto" w:sz="4" w:space="0"/>
              <w:left w:val="single" w:color="auto" w:sz="4" w:space="0"/>
            </w:tcBorders>
            <w:shd w:val="clear" w:color="auto" w:fill="FFFFFF"/>
            <w:vAlign w:val="center"/>
          </w:tcPr>
          <w:p w14:paraId="28A20D6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F4470C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6048D75">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EF6AE8E">
            <w:pPr>
              <w:widowControl w:val="0"/>
              <w:rPr>
                <w:sz w:val="10"/>
                <w:szCs w:val="10"/>
              </w:rPr>
            </w:pPr>
          </w:p>
        </w:tc>
      </w:tr>
      <w:tr w14:paraId="2A1EA66E">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C979CE5">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234</w:t>
            </w:r>
          </w:p>
        </w:tc>
        <w:tc>
          <w:tcPr>
            <w:tcBorders>
              <w:top w:val="single" w:color="auto" w:sz="4" w:space="0"/>
              <w:left w:val="single" w:color="auto" w:sz="4" w:space="0"/>
            </w:tcBorders>
            <w:shd w:val="clear" w:color="auto" w:fill="FFFFFF"/>
            <w:vAlign w:val="center"/>
          </w:tcPr>
          <w:p w14:paraId="2AE34699">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15BE2D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对聘用未经认可机构注册的人员从事认证活动的处罚</w:t>
            </w:r>
          </w:p>
        </w:tc>
        <w:tc>
          <w:tcPr>
            <w:tcBorders>
              <w:top w:val="single" w:color="auto" w:sz="4" w:space="0"/>
              <w:left w:val="single" w:color="auto" w:sz="4" w:space="0"/>
            </w:tcBorders>
            <w:shd w:val="clear" w:color="auto" w:fill="FFFFFF"/>
            <w:vAlign w:val="center"/>
          </w:tcPr>
          <w:p w14:paraId="65850C8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71273A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EB23941">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CBB4CC6">
            <w:pPr>
              <w:widowControl w:val="0"/>
              <w:rPr>
                <w:sz w:val="10"/>
                <w:szCs w:val="10"/>
              </w:rPr>
            </w:pPr>
          </w:p>
        </w:tc>
      </w:tr>
      <w:tr w14:paraId="625D1C87">
        <w:tblPrEx>
          <w:tblCellMar>
            <w:top w:w="0" w:type="dxa"/>
            <w:left w:w="10" w:type="dxa"/>
            <w:bottom w:w="0" w:type="dxa"/>
            <w:right w:w="10" w:type="dxa"/>
          </w:tblCellMar>
        </w:tblPrEx>
        <w:trPr>
          <w:trHeight w:val="976" w:hRule="exact"/>
          <w:jc w:val="center"/>
        </w:trPr>
        <w:tc>
          <w:tcPr>
            <w:tcBorders>
              <w:top w:val="single" w:color="auto" w:sz="4" w:space="0"/>
              <w:left w:val="single" w:color="auto" w:sz="4" w:space="0"/>
            </w:tcBorders>
            <w:shd w:val="clear" w:color="auto" w:fill="FFFFFF"/>
            <w:vAlign w:val="center"/>
          </w:tcPr>
          <w:p w14:paraId="5CBDBAEF">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235</w:t>
            </w:r>
          </w:p>
        </w:tc>
        <w:tc>
          <w:tcPr>
            <w:tcBorders>
              <w:top w:val="single" w:color="auto" w:sz="4" w:space="0"/>
              <w:left w:val="single" w:color="auto" w:sz="4" w:space="0"/>
            </w:tcBorders>
            <w:shd w:val="clear" w:color="auto" w:fill="FFFFFF"/>
            <w:vAlign w:val="center"/>
          </w:tcPr>
          <w:p w14:paraId="3D9B6D56">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2C9B789">
            <w:pPr>
              <w:pStyle w:val="9"/>
              <w:keepNext w:val="0"/>
              <w:keepLines w:val="0"/>
              <w:widowControl w:val="0"/>
              <w:shd w:val="clear" w:color="auto" w:fill="auto"/>
              <w:bidi w:val="0"/>
              <w:spacing w:before="0" w:after="0" w:line="225" w:lineRule="exact"/>
              <w:ind w:left="0" w:right="0" w:firstLine="0"/>
              <w:jc w:val="left"/>
            </w:pPr>
            <w:r>
              <w:rPr>
                <w:color w:val="000000"/>
                <w:spacing w:val="0"/>
                <w:w w:val="100"/>
                <w:position w:val="0"/>
              </w:rPr>
              <w:t>对以委托人未参加认证咨询或者认证培训等为理由，拒绝提供 本认证机构业务范围内的认证服务，或者向委托人提出与认证 活动无关的要求或者限制条件的处罚</w:t>
            </w:r>
          </w:p>
        </w:tc>
        <w:tc>
          <w:tcPr>
            <w:tcBorders>
              <w:top w:val="single" w:color="auto" w:sz="4" w:space="0"/>
              <w:left w:val="single" w:color="auto" w:sz="4" w:space="0"/>
            </w:tcBorders>
            <w:shd w:val="clear" w:color="auto" w:fill="FFFFFF"/>
            <w:vAlign w:val="center"/>
          </w:tcPr>
          <w:p w14:paraId="05A373E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zh-CN" w:eastAsia="zh-CN" w:bidi="zh-CN"/>
              </w:rPr>
              <w:t>师市</w:t>
            </w:r>
            <w:r>
              <w:rPr>
                <w:color w:val="000000"/>
                <w:spacing w:val="0"/>
                <w:w w:val="100"/>
                <w:position w:val="0"/>
              </w:rPr>
              <w:t>场监督管理局</w:t>
            </w:r>
          </w:p>
        </w:tc>
        <w:tc>
          <w:tcPr>
            <w:tcBorders>
              <w:top w:val="single" w:color="auto" w:sz="4" w:space="0"/>
              <w:left w:val="single" w:color="auto" w:sz="4" w:space="0"/>
            </w:tcBorders>
            <w:shd w:val="clear" w:color="auto" w:fill="FFFFFF"/>
            <w:vAlign w:val="center"/>
          </w:tcPr>
          <w:p w14:paraId="530445E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9F667A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A1AA408">
            <w:pPr>
              <w:widowControl w:val="0"/>
              <w:rPr>
                <w:sz w:val="10"/>
                <w:szCs w:val="10"/>
              </w:rPr>
            </w:pPr>
          </w:p>
        </w:tc>
      </w:tr>
      <w:tr w14:paraId="1411142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050D9EC">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236</w:t>
            </w:r>
          </w:p>
        </w:tc>
        <w:tc>
          <w:tcPr>
            <w:tcBorders>
              <w:top w:val="single" w:color="auto" w:sz="4" w:space="0"/>
              <w:left w:val="single" w:color="auto" w:sz="4" w:space="0"/>
            </w:tcBorders>
            <w:shd w:val="clear" w:color="auto" w:fill="FFFFFF"/>
            <w:vAlign w:val="center"/>
          </w:tcPr>
          <w:p w14:paraId="4B217EB1">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4ECE6C89">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对自行制定的认证标志的式样、文字和名称，与国家推行的认 此标志相同或者近似，或者妨碍社会管理，或者有损社会道德 风尚的处罚</w:t>
            </w:r>
          </w:p>
        </w:tc>
        <w:tc>
          <w:tcPr>
            <w:tcBorders>
              <w:top w:val="single" w:color="auto" w:sz="4" w:space="0"/>
              <w:left w:val="single" w:color="auto" w:sz="4" w:space="0"/>
            </w:tcBorders>
            <w:shd w:val="clear" w:color="auto" w:fill="FFFFFF"/>
            <w:vAlign w:val="center"/>
          </w:tcPr>
          <w:p w14:paraId="6061CA7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D425B9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B19DF3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2F00FA7">
            <w:pPr>
              <w:widowControl w:val="0"/>
              <w:rPr>
                <w:sz w:val="10"/>
                <w:szCs w:val="10"/>
              </w:rPr>
            </w:pPr>
          </w:p>
        </w:tc>
      </w:tr>
      <w:tr w14:paraId="44BB5447">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025BDB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237</w:t>
            </w:r>
          </w:p>
        </w:tc>
        <w:tc>
          <w:tcPr>
            <w:tcBorders>
              <w:top w:val="single" w:color="auto" w:sz="4" w:space="0"/>
              <w:left w:val="single" w:color="auto" w:sz="4" w:space="0"/>
            </w:tcBorders>
            <w:shd w:val="clear" w:color="auto" w:fill="FFFFFF"/>
            <w:vAlign w:val="center"/>
          </w:tcPr>
          <w:p w14:paraId="5636B223">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9F91A3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对未及时向其认证的委托人出具认证证书的处罚</w:t>
            </w:r>
          </w:p>
        </w:tc>
        <w:tc>
          <w:tcPr>
            <w:tcBorders>
              <w:top w:val="single" w:color="auto" w:sz="4" w:space="0"/>
              <w:left w:val="single" w:color="auto" w:sz="4" w:space="0"/>
            </w:tcBorders>
            <w:shd w:val="clear" w:color="auto" w:fill="FFFFFF"/>
            <w:vAlign w:val="center"/>
          </w:tcPr>
          <w:p w14:paraId="0CE124E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298CE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DA9928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63C834E">
            <w:pPr>
              <w:widowControl w:val="0"/>
              <w:rPr>
                <w:sz w:val="10"/>
                <w:szCs w:val="10"/>
              </w:rPr>
            </w:pPr>
          </w:p>
        </w:tc>
      </w:tr>
      <w:tr w14:paraId="473A9ED4">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CD70E9C">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238</w:t>
            </w:r>
          </w:p>
        </w:tc>
        <w:tc>
          <w:tcPr>
            <w:tcBorders>
              <w:top w:val="single" w:color="auto" w:sz="4" w:space="0"/>
              <w:left w:val="single" w:color="auto" w:sz="4" w:space="0"/>
            </w:tcBorders>
            <w:shd w:val="clear" w:color="auto" w:fill="FFFFFF"/>
            <w:vAlign w:val="center"/>
          </w:tcPr>
          <w:p w14:paraId="09EC5D37">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1BA1714">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对未取得计最认证合格证书的产品</w:t>
            </w:r>
            <w:r>
              <w:rPr>
                <w:rFonts w:hint="eastAsia"/>
                <w:color w:val="000000"/>
                <w:spacing w:val="0"/>
                <w:w w:val="100"/>
                <w:position w:val="0"/>
                <w:lang w:eastAsia="zh-CN"/>
              </w:rPr>
              <w:t>质量检验</w:t>
            </w:r>
            <w:r>
              <w:rPr>
                <w:color w:val="000000"/>
                <w:spacing w:val="0"/>
                <w:w w:val="100"/>
                <w:position w:val="0"/>
              </w:rPr>
              <w:t>机构，为社会提供 公证数据的处罚</w:t>
            </w:r>
          </w:p>
        </w:tc>
        <w:tc>
          <w:tcPr>
            <w:tcBorders>
              <w:top w:val="single" w:color="auto" w:sz="4" w:space="0"/>
              <w:left w:val="single" w:color="auto" w:sz="4" w:space="0"/>
            </w:tcBorders>
            <w:shd w:val="clear" w:color="auto" w:fill="FFFFFF"/>
            <w:vAlign w:val="center"/>
          </w:tcPr>
          <w:p w14:paraId="460ED70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F9067D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97AAB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D75B84F">
            <w:pPr>
              <w:widowControl w:val="0"/>
              <w:rPr>
                <w:sz w:val="10"/>
                <w:szCs w:val="10"/>
              </w:rPr>
            </w:pPr>
          </w:p>
        </w:tc>
      </w:tr>
      <w:tr w14:paraId="2C017542">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CEC9631">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239</w:t>
            </w:r>
          </w:p>
        </w:tc>
        <w:tc>
          <w:tcPr>
            <w:tcBorders>
              <w:top w:val="single" w:color="auto" w:sz="4" w:space="0"/>
              <w:left w:val="single" w:color="auto" w:sz="4" w:space="0"/>
            </w:tcBorders>
            <w:shd w:val="clear" w:color="auto" w:fill="FFFFFF"/>
            <w:vAlign w:val="center"/>
          </w:tcPr>
          <w:p w14:paraId="0B0C9CB4">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143495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对检验检测机构出具虚假检验报告，造成严重后果的处罚</w:t>
            </w:r>
          </w:p>
        </w:tc>
        <w:tc>
          <w:tcPr>
            <w:tcBorders>
              <w:top w:val="single" w:color="auto" w:sz="4" w:space="0"/>
              <w:left w:val="single" w:color="auto" w:sz="4" w:space="0"/>
            </w:tcBorders>
            <w:shd w:val="clear" w:color="auto" w:fill="FFFFFF"/>
            <w:vAlign w:val="center"/>
          </w:tcPr>
          <w:p w14:paraId="297F4DA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18EE9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EA9FC5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26D26C5">
            <w:pPr>
              <w:widowControl w:val="0"/>
              <w:rPr>
                <w:sz w:val="10"/>
                <w:szCs w:val="10"/>
              </w:rPr>
            </w:pPr>
          </w:p>
        </w:tc>
      </w:tr>
      <w:tr w14:paraId="2BC0341A">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2A57E26">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240</w:t>
            </w:r>
          </w:p>
        </w:tc>
        <w:tc>
          <w:tcPr>
            <w:tcBorders>
              <w:top w:val="single" w:color="auto" w:sz="4" w:space="0"/>
              <w:left w:val="single" w:color="auto" w:sz="4" w:space="0"/>
            </w:tcBorders>
            <w:shd w:val="clear" w:color="auto" w:fill="FFFFFF"/>
            <w:vAlign w:val="center"/>
          </w:tcPr>
          <w:p w14:paraId="71B7A4E7">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4AB70E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负责所辖区域内的检验检测机构的行政处罚</w:t>
            </w:r>
          </w:p>
        </w:tc>
        <w:tc>
          <w:tcPr>
            <w:tcBorders>
              <w:top w:val="single" w:color="auto" w:sz="4" w:space="0"/>
              <w:left w:val="single" w:color="auto" w:sz="4" w:space="0"/>
            </w:tcBorders>
            <w:shd w:val="clear" w:color="auto" w:fill="FFFFFF"/>
            <w:vAlign w:val="center"/>
          </w:tcPr>
          <w:p w14:paraId="23F47AF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B55A72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F1870F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8A28F09">
            <w:pPr>
              <w:widowControl w:val="0"/>
              <w:rPr>
                <w:sz w:val="10"/>
                <w:szCs w:val="10"/>
              </w:rPr>
            </w:pPr>
          </w:p>
        </w:tc>
      </w:tr>
      <w:tr w14:paraId="35DE546E">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4C0C7B6D">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241</w:t>
            </w:r>
          </w:p>
        </w:tc>
        <w:tc>
          <w:tcPr>
            <w:tcBorders>
              <w:top w:val="single" w:color="auto" w:sz="4" w:space="0"/>
              <w:left w:val="single" w:color="auto" w:sz="4" w:space="0"/>
              <w:bottom w:val="single" w:color="auto" w:sz="4" w:space="0"/>
            </w:tcBorders>
            <w:shd w:val="clear" w:color="auto" w:fill="FFFFFF"/>
            <w:vAlign w:val="center"/>
          </w:tcPr>
          <w:p w14:paraId="4E376B15">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4073F277">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对检验检测机构未依法取得资质认定，擅自向社会出具具有证 明作用数据、结果的处罚</w:t>
            </w:r>
          </w:p>
        </w:tc>
        <w:tc>
          <w:tcPr>
            <w:tcBorders>
              <w:top w:val="single" w:color="auto" w:sz="4" w:space="0"/>
              <w:left w:val="single" w:color="auto" w:sz="4" w:space="0"/>
              <w:bottom w:val="single" w:color="auto" w:sz="4" w:space="0"/>
            </w:tcBorders>
            <w:shd w:val="clear" w:color="auto" w:fill="FFFFFF"/>
            <w:vAlign w:val="center"/>
          </w:tcPr>
          <w:p w14:paraId="1F3DC45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4BB29B3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B5567B8">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748B4CB2">
            <w:pPr>
              <w:widowControl w:val="0"/>
              <w:rPr>
                <w:sz w:val="10"/>
                <w:szCs w:val="10"/>
              </w:rPr>
            </w:pPr>
          </w:p>
        </w:tc>
      </w:tr>
    </w:tbl>
    <w:p w14:paraId="367124FA">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5"/>
        <w:gridCol w:w="5090"/>
        <w:gridCol w:w="1811"/>
        <w:gridCol w:w="1656"/>
        <w:gridCol w:w="1868"/>
        <w:gridCol w:w="1778"/>
      </w:tblGrid>
      <w:tr w14:paraId="7B6F5C54">
        <w:tblPrEx>
          <w:tblCellMar>
            <w:top w:w="0" w:type="dxa"/>
            <w:left w:w="10" w:type="dxa"/>
            <w:bottom w:w="0" w:type="dxa"/>
            <w:right w:w="10" w:type="dxa"/>
          </w:tblCellMar>
        </w:tblPrEx>
        <w:trPr>
          <w:trHeight w:val="1768" w:hRule="exact"/>
          <w:jc w:val="center"/>
        </w:trPr>
        <w:tc>
          <w:tcPr>
            <w:tcBorders>
              <w:top w:val="single" w:color="auto" w:sz="4" w:space="0"/>
              <w:left w:val="single" w:color="auto" w:sz="4" w:space="0"/>
            </w:tcBorders>
            <w:shd w:val="clear" w:color="auto" w:fill="FFFFFF"/>
            <w:vAlign w:val="center"/>
          </w:tcPr>
          <w:p w14:paraId="37D722A7">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242</w:t>
            </w:r>
          </w:p>
        </w:tc>
        <w:tc>
          <w:tcPr>
            <w:tcBorders>
              <w:top w:val="single" w:color="auto" w:sz="4" w:space="0"/>
              <w:left w:val="single" w:color="auto" w:sz="4" w:space="0"/>
            </w:tcBorders>
            <w:shd w:val="clear" w:color="auto" w:fill="FFFFFF"/>
            <w:vAlign w:val="center"/>
          </w:tcPr>
          <w:p w14:paraId="3AAC76B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CA4F34D">
            <w:pPr>
              <w:pStyle w:val="9"/>
              <w:keepNext w:val="0"/>
              <w:keepLines w:val="0"/>
              <w:widowControl w:val="0"/>
              <w:shd w:val="clear" w:color="auto" w:fill="auto"/>
              <w:bidi w:val="0"/>
              <w:spacing w:before="0" w:after="0" w:line="203" w:lineRule="exact"/>
              <w:ind w:left="0" w:right="0" w:firstLine="0"/>
              <w:jc w:val="both"/>
              <w:rPr>
                <w:sz w:val="16"/>
                <w:szCs w:val="16"/>
              </w:rPr>
            </w:pPr>
            <w:r>
              <w:rPr>
                <w:color w:val="000000"/>
                <w:spacing w:val="0"/>
                <w:w w:val="100"/>
                <w:position w:val="0"/>
                <w:sz w:val="16"/>
                <w:szCs w:val="16"/>
              </w:rPr>
              <w:t>对违反《检验检测机构资质认定管理办法》第二十五条、第二十八条规 定出具检验检测数据、结果的；未按照本办法规定对检验检测人员实施 有效管理，影响检验检测独立、公正、</w:t>
            </w:r>
            <w:r>
              <w:rPr>
                <w:i/>
                <w:iCs/>
                <w:color w:val="000000"/>
                <w:spacing w:val="0"/>
                <w:w w:val="100"/>
                <w:position w:val="0"/>
                <w:sz w:val="16"/>
                <w:szCs w:val="16"/>
              </w:rPr>
              <w:t>诚信的;</w:t>
            </w:r>
            <w:r>
              <w:rPr>
                <w:color w:val="000000"/>
                <w:spacing w:val="0"/>
                <w:w w:val="100"/>
                <w:position w:val="0"/>
                <w:sz w:val="16"/>
                <w:szCs w:val="16"/>
              </w:rPr>
              <w:t>未按照本办法规定对原 始记录和报告进行管理、保存的；违反本办法和评审准则规定分包检验 检测项目的；未按照本办法规定办理变更手续的；米按照资质认定部门 要求参加能力验证或者比对的；未按照本办法规定上报年度报告、统计 数据等相关信息或者自我声明内容虚假的；无正当理由拒不接受、不配 合监督检査的处罚</w:t>
            </w:r>
          </w:p>
        </w:tc>
        <w:tc>
          <w:tcPr>
            <w:tcBorders>
              <w:top w:val="single" w:color="auto" w:sz="4" w:space="0"/>
              <w:left w:val="single" w:color="auto" w:sz="4" w:space="0"/>
            </w:tcBorders>
            <w:shd w:val="clear" w:color="auto" w:fill="FFFFFF"/>
            <w:vAlign w:val="center"/>
          </w:tcPr>
          <w:p w14:paraId="18BF754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B097CA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7C792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910CBA0">
            <w:pPr>
              <w:widowControl w:val="0"/>
              <w:rPr>
                <w:sz w:val="10"/>
                <w:szCs w:val="10"/>
              </w:rPr>
            </w:pPr>
          </w:p>
        </w:tc>
      </w:tr>
      <w:tr w14:paraId="1576C46B">
        <w:tblPrEx>
          <w:tblCellMar>
            <w:top w:w="0" w:type="dxa"/>
            <w:left w:w="10" w:type="dxa"/>
            <w:bottom w:w="0" w:type="dxa"/>
            <w:right w:w="10" w:type="dxa"/>
          </w:tblCellMar>
        </w:tblPrEx>
        <w:trPr>
          <w:trHeight w:val="1505" w:hRule="exact"/>
          <w:jc w:val="center"/>
        </w:trPr>
        <w:tc>
          <w:tcPr>
            <w:tcBorders>
              <w:top w:val="single" w:color="auto" w:sz="4" w:space="0"/>
              <w:left w:val="single" w:color="auto" w:sz="4" w:space="0"/>
            </w:tcBorders>
            <w:shd w:val="clear" w:color="auto" w:fill="FFFFFF"/>
            <w:vAlign w:val="center"/>
          </w:tcPr>
          <w:p w14:paraId="5B672640">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243</w:t>
            </w:r>
          </w:p>
        </w:tc>
        <w:tc>
          <w:tcPr>
            <w:tcBorders>
              <w:top w:val="single" w:color="auto" w:sz="4" w:space="0"/>
              <w:left w:val="single" w:color="auto" w:sz="4" w:space="0"/>
            </w:tcBorders>
            <w:shd w:val="clear" w:color="auto" w:fill="FFFFFF"/>
            <w:vAlign w:val="center"/>
          </w:tcPr>
          <w:p w14:paraId="54EE728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6F41B17">
            <w:pPr>
              <w:pStyle w:val="9"/>
              <w:keepNext w:val="0"/>
              <w:keepLines w:val="0"/>
              <w:widowControl w:val="0"/>
              <w:shd w:val="clear" w:color="auto" w:fill="auto"/>
              <w:bidi w:val="0"/>
              <w:spacing w:before="0" w:after="0" w:line="226" w:lineRule="exact"/>
              <w:ind w:left="0" w:right="0" w:firstLine="0"/>
              <w:jc w:val="both"/>
            </w:pPr>
            <w:r>
              <w:rPr>
                <w:color w:val="000000"/>
                <w:spacing w:val="0"/>
                <w:w w:val="100"/>
                <w:position w:val="0"/>
              </w:rPr>
              <w:t>对基本条件和技术能力不能持续符合资质认定条件和要求，擅 自向社会出具具有证明作用数据、结果的；超出资质认定证书 规定的检验检测能力范围，擅自向社会出具具有证明作用数据 、结果的；出具的检验检测数据、结果失实的；接受影响检验 检测公正性的资助或者存在影响检验检测公正性行为的；非授 权签字人签发检验检测报告的处罚</w:t>
            </w:r>
          </w:p>
        </w:tc>
        <w:tc>
          <w:tcPr>
            <w:tcBorders>
              <w:top w:val="single" w:color="auto" w:sz="4" w:space="0"/>
              <w:left w:val="single" w:color="auto" w:sz="4" w:space="0"/>
            </w:tcBorders>
            <w:shd w:val="clear" w:color="auto" w:fill="FFFFFF"/>
            <w:vAlign w:val="center"/>
          </w:tcPr>
          <w:p w14:paraId="671AB50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D9A85D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9D1E5C2">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8750745">
            <w:pPr>
              <w:widowControl w:val="0"/>
              <w:rPr>
                <w:sz w:val="10"/>
                <w:szCs w:val="10"/>
              </w:rPr>
            </w:pPr>
          </w:p>
        </w:tc>
      </w:tr>
      <w:tr w14:paraId="10DE7DC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702C21F">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244</w:t>
            </w:r>
          </w:p>
        </w:tc>
        <w:tc>
          <w:tcPr>
            <w:tcBorders>
              <w:top w:val="single" w:color="auto" w:sz="4" w:space="0"/>
              <w:left w:val="single" w:color="auto" w:sz="4" w:space="0"/>
            </w:tcBorders>
            <w:shd w:val="clear" w:color="auto" w:fill="FFFFFF"/>
            <w:vAlign w:val="center"/>
          </w:tcPr>
          <w:p w14:paraId="39BB4AB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0E1AAFF">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对检验检测机构违反《检验检测机构资质认定管理办法》第二 十七条规定的处罚</w:t>
            </w:r>
          </w:p>
        </w:tc>
        <w:tc>
          <w:tcPr>
            <w:tcBorders>
              <w:top w:val="single" w:color="auto" w:sz="4" w:space="0"/>
              <w:left w:val="single" w:color="auto" w:sz="4" w:space="0"/>
            </w:tcBorders>
            <w:shd w:val="clear" w:color="auto" w:fill="FFFFFF"/>
            <w:vAlign w:val="center"/>
          </w:tcPr>
          <w:p w14:paraId="4C1043E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36C9BA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93997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D8F3D9C">
            <w:pPr>
              <w:widowControl w:val="0"/>
              <w:rPr>
                <w:sz w:val="10"/>
                <w:szCs w:val="10"/>
              </w:rPr>
            </w:pPr>
          </w:p>
        </w:tc>
      </w:tr>
      <w:tr w14:paraId="59DA7319">
        <w:tblPrEx>
          <w:tblCellMar>
            <w:top w:w="0" w:type="dxa"/>
            <w:left w:w="10" w:type="dxa"/>
            <w:bottom w:w="0" w:type="dxa"/>
            <w:right w:w="10" w:type="dxa"/>
          </w:tblCellMar>
        </w:tblPrEx>
        <w:trPr>
          <w:trHeight w:val="1447" w:hRule="exact"/>
          <w:jc w:val="center"/>
        </w:trPr>
        <w:tc>
          <w:tcPr>
            <w:tcBorders>
              <w:top w:val="single" w:color="auto" w:sz="4" w:space="0"/>
              <w:left w:val="single" w:color="auto" w:sz="4" w:space="0"/>
            </w:tcBorders>
            <w:shd w:val="clear" w:color="auto" w:fill="FFFFFF"/>
            <w:vAlign w:val="center"/>
          </w:tcPr>
          <w:p w14:paraId="4C19D74D">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245</w:t>
            </w:r>
          </w:p>
        </w:tc>
        <w:tc>
          <w:tcPr>
            <w:tcBorders>
              <w:top w:val="single" w:color="auto" w:sz="4" w:space="0"/>
              <w:left w:val="single" w:color="auto" w:sz="4" w:space="0"/>
            </w:tcBorders>
            <w:shd w:val="clear" w:color="auto" w:fill="FFFFFF"/>
            <w:vAlign w:val="center"/>
          </w:tcPr>
          <w:p w14:paraId="384DA73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FFF7682">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对未经检验检测或者以篡改数据、结果等方式，出具虚假检验 检测数据、结果的；整改期间擅自对外出具检验检测数据、结 果，或者逾期未改正、改正后仍不符合要求的：以欺骗、贿赂 等不正当手段取得资质认定的；依法应当撤销资质认定证书的 其他情形的处罚</w:t>
            </w:r>
          </w:p>
        </w:tc>
        <w:tc>
          <w:tcPr>
            <w:tcBorders>
              <w:top w:val="single" w:color="auto" w:sz="4" w:space="0"/>
              <w:left w:val="single" w:color="auto" w:sz="4" w:space="0"/>
            </w:tcBorders>
            <w:shd w:val="clear" w:color="auto" w:fill="FFFFFF"/>
            <w:vAlign w:val="center"/>
          </w:tcPr>
          <w:p w14:paraId="0374A64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85CC85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DF770D6">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1A173FC">
            <w:pPr>
              <w:widowControl w:val="0"/>
              <w:rPr>
                <w:sz w:val="10"/>
                <w:szCs w:val="10"/>
              </w:rPr>
            </w:pPr>
          </w:p>
        </w:tc>
      </w:tr>
      <w:tr w14:paraId="16DEA01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EFE3207">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246</w:t>
            </w:r>
          </w:p>
        </w:tc>
        <w:tc>
          <w:tcPr>
            <w:tcBorders>
              <w:top w:val="single" w:color="auto" w:sz="4" w:space="0"/>
              <w:left w:val="single" w:color="auto" w:sz="4" w:space="0"/>
            </w:tcBorders>
            <w:shd w:val="clear" w:color="auto" w:fill="FFFFFF"/>
            <w:vAlign w:val="center"/>
          </w:tcPr>
          <w:p w14:paraId="1F6937A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CAFB85E">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对检验检测机构申请资质认定时提供虚假材料或者隐瞒有关情 况的处罚</w:t>
            </w:r>
          </w:p>
        </w:tc>
        <w:tc>
          <w:tcPr>
            <w:tcBorders>
              <w:top w:val="single" w:color="auto" w:sz="4" w:space="0"/>
              <w:left w:val="single" w:color="auto" w:sz="4" w:space="0"/>
            </w:tcBorders>
            <w:shd w:val="clear" w:color="auto" w:fill="FFFFFF"/>
            <w:vAlign w:val="center"/>
          </w:tcPr>
          <w:p w14:paraId="1190B08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8EC6FE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C9EDD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4E3B9D0">
            <w:pPr>
              <w:widowControl w:val="0"/>
              <w:rPr>
                <w:sz w:val="10"/>
                <w:szCs w:val="10"/>
              </w:rPr>
            </w:pPr>
          </w:p>
        </w:tc>
      </w:tr>
      <w:tr w14:paraId="56A2F03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7E80ABC">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247</w:t>
            </w:r>
          </w:p>
        </w:tc>
        <w:tc>
          <w:tcPr>
            <w:tcBorders>
              <w:top w:val="single" w:color="auto" w:sz="4" w:space="0"/>
              <w:left w:val="single" w:color="auto" w:sz="4" w:space="0"/>
            </w:tcBorders>
            <w:shd w:val="clear" w:color="auto" w:fill="FFFFFF"/>
            <w:vAlign w:val="center"/>
          </w:tcPr>
          <w:p w14:paraId="4349DEF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50E3C3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对违反强制性产品认证的行政处罚</w:t>
            </w:r>
          </w:p>
        </w:tc>
        <w:tc>
          <w:tcPr>
            <w:tcBorders>
              <w:top w:val="single" w:color="auto" w:sz="4" w:space="0"/>
              <w:left w:val="single" w:color="auto" w:sz="4" w:space="0"/>
            </w:tcBorders>
            <w:shd w:val="clear" w:color="auto" w:fill="FFFFFF"/>
            <w:vAlign w:val="center"/>
          </w:tcPr>
          <w:p w14:paraId="0A45D7F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A81BE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33EB2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B9A3EC0">
            <w:pPr>
              <w:widowControl w:val="0"/>
              <w:rPr>
                <w:sz w:val="10"/>
                <w:szCs w:val="10"/>
              </w:rPr>
            </w:pPr>
          </w:p>
        </w:tc>
      </w:tr>
      <w:tr w14:paraId="3AD58FE9">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378534A">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248</w:t>
            </w:r>
          </w:p>
        </w:tc>
        <w:tc>
          <w:tcPr>
            <w:tcBorders>
              <w:top w:val="single" w:color="auto" w:sz="4" w:space="0"/>
              <w:left w:val="single" w:color="auto" w:sz="4" w:space="0"/>
            </w:tcBorders>
            <w:shd w:val="clear" w:color="auto" w:fill="FFFFFF"/>
            <w:vAlign w:val="center"/>
          </w:tcPr>
          <w:p w14:paraId="607E9F0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FC9C494">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对列入目录的产品经过认证后，不按照法定条件、要求从事生 产经营活动或者生产、销售不符合法定要求的产品的处罚</w:t>
            </w:r>
          </w:p>
        </w:tc>
        <w:tc>
          <w:tcPr>
            <w:tcBorders>
              <w:top w:val="single" w:color="auto" w:sz="4" w:space="0"/>
              <w:left w:val="single" w:color="auto" w:sz="4" w:space="0"/>
            </w:tcBorders>
            <w:shd w:val="clear" w:color="auto" w:fill="FFFFFF"/>
            <w:vAlign w:val="center"/>
          </w:tcPr>
          <w:p w14:paraId="46790D7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B7E63F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4F49F33">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20B3233">
            <w:pPr>
              <w:widowControl w:val="0"/>
              <w:rPr>
                <w:sz w:val="10"/>
                <w:szCs w:val="10"/>
              </w:rPr>
            </w:pPr>
          </w:p>
        </w:tc>
      </w:tr>
      <w:tr w14:paraId="36ED7010">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0BFB2871">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249</w:t>
            </w:r>
          </w:p>
        </w:tc>
        <w:tc>
          <w:tcPr>
            <w:tcBorders>
              <w:top w:val="single" w:color="auto" w:sz="4" w:space="0"/>
              <w:left w:val="single" w:color="auto" w:sz="4" w:space="0"/>
              <w:bottom w:val="single" w:color="auto" w:sz="4" w:space="0"/>
            </w:tcBorders>
            <w:shd w:val="clear" w:color="auto" w:fill="FFFFFF"/>
            <w:vAlign w:val="center"/>
          </w:tcPr>
          <w:p w14:paraId="3C3D369D">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bottom"/>
          </w:tcPr>
          <w:p w14:paraId="6EA92CAE">
            <w:pPr>
              <w:pStyle w:val="9"/>
              <w:keepNext w:val="0"/>
              <w:keepLines w:val="0"/>
              <w:widowControl w:val="0"/>
              <w:shd w:val="clear" w:color="auto" w:fill="auto"/>
              <w:bidi w:val="0"/>
              <w:spacing w:before="0" w:after="0" w:line="225" w:lineRule="exact"/>
              <w:ind w:left="0" w:right="0" w:firstLine="0"/>
              <w:jc w:val="left"/>
            </w:pPr>
            <w:r>
              <w:rPr>
                <w:color w:val="000000"/>
                <w:spacing w:val="0"/>
                <w:w w:val="100"/>
                <w:position w:val="0"/>
              </w:rPr>
              <w:t>对违反《强制性产品认证管理规定》第二十九条第二款规定， 认证证书注销、撤销或者暂停期间，不符合认证要求的产品， 继续出厂、销售、进口或者在其他经营活动中使用的处罚</w:t>
            </w:r>
          </w:p>
        </w:tc>
        <w:tc>
          <w:tcPr>
            <w:tcBorders>
              <w:top w:val="single" w:color="auto" w:sz="4" w:space="0"/>
              <w:left w:val="single" w:color="auto" w:sz="4" w:space="0"/>
              <w:bottom w:val="single" w:color="auto" w:sz="4" w:space="0"/>
            </w:tcBorders>
            <w:shd w:val="clear" w:color="auto" w:fill="FFFFFF"/>
            <w:vAlign w:val="center"/>
          </w:tcPr>
          <w:p w14:paraId="0B96AE1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7A7321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3FFCCFD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779F0176">
            <w:pPr>
              <w:widowControl w:val="0"/>
              <w:rPr>
                <w:sz w:val="10"/>
                <w:szCs w:val="10"/>
              </w:rPr>
            </w:pPr>
          </w:p>
        </w:tc>
      </w:tr>
    </w:tbl>
    <w:p w14:paraId="2F2C7D65">
      <w:pPr>
        <w:sectPr>
          <w:footerReference r:id="rId11" w:type="default"/>
          <w:footnotePr>
            <w:numFmt w:val="decimal"/>
          </w:footnotePr>
          <w:pgSz w:w="16840" w:h="11900" w:orient="landscape"/>
          <w:pgMar w:top="1462" w:right="1389" w:bottom="1174" w:left="1317" w:header="1034"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78"/>
        <w:gridCol w:w="1148"/>
        <w:gridCol w:w="5083"/>
        <w:gridCol w:w="1800"/>
        <w:gridCol w:w="1667"/>
        <w:gridCol w:w="1868"/>
        <w:gridCol w:w="1775"/>
      </w:tblGrid>
      <w:tr w14:paraId="2B0CB251">
        <w:tblPrEx>
          <w:tblCellMar>
            <w:top w:w="0" w:type="dxa"/>
            <w:left w:w="10" w:type="dxa"/>
            <w:bottom w:w="0" w:type="dxa"/>
            <w:right w:w="10" w:type="dxa"/>
          </w:tblCellMar>
        </w:tblPrEx>
        <w:trPr>
          <w:trHeight w:val="1051" w:hRule="exact"/>
          <w:jc w:val="center"/>
        </w:trPr>
        <w:tc>
          <w:tcPr>
            <w:tcBorders>
              <w:top w:val="single" w:color="auto" w:sz="4" w:space="0"/>
              <w:left w:val="single" w:color="auto" w:sz="4" w:space="0"/>
            </w:tcBorders>
            <w:shd w:val="clear" w:color="auto" w:fill="FFFFFF"/>
            <w:vAlign w:val="center"/>
          </w:tcPr>
          <w:p w14:paraId="61DCA1DE">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250</w:t>
            </w:r>
          </w:p>
        </w:tc>
        <w:tc>
          <w:tcPr>
            <w:tcBorders>
              <w:top w:val="single" w:color="auto" w:sz="4" w:space="0"/>
              <w:left w:val="single" w:color="auto" w:sz="4" w:space="0"/>
            </w:tcBorders>
            <w:shd w:val="clear" w:color="auto" w:fill="FFFFFF"/>
            <w:vAlign w:val="center"/>
          </w:tcPr>
          <w:p w14:paraId="2736291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C3CD019">
            <w:pPr>
              <w:pStyle w:val="9"/>
              <w:keepNext w:val="0"/>
              <w:keepLines w:val="0"/>
              <w:widowControl w:val="0"/>
              <w:shd w:val="clear" w:color="auto" w:fill="auto"/>
              <w:bidi w:val="0"/>
              <w:spacing w:before="0" w:after="0" w:line="228" w:lineRule="exact"/>
              <w:ind w:left="0" w:right="0" w:firstLine="0"/>
              <w:jc w:val="both"/>
            </w:pPr>
            <w:r>
              <w:rPr>
                <w:color w:val="000000"/>
                <w:spacing w:val="0"/>
                <w:w w:val="100"/>
                <w:position w:val="0"/>
              </w:rPr>
              <w:t>对违反《强制性产品认证管理规定》第四十二条规定，编造虚 假材料骗取《免予办理强制性产品认证证明》或者获得《免予 办理强制性产品认证证明》后产品未按照原申报用途使用的处 罚</w:t>
            </w:r>
          </w:p>
        </w:tc>
        <w:tc>
          <w:tcPr>
            <w:tcBorders>
              <w:top w:val="single" w:color="auto" w:sz="4" w:space="0"/>
              <w:left w:val="single" w:color="auto" w:sz="4" w:space="0"/>
            </w:tcBorders>
            <w:shd w:val="clear" w:color="auto" w:fill="FFFFFF"/>
            <w:vAlign w:val="center"/>
          </w:tcPr>
          <w:p w14:paraId="2DE4C22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1ABD46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3DFB7D3">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8D6F84C">
            <w:pPr>
              <w:widowControl w:val="0"/>
              <w:rPr>
                <w:sz w:val="10"/>
                <w:szCs w:val="10"/>
              </w:rPr>
            </w:pPr>
          </w:p>
        </w:tc>
      </w:tr>
      <w:tr w14:paraId="373A86F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993AF18">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251</w:t>
            </w:r>
          </w:p>
        </w:tc>
        <w:tc>
          <w:tcPr>
            <w:tcBorders>
              <w:top w:val="single" w:color="auto" w:sz="4" w:space="0"/>
              <w:left w:val="single" w:color="auto" w:sz="4" w:space="0"/>
            </w:tcBorders>
            <w:shd w:val="clear" w:color="auto" w:fill="FFFFFF"/>
            <w:vAlign w:val="center"/>
          </w:tcPr>
          <w:p w14:paraId="0CD434F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B7B71DC">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对伪造、变造、出租、出借、冒用、买卖或者转让认证证书 的；转让或者倒卖认证标志的处罚</w:t>
            </w:r>
          </w:p>
        </w:tc>
        <w:tc>
          <w:tcPr>
            <w:tcBorders>
              <w:top w:val="single" w:color="auto" w:sz="4" w:space="0"/>
              <w:left w:val="single" w:color="auto" w:sz="4" w:space="0"/>
            </w:tcBorders>
            <w:shd w:val="clear" w:color="auto" w:fill="FFFFFF"/>
            <w:vAlign w:val="center"/>
          </w:tcPr>
          <w:p w14:paraId="5BE017A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EC2A55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42278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E71F041">
            <w:pPr>
              <w:widowControl w:val="0"/>
              <w:rPr>
                <w:sz w:val="10"/>
                <w:szCs w:val="10"/>
              </w:rPr>
            </w:pPr>
          </w:p>
        </w:tc>
      </w:tr>
      <w:tr w14:paraId="5AC5C5F9">
        <w:tblPrEx>
          <w:tblCellMar>
            <w:top w:w="0" w:type="dxa"/>
            <w:left w:w="10" w:type="dxa"/>
            <w:bottom w:w="0" w:type="dxa"/>
            <w:right w:w="10" w:type="dxa"/>
          </w:tblCellMar>
        </w:tblPrEx>
        <w:trPr>
          <w:trHeight w:val="1606" w:hRule="exact"/>
          <w:jc w:val="center"/>
        </w:trPr>
        <w:tc>
          <w:tcPr>
            <w:tcBorders>
              <w:top w:val="single" w:color="auto" w:sz="4" w:space="0"/>
              <w:left w:val="single" w:color="auto" w:sz="4" w:space="0"/>
            </w:tcBorders>
            <w:shd w:val="clear" w:color="auto" w:fill="FFFFFF"/>
            <w:vAlign w:val="center"/>
          </w:tcPr>
          <w:p w14:paraId="61755787">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252</w:t>
            </w:r>
          </w:p>
        </w:tc>
        <w:tc>
          <w:tcPr>
            <w:tcBorders>
              <w:top w:val="single" w:color="auto" w:sz="4" w:space="0"/>
              <w:left w:val="single" w:color="auto" w:sz="4" w:space="0"/>
            </w:tcBorders>
            <w:shd w:val="clear" w:color="auto" w:fill="FFFFFF"/>
            <w:vAlign w:val="center"/>
          </w:tcPr>
          <w:p w14:paraId="0509E56B">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43210E82">
            <w:pPr>
              <w:pStyle w:val="9"/>
              <w:keepNext w:val="0"/>
              <w:keepLines w:val="0"/>
              <w:widowControl w:val="0"/>
              <w:shd w:val="clear" w:color="auto" w:fill="auto"/>
              <w:bidi w:val="0"/>
              <w:spacing w:before="0" w:after="0" w:line="226" w:lineRule="exact"/>
              <w:ind w:left="0" w:right="0" w:firstLine="0"/>
              <w:jc w:val="both"/>
            </w:pPr>
            <w:r>
              <w:rPr>
                <w:color w:val="000000"/>
                <w:spacing w:val="0"/>
                <w:w w:val="100"/>
                <w:position w:val="0"/>
              </w:rPr>
              <w:t>对违反《强制性产品认证管理规定》第十三条第一款规定，认 证委托人提供的样品与实际生产的产品不一致的；违反第二十 四条规定，未按照规定向认证机构申请认证证书变更，擅自出 厂、销售、进口或者在其他经营活动中使用列入目录产品的； 违反第二十五条规定，未按照规定向认证机构申请认证证书扩 展，擅自出厂、销售、进口或者在其他经营活动中使用列入目 录产品的处罚</w:t>
            </w:r>
          </w:p>
        </w:tc>
        <w:tc>
          <w:tcPr>
            <w:tcBorders>
              <w:top w:val="single" w:color="auto" w:sz="4" w:space="0"/>
              <w:left w:val="single" w:color="auto" w:sz="4" w:space="0"/>
            </w:tcBorders>
            <w:shd w:val="clear" w:color="auto" w:fill="FFFFFF"/>
            <w:vAlign w:val="center"/>
          </w:tcPr>
          <w:p w14:paraId="599F843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8FFD7A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175A25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771B5B2">
            <w:pPr>
              <w:widowControl w:val="0"/>
              <w:rPr>
                <w:sz w:val="10"/>
                <w:szCs w:val="10"/>
              </w:rPr>
            </w:pPr>
          </w:p>
        </w:tc>
      </w:tr>
      <w:tr w14:paraId="1C0E8E91">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1F8F5AE2">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253</w:t>
            </w:r>
          </w:p>
        </w:tc>
        <w:tc>
          <w:tcPr>
            <w:tcBorders>
              <w:top w:val="single" w:color="auto" w:sz="4" w:space="0"/>
              <w:left w:val="single" w:color="auto" w:sz="4" w:space="0"/>
            </w:tcBorders>
            <w:shd w:val="clear" w:color="auto" w:fill="FFFFFF"/>
            <w:vAlign w:val="center"/>
          </w:tcPr>
          <w:p w14:paraId="407896C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top"/>
          </w:tcPr>
          <w:p w14:paraId="03719F9A">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对违反《强制性产品认证管理规定》第二十三条规定，获证产 品及其销售包装上标注的认证证书所含内容与认证证书内容不 一致的：违反第三十二条规定，未按照规定使用认证标志的处</w:t>
            </w:r>
          </w:p>
        </w:tc>
        <w:tc>
          <w:tcPr>
            <w:tcBorders>
              <w:top w:val="single" w:color="auto" w:sz="4" w:space="0"/>
              <w:left w:val="single" w:color="auto" w:sz="4" w:space="0"/>
            </w:tcBorders>
            <w:shd w:val="clear" w:color="auto" w:fill="FFFFFF"/>
            <w:vAlign w:val="center"/>
          </w:tcPr>
          <w:p w14:paraId="7DF1671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E7934F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E1C6C4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F4AD945">
            <w:pPr>
              <w:widowControl w:val="0"/>
              <w:rPr>
                <w:sz w:val="10"/>
                <w:szCs w:val="10"/>
              </w:rPr>
            </w:pPr>
          </w:p>
        </w:tc>
      </w:tr>
      <w:tr w14:paraId="2FDC6F6A">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29E08C5">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254</w:t>
            </w:r>
          </w:p>
        </w:tc>
        <w:tc>
          <w:tcPr>
            <w:tcBorders>
              <w:top w:val="single" w:color="auto" w:sz="4" w:space="0"/>
              <w:left w:val="single" w:color="auto" w:sz="4" w:space="0"/>
            </w:tcBorders>
            <w:shd w:val="clear" w:color="auto" w:fill="FFFFFF"/>
            <w:vAlign w:val="center"/>
          </w:tcPr>
          <w:p w14:paraId="3DF9143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B978487">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对认证机构、检查机构、实验室出具虚假结论或者出具的结论 严重失实的处罚</w:t>
            </w:r>
          </w:p>
        </w:tc>
        <w:tc>
          <w:tcPr>
            <w:tcBorders>
              <w:top w:val="single" w:color="auto" w:sz="4" w:space="0"/>
              <w:left w:val="single" w:color="auto" w:sz="4" w:space="0"/>
            </w:tcBorders>
            <w:shd w:val="clear" w:color="auto" w:fill="FFFFFF"/>
            <w:vAlign w:val="center"/>
          </w:tcPr>
          <w:p w14:paraId="3F4404E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2CFF20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C9E1FAA">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570A894">
            <w:pPr>
              <w:widowControl w:val="0"/>
              <w:rPr>
                <w:sz w:val="10"/>
                <w:szCs w:val="10"/>
              </w:rPr>
            </w:pPr>
          </w:p>
        </w:tc>
      </w:tr>
      <w:tr w14:paraId="7258E908">
        <w:tblPrEx>
          <w:tblCellMar>
            <w:top w:w="0" w:type="dxa"/>
            <w:left w:w="10" w:type="dxa"/>
            <w:bottom w:w="0" w:type="dxa"/>
            <w:right w:w="10" w:type="dxa"/>
          </w:tblCellMar>
        </w:tblPrEx>
        <w:trPr>
          <w:trHeight w:val="1382" w:hRule="exact"/>
          <w:jc w:val="center"/>
        </w:trPr>
        <w:tc>
          <w:tcPr>
            <w:tcBorders>
              <w:top w:val="single" w:color="auto" w:sz="4" w:space="0"/>
              <w:left w:val="single" w:color="auto" w:sz="4" w:space="0"/>
            </w:tcBorders>
            <w:shd w:val="clear" w:color="auto" w:fill="FFFFFF"/>
            <w:vAlign w:val="center"/>
          </w:tcPr>
          <w:p w14:paraId="1A9C4EDF">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255</w:t>
            </w:r>
          </w:p>
        </w:tc>
        <w:tc>
          <w:tcPr>
            <w:tcBorders>
              <w:top w:val="single" w:color="auto" w:sz="4" w:space="0"/>
              <w:left w:val="single" w:color="auto" w:sz="4" w:space="0"/>
            </w:tcBorders>
            <w:shd w:val="clear" w:color="auto" w:fill="FFFFFF"/>
            <w:vAlign w:val="center"/>
          </w:tcPr>
          <w:p w14:paraId="62CED69A">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D61BC8C">
            <w:pPr>
              <w:pStyle w:val="9"/>
              <w:keepNext w:val="0"/>
              <w:keepLines w:val="0"/>
              <w:widowControl w:val="0"/>
              <w:shd w:val="clear" w:color="auto" w:fill="auto"/>
              <w:bidi w:val="0"/>
              <w:spacing w:before="0" w:after="0" w:line="223" w:lineRule="exact"/>
              <w:ind w:left="0" w:right="0" w:firstLine="0"/>
              <w:jc w:val="both"/>
            </w:pPr>
            <w:r>
              <w:rPr>
                <w:color w:val="000000"/>
                <w:spacing w:val="0"/>
                <w:w w:val="100"/>
                <w:position w:val="0"/>
              </w:rPr>
              <w:t>对超出指定的业务范围从事列入目录产品的认证以及与认证有 关的检测、检査活动的；转让指定认证业务的；停业整顿期间 继续从事指定范围内的强制性产品认证、检查、检测活动的； 停业整顿期满后，经检查仍不符合整改要求的处罚</w:t>
            </w:r>
          </w:p>
        </w:tc>
        <w:tc>
          <w:tcPr>
            <w:tcBorders>
              <w:top w:val="single" w:color="auto" w:sz="4" w:space="0"/>
              <w:left w:val="single" w:color="auto" w:sz="4" w:space="0"/>
            </w:tcBorders>
            <w:shd w:val="clear" w:color="auto" w:fill="FFFFFF"/>
            <w:vAlign w:val="center"/>
          </w:tcPr>
          <w:p w14:paraId="75378C1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EA7D13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F6BE37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8F0BEE7">
            <w:pPr>
              <w:widowControl w:val="0"/>
              <w:rPr>
                <w:sz w:val="10"/>
                <w:szCs w:val="10"/>
              </w:rPr>
            </w:pPr>
          </w:p>
        </w:tc>
      </w:tr>
      <w:tr w14:paraId="377AF1F7">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C5407F0">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256</w:t>
            </w:r>
          </w:p>
        </w:tc>
        <w:tc>
          <w:tcPr>
            <w:tcBorders>
              <w:top w:val="single" w:color="auto" w:sz="4" w:space="0"/>
              <w:left w:val="single" w:color="auto" w:sz="4" w:space="0"/>
            </w:tcBorders>
            <w:shd w:val="clear" w:color="auto" w:fill="FFFFFF"/>
            <w:vAlign w:val="center"/>
          </w:tcPr>
          <w:p w14:paraId="1F08F7C7">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A8B807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对于强制性产品认证活动中的其他违法行为的处罚</w:t>
            </w:r>
          </w:p>
        </w:tc>
        <w:tc>
          <w:tcPr>
            <w:tcBorders>
              <w:top w:val="single" w:color="auto" w:sz="4" w:space="0"/>
              <w:left w:val="single" w:color="auto" w:sz="4" w:space="0"/>
            </w:tcBorders>
            <w:shd w:val="clear" w:color="auto" w:fill="FFFFFF"/>
            <w:vAlign w:val="center"/>
          </w:tcPr>
          <w:p w14:paraId="390F510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0E5F6A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EA5B7C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5A6E58E">
            <w:pPr>
              <w:widowControl w:val="0"/>
              <w:rPr>
                <w:sz w:val="10"/>
                <w:szCs w:val="10"/>
              </w:rPr>
            </w:pPr>
          </w:p>
        </w:tc>
      </w:tr>
      <w:tr w14:paraId="2849B3CE">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A31930D">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257</w:t>
            </w:r>
          </w:p>
        </w:tc>
        <w:tc>
          <w:tcPr>
            <w:tcBorders>
              <w:top w:val="single" w:color="auto" w:sz="4" w:space="0"/>
              <w:left w:val="single" w:color="auto" w:sz="4" w:space="0"/>
            </w:tcBorders>
            <w:shd w:val="clear" w:color="auto" w:fill="FFFFFF"/>
            <w:vAlign w:val="center"/>
          </w:tcPr>
          <w:p w14:paraId="54F8196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DC35EC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对未经许可从事特种设备生产活动的处罚</w:t>
            </w:r>
          </w:p>
        </w:tc>
        <w:tc>
          <w:tcPr>
            <w:tcBorders>
              <w:top w:val="single" w:color="auto" w:sz="4" w:space="0"/>
              <w:left w:val="single" w:color="auto" w:sz="4" w:space="0"/>
            </w:tcBorders>
            <w:shd w:val="clear" w:color="auto" w:fill="FFFFFF"/>
            <w:vAlign w:val="center"/>
          </w:tcPr>
          <w:p w14:paraId="417F7AE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C458D4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B8949A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F4F4BBA">
            <w:pPr>
              <w:widowControl w:val="0"/>
              <w:rPr>
                <w:sz w:val="10"/>
                <w:szCs w:val="10"/>
              </w:rPr>
            </w:pPr>
          </w:p>
        </w:tc>
      </w:tr>
      <w:tr w14:paraId="4263A177">
        <w:tblPrEx>
          <w:tblCellMar>
            <w:top w:w="0" w:type="dxa"/>
            <w:left w:w="10" w:type="dxa"/>
            <w:bottom w:w="0" w:type="dxa"/>
            <w:right w:w="10" w:type="dxa"/>
          </w:tblCellMar>
        </w:tblPrEx>
        <w:trPr>
          <w:trHeight w:val="785" w:hRule="exact"/>
          <w:jc w:val="center"/>
        </w:trPr>
        <w:tc>
          <w:tcPr>
            <w:tcBorders>
              <w:top w:val="single" w:color="auto" w:sz="4" w:space="0"/>
              <w:left w:val="single" w:color="auto" w:sz="4" w:space="0"/>
              <w:bottom w:val="single" w:color="auto" w:sz="4" w:space="0"/>
            </w:tcBorders>
            <w:shd w:val="clear" w:color="auto" w:fill="FFFFFF"/>
            <w:vAlign w:val="center"/>
          </w:tcPr>
          <w:p w14:paraId="594B06C9">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258</w:t>
            </w:r>
          </w:p>
        </w:tc>
        <w:tc>
          <w:tcPr>
            <w:tcBorders>
              <w:top w:val="single" w:color="auto" w:sz="4" w:space="0"/>
              <w:left w:val="single" w:color="auto" w:sz="4" w:space="0"/>
              <w:bottom w:val="single" w:color="auto" w:sz="4" w:space="0"/>
            </w:tcBorders>
            <w:shd w:val="clear" w:color="auto" w:fill="FFFFFF"/>
            <w:vAlign w:val="center"/>
          </w:tcPr>
          <w:p w14:paraId="7B7CA52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48F19A8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对特种设备的设计文件未经鉴定，擅自用于制造的处罚</w:t>
            </w:r>
          </w:p>
        </w:tc>
        <w:tc>
          <w:tcPr>
            <w:tcBorders>
              <w:top w:val="single" w:color="auto" w:sz="4" w:space="0"/>
              <w:left w:val="single" w:color="auto" w:sz="4" w:space="0"/>
              <w:bottom w:val="single" w:color="auto" w:sz="4" w:space="0"/>
            </w:tcBorders>
            <w:shd w:val="clear" w:color="auto" w:fill="FFFFFF"/>
            <w:vAlign w:val="center"/>
          </w:tcPr>
          <w:p w14:paraId="285AD1C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7EA8D2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w:t>
            </w:r>
            <w:r>
              <w:rPr>
                <w:rFonts w:hint="eastAsia"/>
                <w:color w:val="000000"/>
                <w:spacing w:val="0"/>
                <w:w w:val="100"/>
                <w:position w:val="0"/>
                <w:lang w:eastAsia="zh-CN"/>
              </w:rPr>
              <w:t>市场</w:t>
            </w:r>
            <w:r>
              <w:rPr>
                <w:color w:val="000000"/>
                <w:spacing w:val="0"/>
                <w:w w:val="100"/>
                <w:position w:val="0"/>
              </w:rPr>
              <w:t>监督管理局</w:t>
            </w:r>
          </w:p>
        </w:tc>
        <w:tc>
          <w:tcPr>
            <w:tcBorders>
              <w:top w:val="single" w:color="auto" w:sz="4" w:space="0"/>
              <w:left w:val="single" w:color="auto" w:sz="4" w:space="0"/>
              <w:bottom w:val="single" w:color="auto" w:sz="4" w:space="0"/>
            </w:tcBorders>
            <w:shd w:val="clear" w:color="auto" w:fill="FFFFFF"/>
            <w:vAlign w:val="center"/>
          </w:tcPr>
          <w:p w14:paraId="10A44A1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028486D">
            <w:pPr>
              <w:widowControl w:val="0"/>
              <w:rPr>
                <w:sz w:val="10"/>
                <w:szCs w:val="10"/>
              </w:rPr>
            </w:pPr>
          </w:p>
        </w:tc>
      </w:tr>
    </w:tbl>
    <w:p w14:paraId="6702A2D3">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5"/>
        <w:gridCol w:w="5083"/>
        <w:gridCol w:w="1811"/>
        <w:gridCol w:w="1667"/>
        <w:gridCol w:w="1865"/>
        <w:gridCol w:w="1778"/>
      </w:tblGrid>
      <w:tr w14:paraId="18513E1B">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56BA2F2D">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259</w:t>
            </w:r>
          </w:p>
        </w:tc>
        <w:tc>
          <w:tcPr>
            <w:tcBorders>
              <w:top w:val="single" w:color="auto" w:sz="4" w:space="0"/>
              <w:left w:val="single" w:color="auto" w:sz="4" w:space="0"/>
            </w:tcBorders>
            <w:shd w:val="clear" w:color="auto" w:fill="FFFFFF"/>
            <w:vAlign w:val="center"/>
          </w:tcPr>
          <w:p w14:paraId="7288456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C37076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对未进行型式试验，逾期未改正的处罚</w:t>
            </w:r>
          </w:p>
        </w:tc>
        <w:tc>
          <w:tcPr>
            <w:tcBorders>
              <w:top w:val="single" w:color="auto" w:sz="4" w:space="0"/>
              <w:left w:val="single" w:color="auto" w:sz="4" w:space="0"/>
            </w:tcBorders>
            <w:shd w:val="clear" w:color="auto" w:fill="FFFFFF"/>
            <w:vAlign w:val="center"/>
          </w:tcPr>
          <w:p w14:paraId="5A9D74D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D5901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8DAF7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0554320">
            <w:pPr>
              <w:widowControl w:val="0"/>
              <w:rPr>
                <w:sz w:val="10"/>
                <w:szCs w:val="10"/>
              </w:rPr>
            </w:pPr>
          </w:p>
        </w:tc>
      </w:tr>
      <w:tr w14:paraId="7ECEDB7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E691195">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260</w:t>
            </w:r>
          </w:p>
        </w:tc>
        <w:tc>
          <w:tcPr>
            <w:tcBorders>
              <w:top w:val="single" w:color="auto" w:sz="4" w:space="0"/>
              <w:left w:val="single" w:color="auto" w:sz="4" w:space="0"/>
            </w:tcBorders>
            <w:shd w:val="clear" w:color="auto" w:fill="FFFFFF"/>
            <w:vAlign w:val="center"/>
          </w:tcPr>
          <w:p w14:paraId="3D47C73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A29444A">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对特种设备出厂时，未按照安全技术规范的要求随附相关技术 资料和文件，逾期未改正的处罚</w:t>
            </w:r>
          </w:p>
        </w:tc>
        <w:tc>
          <w:tcPr>
            <w:tcBorders>
              <w:top w:val="single" w:color="auto" w:sz="4" w:space="0"/>
              <w:left w:val="single" w:color="auto" w:sz="4" w:space="0"/>
            </w:tcBorders>
            <w:shd w:val="clear" w:color="auto" w:fill="FFFFFF"/>
            <w:vAlign w:val="center"/>
          </w:tcPr>
          <w:p w14:paraId="3908E2E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0CFDEB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18B7A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8AE5B2D">
            <w:pPr>
              <w:widowControl w:val="0"/>
              <w:rPr>
                <w:sz w:val="10"/>
                <w:szCs w:val="10"/>
              </w:rPr>
            </w:pPr>
          </w:p>
        </w:tc>
      </w:tr>
      <w:tr w14:paraId="3CEB3F98">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46A1341">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261</w:t>
            </w:r>
          </w:p>
        </w:tc>
        <w:tc>
          <w:tcPr>
            <w:tcBorders>
              <w:top w:val="single" w:color="auto" w:sz="4" w:space="0"/>
              <w:left w:val="single" w:color="auto" w:sz="4" w:space="0"/>
            </w:tcBorders>
            <w:shd w:val="clear" w:color="auto" w:fill="FFFFFF"/>
            <w:vAlign w:val="center"/>
          </w:tcPr>
          <w:p w14:paraId="51FB234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DC5DCC1">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对特种设备的制造、安装、改造、重大修理以及锅炉清洗过 程，未经监督检验，逾期未改正的处罚</w:t>
            </w:r>
          </w:p>
        </w:tc>
        <w:tc>
          <w:tcPr>
            <w:tcBorders>
              <w:top w:val="single" w:color="auto" w:sz="4" w:space="0"/>
              <w:left w:val="single" w:color="auto" w:sz="4" w:space="0"/>
            </w:tcBorders>
            <w:shd w:val="clear" w:color="auto" w:fill="FFFFFF"/>
            <w:vAlign w:val="center"/>
          </w:tcPr>
          <w:p w14:paraId="651328D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3766B0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8ADA1CB">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BAE2156">
            <w:pPr>
              <w:widowControl w:val="0"/>
              <w:rPr>
                <w:sz w:val="10"/>
                <w:szCs w:val="10"/>
              </w:rPr>
            </w:pPr>
          </w:p>
        </w:tc>
      </w:tr>
      <w:tr w14:paraId="11E91439">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7FB067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262</w:t>
            </w:r>
          </w:p>
        </w:tc>
        <w:tc>
          <w:tcPr>
            <w:tcBorders>
              <w:top w:val="single" w:color="auto" w:sz="4" w:space="0"/>
              <w:left w:val="single" w:color="auto" w:sz="4" w:space="0"/>
            </w:tcBorders>
            <w:shd w:val="clear" w:color="auto" w:fill="FFFFFF"/>
            <w:vAlign w:val="center"/>
          </w:tcPr>
          <w:p w14:paraId="083BE63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18D26A1">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对未按照安全技术规范的要求对电梯进行校验、调试的，或者 电梯存在严重事故隐患，未及时告知电梯使用单位并向负责特 种设备安全监督管理的部门报告的处罚</w:t>
            </w:r>
          </w:p>
        </w:tc>
        <w:tc>
          <w:tcPr>
            <w:tcBorders>
              <w:top w:val="single" w:color="auto" w:sz="4" w:space="0"/>
              <w:left w:val="single" w:color="auto" w:sz="4" w:space="0"/>
            </w:tcBorders>
            <w:shd w:val="clear" w:color="auto" w:fill="FFFFFF"/>
            <w:vAlign w:val="center"/>
          </w:tcPr>
          <w:p w14:paraId="6842FB7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7E1A8B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2F6FA16">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1A1F39D">
            <w:pPr>
              <w:widowControl w:val="0"/>
              <w:rPr>
                <w:sz w:val="10"/>
                <w:szCs w:val="10"/>
              </w:rPr>
            </w:pPr>
          </w:p>
        </w:tc>
      </w:tr>
      <w:tr w14:paraId="005E3346">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22517AE6">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263</w:t>
            </w:r>
          </w:p>
        </w:tc>
        <w:tc>
          <w:tcPr>
            <w:tcBorders>
              <w:top w:val="single" w:color="auto" w:sz="4" w:space="0"/>
              <w:left w:val="single" w:color="auto" w:sz="4" w:space="0"/>
            </w:tcBorders>
            <w:shd w:val="clear" w:color="auto" w:fill="FFFFFF"/>
            <w:vAlign w:val="center"/>
          </w:tcPr>
          <w:p w14:paraId="79F3E63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ACAC6F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对特种设备生产单位违法生产、销售特种设备的处罚</w:t>
            </w:r>
          </w:p>
        </w:tc>
        <w:tc>
          <w:tcPr>
            <w:tcBorders>
              <w:top w:val="single" w:color="auto" w:sz="4" w:space="0"/>
              <w:left w:val="single" w:color="auto" w:sz="4" w:space="0"/>
            </w:tcBorders>
            <w:shd w:val="clear" w:color="auto" w:fill="FFFFFF"/>
            <w:vAlign w:val="center"/>
          </w:tcPr>
          <w:p w14:paraId="55083A1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C57B9A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509319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AED8A0E">
            <w:pPr>
              <w:widowControl w:val="0"/>
              <w:rPr>
                <w:sz w:val="10"/>
                <w:szCs w:val="10"/>
              </w:rPr>
            </w:pPr>
          </w:p>
        </w:tc>
      </w:tr>
      <w:tr w14:paraId="3F88ABAE">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33B97E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264</w:t>
            </w:r>
          </w:p>
        </w:tc>
        <w:tc>
          <w:tcPr>
            <w:tcBorders>
              <w:top w:val="single" w:color="auto" w:sz="4" w:space="0"/>
              <w:left w:val="single" w:color="auto" w:sz="4" w:space="0"/>
            </w:tcBorders>
            <w:shd w:val="clear" w:color="auto" w:fill="FFFFFF"/>
            <w:vAlign w:val="center"/>
          </w:tcPr>
          <w:p w14:paraId="737152E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1E57E9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对特种设备经营单位、销售单位违法经营、销售的处罚</w:t>
            </w:r>
          </w:p>
        </w:tc>
        <w:tc>
          <w:tcPr>
            <w:tcBorders>
              <w:top w:val="single" w:color="auto" w:sz="4" w:space="0"/>
              <w:left w:val="single" w:color="auto" w:sz="4" w:space="0"/>
            </w:tcBorders>
            <w:shd w:val="clear" w:color="auto" w:fill="FFFFFF"/>
            <w:vAlign w:val="center"/>
          </w:tcPr>
          <w:p w14:paraId="39F6713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zh-CN" w:eastAsia="zh-CN" w:bidi="zh-CN"/>
              </w:rPr>
              <w:t>师山场</w:t>
            </w:r>
            <w:r>
              <w:rPr>
                <w:color w:val="000000"/>
                <w:spacing w:val="0"/>
                <w:w w:val="100"/>
                <w:position w:val="0"/>
              </w:rPr>
              <w:t>监督管理局</w:t>
            </w:r>
          </w:p>
        </w:tc>
        <w:tc>
          <w:tcPr>
            <w:tcBorders>
              <w:top w:val="single" w:color="auto" w:sz="4" w:space="0"/>
              <w:left w:val="single" w:color="auto" w:sz="4" w:space="0"/>
            </w:tcBorders>
            <w:shd w:val="clear" w:color="auto" w:fill="FFFFFF"/>
            <w:vAlign w:val="center"/>
          </w:tcPr>
          <w:p w14:paraId="596370E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3F0D6FB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700565A">
            <w:pPr>
              <w:widowControl w:val="0"/>
              <w:rPr>
                <w:sz w:val="10"/>
                <w:szCs w:val="10"/>
              </w:rPr>
            </w:pPr>
          </w:p>
        </w:tc>
      </w:tr>
      <w:tr w14:paraId="4E914A5A">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22BEA792">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265</w:t>
            </w:r>
          </w:p>
        </w:tc>
        <w:tc>
          <w:tcPr>
            <w:tcBorders>
              <w:top w:val="single" w:color="auto" w:sz="4" w:space="0"/>
              <w:left w:val="single" w:color="auto" w:sz="4" w:space="0"/>
            </w:tcBorders>
            <w:shd w:val="clear" w:color="auto" w:fill="FFFFFF"/>
            <w:vAlign w:val="center"/>
          </w:tcPr>
          <w:p w14:paraId="1433736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36A04EC">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对特种设备使用单位违法使用特种设备的处罚</w:t>
            </w:r>
          </w:p>
        </w:tc>
        <w:tc>
          <w:tcPr>
            <w:tcBorders>
              <w:top w:val="single" w:color="auto" w:sz="4" w:space="0"/>
              <w:left w:val="single" w:color="auto" w:sz="4" w:space="0"/>
            </w:tcBorders>
            <w:shd w:val="clear" w:color="auto" w:fill="FFFFFF"/>
            <w:vAlign w:val="center"/>
          </w:tcPr>
          <w:p w14:paraId="56575B4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8276D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0D614D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898863C">
            <w:pPr>
              <w:widowControl w:val="0"/>
              <w:rPr>
                <w:sz w:val="10"/>
                <w:szCs w:val="10"/>
              </w:rPr>
            </w:pPr>
          </w:p>
        </w:tc>
      </w:tr>
      <w:tr w14:paraId="7AB0AE3D">
        <w:tblPrEx>
          <w:tblCellMar>
            <w:top w:w="0" w:type="dxa"/>
            <w:left w:w="10" w:type="dxa"/>
            <w:bottom w:w="0" w:type="dxa"/>
            <w:right w:w="10" w:type="dxa"/>
          </w:tblCellMar>
        </w:tblPrEx>
        <w:trPr>
          <w:trHeight w:val="1246" w:hRule="exact"/>
          <w:jc w:val="center"/>
        </w:trPr>
        <w:tc>
          <w:tcPr>
            <w:tcBorders>
              <w:top w:val="single" w:color="auto" w:sz="4" w:space="0"/>
              <w:left w:val="single" w:color="auto" w:sz="4" w:space="0"/>
            </w:tcBorders>
            <w:shd w:val="clear" w:color="auto" w:fill="FFFFFF"/>
            <w:vAlign w:val="center"/>
          </w:tcPr>
          <w:p w14:paraId="4D4A772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266</w:t>
            </w:r>
          </w:p>
        </w:tc>
        <w:tc>
          <w:tcPr>
            <w:tcBorders>
              <w:top w:val="single" w:color="auto" w:sz="4" w:space="0"/>
              <w:left w:val="single" w:color="auto" w:sz="4" w:space="0"/>
            </w:tcBorders>
            <w:shd w:val="clear" w:color="auto" w:fill="FFFFFF"/>
            <w:vAlign w:val="center"/>
          </w:tcPr>
          <w:p w14:paraId="3D07A1D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5F5830D">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对移动式压力容器、气瓶充装单位未依法实施充装前后的检査 、记录制度的；对不符合安全技术规范要求的移动式压力容器 和气瓶进行充装的；或者未经许可，擅自从事移动式压力容器 或者气瓶充装活动的处罚</w:t>
            </w:r>
          </w:p>
        </w:tc>
        <w:tc>
          <w:tcPr>
            <w:tcBorders>
              <w:top w:val="single" w:color="auto" w:sz="4" w:space="0"/>
              <w:left w:val="single" w:color="auto" w:sz="4" w:space="0"/>
            </w:tcBorders>
            <w:shd w:val="clear" w:color="auto" w:fill="FFFFFF"/>
            <w:vAlign w:val="center"/>
          </w:tcPr>
          <w:p w14:paraId="668C4E6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4E0D4F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CBF5E7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E355198">
            <w:pPr>
              <w:widowControl w:val="0"/>
              <w:rPr>
                <w:sz w:val="10"/>
                <w:szCs w:val="10"/>
              </w:rPr>
            </w:pPr>
          </w:p>
        </w:tc>
      </w:tr>
      <w:tr w14:paraId="52531484">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4D9011E3">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267</w:t>
            </w:r>
          </w:p>
        </w:tc>
        <w:tc>
          <w:tcPr>
            <w:tcBorders>
              <w:top w:val="single" w:color="auto" w:sz="4" w:space="0"/>
              <w:left w:val="single" w:color="auto" w:sz="4" w:space="0"/>
            </w:tcBorders>
            <w:shd w:val="clear" w:color="auto" w:fill="FFFFFF"/>
            <w:vAlign w:val="center"/>
          </w:tcPr>
          <w:p w14:paraId="6A17649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005C38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对特种设备生产、经营、使用单位有关违法行为的处罚</w:t>
            </w:r>
          </w:p>
        </w:tc>
        <w:tc>
          <w:tcPr>
            <w:tcBorders>
              <w:top w:val="single" w:color="auto" w:sz="4" w:space="0"/>
              <w:left w:val="single" w:color="auto" w:sz="4" w:space="0"/>
            </w:tcBorders>
            <w:shd w:val="clear" w:color="auto" w:fill="FFFFFF"/>
            <w:vAlign w:val="center"/>
          </w:tcPr>
          <w:p w14:paraId="2E626D1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090162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683B6B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670147F">
            <w:pPr>
              <w:widowControl w:val="0"/>
              <w:rPr>
                <w:sz w:val="10"/>
                <w:szCs w:val="10"/>
              </w:rPr>
            </w:pPr>
          </w:p>
        </w:tc>
      </w:tr>
      <w:tr w14:paraId="105E97A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3E6F241">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268</w:t>
            </w:r>
          </w:p>
        </w:tc>
        <w:tc>
          <w:tcPr>
            <w:tcBorders>
              <w:top w:val="single" w:color="auto" w:sz="4" w:space="0"/>
              <w:left w:val="single" w:color="auto" w:sz="4" w:space="0"/>
            </w:tcBorders>
            <w:shd w:val="clear" w:color="auto" w:fill="FFFFFF"/>
            <w:vAlign w:val="center"/>
          </w:tcPr>
          <w:p w14:paraId="12BFA6C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3149463">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对电梯、客运索道、大型游乐设施的运营使用单位有关违法行 为的处罚</w:t>
            </w:r>
          </w:p>
        </w:tc>
        <w:tc>
          <w:tcPr>
            <w:tcBorders>
              <w:top w:val="single" w:color="auto" w:sz="4" w:space="0"/>
              <w:left w:val="single" w:color="auto" w:sz="4" w:space="0"/>
            </w:tcBorders>
            <w:shd w:val="clear" w:color="auto" w:fill="FFFFFF"/>
            <w:vAlign w:val="center"/>
          </w:tcPr>
          <w:p w14:paraId="6638416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0FCF57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04E9803">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7B15375">
            <w:pPr>
              <w:widowControl w:val="0"/>
              <w:rPr>
                <w:sz w:val="10"/>
                <w:szCs w:val="10"/>
              </w:rPr>
            </w:pPr>
          </w:p>
        </w:tc>
      </w:tr>
      <w:tr w14:paraId="404096AC">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307130A6">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269</w:t>
            </w:r>
          </w:p>
        </w:tc>
        <w:tc>
          <w:tcPr>
            <w:tcBorders>
              <w:top w:val="single" w:color="auto" w:sz="4" w:space="0"/>
              <w:left w:val="single" w:color="auto" w:sz="4" w:space="0"/>
              <w:bottom w:val="single" w:color="auto" w:sz="4" w:space="0"/>
            </w:tcBorders>
            <w:shd w:val="clear" w:color="auto" w:fill="FFFFFF"/>
            <w:vAlign w:val="center"/>
          </w:tcPr>
          <w:p w14:paraId="239A518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4306D63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对发生事故负有责任的单位的处罚</w:t>
            </w:r>
          </w:p>
        </w:tc>
        <w:tc>
          <w:tcPr>
            <w:tcBorders>
              <w:top w:val="single" w:color="auto" w:sz="4" w:space="0"/>
              <w:left w:val="single" w:color="auto" w:sz="4" w:space="0"/>
              <w:bottom w:val="single" w:color="auto" w:sz="4" w:space="0"/>
            </w:tcBorders>
            <w:shd w:val="clear" w:color="auto" w:fill="FFFFFF"/>
            <w:vAlign w:val="center"/>
          </w:tcPr>
          <w:p w14:paraId="632F944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3EE67B1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2BC4B01B">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266F418">
            <w:pPr>
              <w:widowControl w:val="0"/>
              <w:rPr>
                <w:sz w:val="10"/>
                <w:szCs w:val="10"/>
              </w:rPr>
            </w:pPr>
          </w:p>
        </w:tc>
      </w:tr>
    </w:tbl>
    <w:p w14:paraId="642C85FA">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8"/>
        <w:gridCol w:w="5080"/>
        <w:gridCol w:w="1811"/>
        <w:gridCol w:w="1663"/>
        <w:gridCol w:w="1854"/>
        <w:gridCol w:w="1786"/>
      </w:tblGrid>
      <w:tr w14:paraId="18FE03BB">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tcBorders>
            <w:shd w:val="clear" w:color="auto" w:fill="FFFFFF"/>
            <w:vAlign w:val="center"/>
          </w:tcPr>
          <w:p w14:paraId="4A02AA72">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270</w:t>
            </w:r>
          </w:p>
        </w:tc>
        <w:tc>
          <w:tcPr>
            <w:tcBorders>
              <w:top w:val="single" w:color="auto" w:sz="4" w:space="0"/>
              <w:left w:val="single" w:color="auto" w:sz="4" w:space="0"/>
            </w:tcBorders>
            <w:shd w:val="clear" w:color="auto" w:fill="FFFFFF"/>
            <w:vAlign w:val="center"/>
          </w:tcPr>
          <w:p w14:paraId="451427A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5E43B12">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对特种设备生产、经营、使用单位或者检验、检测机构拒不接 受特种设备安全监督管理部门监督检査，或者擅自动用、调换 、转移、损毁被査封、扣押的特种设备或者其主要部件的处罚</w:t>
            </w:r>
          </w:p>
        </w:tc>
        <w:tc>
          <w:tcPr>
            <w:tcBorders>
              <w:top w:val="single" w:color="auto" w:sz="4" w:space="0"/>
              <w:left w:val="single" w:color="auto" w:sz="4" w:space="0"/>
            </w:tcBorders>
            <w:shd w:val="clear" w:color="auto" w:fill="FFFFFF"/>
            <w:vAlign w:val="center"/>
          </w:tcPr>
          <w:p w14:paraId="46592FD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917E96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FDEE17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89C5AC3">
            <w:pPr>
              <w:widowControl w:val="0"/>
              <w:rPr>
                <w:sz w:val="10"/>
                <w:szCs w:val="10"/>
              </w:rPr>
            </w:pPr>
          </w:p>
        </w:tc>
      </w:tr>
      <w:tr w14:paraId="518E113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80B7A84">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271</w:t>
            </w:r>
          </w:p>
        </w:tc>
        <w:tc>
          <w:tcPr>
            <w:tcBorders>
              <w:top w:val="single" w:color="auto" w:sz="4" w:space="0"/>
              <w:left w:val="single" w:color="auto" w:sz="4" w:space="0"/>
            </w:tcBorders>
            <w:shd w:val="clear" w:color="auto" w:fill="FFFFFF"/>
            <w:vAlign w:val="center"/>
          </w:tcPr>
          <w:p w14:paraId="4A63262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D9EE56D">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对已经取得许可、核准的特种设备生产单位、检验检测机构未 按照安全技术规范的要求办理许可证变更手续的处罚</w:t>
            </w:r>
          </w:p>
        </w:tc>
        <w:tc>
          <w:tcPr>
            <w:tcBorders>
              <w:top w:val="single" w:color="auto" w:sz="4" w:space="0"/>
              <w:left w:val="single" w:color="auto" w:sz="4" w:space="0"/>
            </w:tcBorders>
            <w:shd w:val="clear" w:color="auto" w:fill="FFFFFF"/>
            <w:vAlign w:val="center"/>
          </w:tcPr>
          <w:p w14:paraId="0B1E830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E29E1D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F7262CE">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C4BD3DF">
            <w:pPr>
              <w:widowControl w:val="0"/>
              <w:rPr>
                <w:sz w:val="10"/>
                <w:szCs w:val="10"/>
              </w:rPr>
            </w:pPr>
          </w:p>
        </w:tc>
      </w:tr>
      <w:tr w14:paraId="24B11FA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EBEC9E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272</w:t>
            </w:r>
          </w:p>
        </w:tc>
        <w:tc>
          <w:tcPr>
            <w:tcBorders>
              <w:top w:val="single" w:color="auto" w:sz="4" w:space="0"/>
              <w:left w:val="single" w:color="auto" w:sz="4" w:space="0"/>
            </w:tcBorders>
            <w:shd w:val="clear" w:color="auto" w:fill="FFFFFF"/>
            <w:vAlign w:val="center"/>
          </w:tcPr>
          <w:p w14:paraId="7C25AF6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64F5EA3">
            <w:pPr>
              <w:pStyle w:val="9"/>
              <w:keepNext w:val="0"/>
              <w:keepLines w:val="0"/>
              <w:widowControl w:val="0"/>
              <w:shd w:val="clear" w:color="auto" w:fill="auto"/>
              <w:bidi w:val="0"/>
              <w:spacing w:before="0" w:after="0" w:line="220" w:lineRule="exact"/>
              <w:ind w:left="0" w:right="0" w:firstLine="0"/>
              <w:jc w:val="both"/>
            </w:pPr>
            <w:r>
              <w:rPr>
                <w:color w:val="000000"/>
                <w:spacing w:val="0"/>
                <w:w w:val="100"/>
                <w:position w:val="0"/>
              </w:rPr>
              <w:t>对特种设备使用单位使用的特种设备不符合能效指标，未及时 釆取相应措施进行整改的处罚</w:t>
            </w:r>
          </w:p>
        </w:tc>
        <w:tc>
          <w:tcPr>
            <w:tcBorders>
              <w:top w:val="single" w:color="auto" w:sz="4" w:space="0"/>
              <w:left w:val="single" w:color="auto" w:sz="4" w:space="0"/>
            </w:tcBorders>
            <w:shd w:val="clear" w:color="auto" w:fill="FFFFFF"/>
            <w:vAlign w:val="center"/>
          </w:tcPr>
          <w:p w14:paraId="124A18E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E131A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8752F5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6E26B21">
            <w:pPr>
              <w:widowControl w:val="0"/>
              <w:rPr>
                <w:sz w:val="10"/>
                <w:szCs w:val="10"/>
              </w:rPr>
            </w:pPr>
          </w:p>
        </w:tc>
      </w:tr>
      <w:tr w14:paraId="47F06C7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23BFDD5">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273</w:t>
            </w:r>
          </w:p>
        </w:tc>
        <w:tc>
          <w:tcPr>
            <w:tcBorders>
              <w:top w:val="single" w:color="auto" w:sz="4" w:space="0"/>
              <w:left w:val="single" w:color="auto" w:sz="4" w:space="0"/>
            </w:tcBorders>
            <w:shd w:val="clear" w:color="auto" w:fill="FFFFFF"/>
            <w:vAlign w:val="center"/>
          </w:tcPr>
          <w:p w14:paraId="4F06231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68327B30">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对在进行特种设备检验检测中，发现能耗严重超标，未及时告 知特种设备使用单位，并立即向特种设备安全监督管理部门报 吿的处罚</w:t>
            </w:r>
          </w:p>
        </w:tc>
        <w:tc>
          <w:tcPr>
            <w:tcBorders>
              <w:top w:val="single" w:color="auto" w:sz="4" w:space="0"/>
              <w:left w:val="single" w:color="auto" w:sz="4" w:space="0"/>
            </w:tcBorders>
            <w:shd w:val="clear" w:color="auto" w:fill="FFFFFF"/>
            <w:vAlign w:val="center"/>
          </w:tcPr>
          <w:p w14:paraId="2BCF3A1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D4AC2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8B7A56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8384AD8">
            <w:pPr>
              <w:widowControl w:val="0"/>
              <w:rPr>
                <w:sz w:val="10"/>
                <w:szCs w:val="10"/>
              </w:rPr>
            </w:pPr>
          </w:p>
        </w:tc>
      </w:tr>
      <w:tr w14:paraId="34771B70">
        <w:tblPrEx>
          <w:tblCellMar>
            <w:top w:w="0" w:type="dxa"/>
            <w:left w:w="10" w:type="dxa"/>
            <w:bottom w:w="0" w:type="dxa"/>
            <w:right w:w="10" w:type="dxa"/>
          </w:tblCellMar>
        </w:tblPrEx>
        <w:trPr>
          <w:trHeight w:val="749" w:hRule="exact"/>
          <w:jc w:val="center"/>
        </w:trPr>
        <w:tc>
          <w:tcPr>
            <w:tcBorders>
              <w:left w:val="single" w:color="auto" w:sz="4" w:space="0"/>
            </w:tcBorders>
            <w:shd w:val="clear" w:color="auto" w:fill="FFFFFF"/>
            <w:vAlign w:val="center"/>
          </w:tcPr>
          <w:p w14:paraId="77BA128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274</w:t>
            </w:r>
          </w:p>
        </w:tc>
        <w:tc>
          <w:tcPr>
            <w:tcBorders>
              <w:top w:val="single" w:color="auto" w:sz="4" w:space="0"/>
              <w:left w:val="single" w:color="auto" w:sz="4" w:space="0"/>
            </w:tcBorders>
            <w:shd w:val="clear" w:color="auto" w:fill="FFFFFF"/>
            <w:vAlign w:val="center"/>
          </w:tcPr>
          <w:p w14:paraId="2557866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EA0B3D4">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对制造单位没有采用符合安全技术规范要求的起重机械设计文 件的处罚</w:t>
            </w:r>
          </w:p>
        </w:tc>
        <w:tc>
          <w:tcPr>
            <w:tcBorders>
              <w:top w:val="single" w:color="auto" w:sz="4" w:space="0"/>
              <w:left w:val="single" w:color="auto" w:sz="4" w:space="0"/>
            </w:tcBorders>
            <w:shd w:val="clear" w:color="auto" w:fill="FFFFFF"/>
            <w:vAlign w:val="center"/>
          </w:tcPr>
          <w:p w14:paraId="7E65666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02E467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A527AD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6821AE6">
            <w:pPr>
              <w:widowControl w:val="0"/>
              <w:rPr>
                <w:sz w:val="10"/>
                <w:szCs w:val="10"/>
              </w:rPr>
            </w:pPr>
          </w:p>
        </w:tc>
      </w:tr>
      <w:tr w14:paraId="6F2BF1C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B452E9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275</w:t>
            </w:r>
          </w:p>
        </w:tc>
        <w:tc>
          <w:tcPr>
            <w:tcBorders>
              <w:top w:val="single" w:color="auto" w:sz="4" w:space="0"/>
              <w:left w:val="single" w:color="auto" w:sz="4" w:space="0"/>
            </w:tcBorders>
            <w:shd w:val="clear" w:color="auto" w:fill="FFFFFF"/>
            <w:vAlign w:val="center"/>
          </w:tcPr>
          <w:p w14:paraId="1925A8B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8875E77">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对未在被许可的场所内制造起重机械的处罚</w:t>
            </w:r>
          </w:p>
        </w:tc>
        <w:tc>
          <w:tcPr>
            <w:tcBorders>
              <w:top w:val="single" w:color="auto" w:sz="4" w:space="0"/>
              <w:left w:val="single" w:color="auto" w:sz="4" w:space="0"/>
            </w:tcBorders>
            <w:shd w:val="clear" w:color="auto" w:fill="FFFFFF"/>
            <w:vAlign w:val="center"/>
          </w:tcPr>
          <w:p w14:paraId="61A1BB8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3EE8D26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6ACF1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A713DD4">
            <w:pPr>
              <w:widowControl w:val="0"/>
              <w:rPr>
                <w:sz w:val="10"/>
                <w:szCs w:val="10"/>
              </w:rPr>
            </w:pPr>
          </w:p>
        </w:tc>
      </w:tr>
      <w:tr w14:paraId="2487EB78">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0FC64BF6">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276</w:t>
            </w:r>
          </w:p>
        </w:tc>
        <w:tc>
          <w:tcPr>
            <w:tcBorders>
              <w:top w:val="single" w:color="auto" w:sz="4" w:space="0"/>
              <w:left w:val="single" w:color="auto" w:sz="4" w:space="0"/>
            </w:tcBorders>
            <w:shd w:val="clear" w:color="auto" w:fill="FFFFFF"/>
            <w:vAlign w:val="center"/>
          </w:tcPr>
          <w:p w14:paraId="06E0112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5F80CFB">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对起重机械制造单位将主要受力结构件全部委托加工或者购买 并用于起重机械制造的处罚</w:t>
            </w:r>
          </w:p>
        </w:tc>
        <w:tc>
          <w:tcPr>
            <w:tcBorders>
              <w:top w:val="single" w:color="auto" w:sz="4" w:space="0"/>
              <w:left w:val="single" w:color="auto" w:sz="4" w:space="0"/>
            </w:tcBorders>
            <w:shd w:val="clear" w:color="auto" w:fill="FFFFFF"/>
            <w:vAlign w:val="center"/>
          </w:tcPr>
          <w:p w14:paraId="195AA8E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71C2D6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2394AA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911614A">
            <w:pPr>
              <w:widowControl w:val="0"/>
              <w:rPr>
                <w:sz w:val="10"/>
                <w:szCs w:val="10"/>
              </w:rPr>
            </w:pPr>
          </w:p>
        </w:tc>
      </w:tr>
      <w:tr w14:paraId="0367F25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C50A013">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277</w:t>
            </w:r>
          </w:p>
        </w:tc>
        <w:tc>
          <w:tcPr>
            <w:tcBorders>
              <w:top w:val="single" w:color="auto" w:sz="4" w:space="0"/>
              <w:left w:val="single" w:color="auto" w:sz="4" w:space="0"/>
            </w:tcBorders>
            <w:shd w:val="clear" w:color="auto" w:fill="FFFFFF"/>
            <w:vAlign w:val="center"/>
          </w:tcPr>
          <w:p w14:paraId="14FDBAF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874E111">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对起重机械拆卸施工单位施工前，未制定周密的拆卸作业指导 书，未按照拆卸作业指导书的要求进行施工的处罚</w:t>
            </w:r>
          </w:p>
        </w:tc>
        <w:tc>
          <w:tcPr>
            <w:tcBorders>
              <w:top w:val="single" w:color="auto" w:sz="4" w:space="0"/>
              <w:left w:val="single" w:color="auto" w:sz="4" w:space="0"/>
            </w:tcBorders>
            <w:shd w:val="clear" w:color="auto" w:fill="FFFFFF"/>
            <w:vAlign w:val="center"/>
          </w:tcPr>
          <w:p w14:paraId="53CBF54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C46EFC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194F96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1650869">
            <w:pPr>
              <w:widowControl w:val="0"/>
              <w:rPr>
                <w:sz w:val="10"/>
                <w:szCs w:val="10"/>
              </w:rPr>
            </w:pPr>
          </w:p>
        </w:tc>
      </w:tr>
      <w:tr w14:paraId="62D03909">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C0C8289">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278</w:t>
            </w:r>
          </w:p>
        </w:tc>
        <w:tc>
          <w:tcPr>
            <w:tcBorders>
              <w:top w:val="single" w:color="auto" w:sz="4" w:space="0"/>
              <w:left w:val="single" w:color="auto" w:sz="4" w:space="0"/>
            </w:tcBorders>
            <w:shd w:val="clear" w:color="auto" w:fill="FFFFFF"/>
            <w:vAlign w:val="center"/>
          </w:tcPr>
          <w:p w14:paraId="732D9D6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D16342F">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对使用过的非重复充装气瓶再次进行充装的处罚</w:t>
            </w:r>
          </w:p>
        </w:tc>
        <w:tc>
          <w:tcPr>
            <w:tcBorders>
              <w:top w:val="single" w:color="auto" w:sz="4" w:space="0"/>
              <w:left w:val="single" w:color="auto" w:sz="4" w:space="0"/>
            </w:tcBorders>
            <w:shd w:val="clear" w:color="auto" w:fill="FFFFFF"/>
            <w:vAlign w:val="center"/>
          </w:tcPr>
          <w:p w14:paraId="1467560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E6F95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AEDD3B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4CCBDFC">
            <w:pPr>
              <w:widowControl w:val="0"/>
              <w:rPr>
                <w:sz w:val="10"/>
                <w:szCs w:val="10"/>
              </w:rPr>
            </w:pPr>
          </w:p>
        </w:tc>
      </w:tr>
      <w:tr w14:paraId="00CA5FF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88F6FD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279</w:t>
            </w:r>
          </w:p>
        </w:tc>
        <w:tc>
          <w:tcPr>
            <w:tcBorders>
              <w:top w:val="single" w:color="auto" w:sz="4" w:space="0"/>
              <w:left w:val="single" w:color="auto" w:sz="4" w:space="0"/>
            </w:tcBorders>
            <w:shd w:val="clear" w:color="auto" w:fill="FFFFFF"/>
            <w:vAlign w:val="center"/>
          </w:tcPr>
          <w:p w14:paraId="5C0F0E4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73F50C9F">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对气瓶或者瓶装气体销售单位或者个人收购、销售未经破坏性 处理的报废气瓶或者使用过的非重复充装气瓶以及其他不符合 安全要求的气瓶的处罚</w:t>
            </w:r>
          </w:p>
        </w:tc>
        <w:tc>
          <w:tcPr>
            <w:tcBorders>
              <w:top w:val="single" w:color="auto" w:sz="4" w:space="0"/>
              <w:left w:val="single" w:color="auto" w:sz="4" w:space="0"/>
            </w:tcBorders>
            <w:shd w:val="clear" w:color="auto" w:fill="FFFFFF"/>
            <w:vAlign w:val="center"/>
          </w:tcPr>
          <w:p w14:paraId="4AB0441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391258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332E9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帀场监管综合行政执法 支队</w:t>
            </w:r>
          </w:p>
        </w:tc>
        <w:tc>
          <w:tcPr>
            <w:tcBorders>
              <w:top w:val="single" w:color="auto" w:sz="4" w:space="0"/>
              <w:left w:val="single" w:color="auto" w:sz="4" w:space="0"/>
              <w:right w:val="single" w:color="auto" w:sz="4" w:space="0"/>
            </w:tcBorders>
            <w:shd w:val="clear" w:color="auto" w:fill="FFFFFF"/>
            <w:vAlign w:val="top"/>
          </w:tcPr>
          <w:p w14:paraId="13B6B943">
            <w:pPr>
              <w:widowControl w:val="0"/>
              <w:rPr>
                <w:sz w:val="10"/>
                <w:szCs w:val="10"/>
              </w:rPr>
            </w:pPr>
          </w:p>
        </w:tc>
      </w:tr>
      <w:tr w14:paraId="375CBD1A">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770C721">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280</w:t>
            </w:r>
          </w:p>
        </w:tc>
        <w:tc>
          <w:tcPr>
            <w:tcBorders>
              <w:top w:val="single" w:color="auto" w:sz="4" w:space="0"/>
              <w:left w:val="single" w:color="auto" w:sz="4" w:space="0"/>
            </w:tcBorders>
            <w:shd w:val="clear" w:color="auto" w:fill="FFFFFF"/>
            <w:vAlign w:val="center"/>
          </w:tcPr>
          <w:p w14:paraId="565F1A8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64D0B244">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对非法印制、伪造、涂改、倒卖、出租、出借《特种设备作业 人员证》，或者使用非法印制、伪造、涂改、倒卖、出租、出 借《特种设备作业人员证》的处罚</w:t>
            </w:r>
          </w:p>
        </w:tc>
        <w:tc>
          <w:tcPr>
            <w:tcBorders>
              <w:top w:val="single" w:color="auto" w:sz="4" w:space="0"/>
              <w:left w:val="single" w:color="auto" w:sz="4" w:space="0"/>
            </w:tcBorders>
            <w:shd w:val="clear" w:color="auto" w:fill="FFFFFF"/>
            <w:vAlign w:val="center"/>
          </w:tcPr>
          <w:p w14:paraId="76C5680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17D4DF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C1867E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AB63DAD">
            <w:pPr>
              <w:widowControl w:val="0"/>
              <w:rPr>
                <w:sz w:val="10"/>
                <w:szCs w:val="10"/>
              </w:rPr>
            </w:pPr>
          </w:p>
        </w:tc>
      </w:tr>
      <w:tr w14:paraId="78469815">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1CC6CBB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281</w:t>
            </w:r>
          </w:p>
        </w:tc>
        <w:tc>
          <w:tcPr>
            <w:tcBorders>
              <w:top w:val="single" w:color="auto" w:sz="4" w:space="0"/>
              <w:left w:val="single" w:color="auto" w:sz="4" w:space="0"/>
              <w:bottom w:val="single" w:color="auto" w:sz="4" w:space="0"/>
            </w:tcBorders>
            <w:shd w:val="clear" w:color="auto" w:fill="FFFFFF"/>
            <w:vAlign w:val="center"/>
          </w:tcPr>
          <w:p w14:paraId="4DA7BFB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bottom"/>
          </w:tcPr>
          <w:p w14:paraId="0CEF4D2C">
            <w:pPr>
              <w:pStyle w:val="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对发生特种设备事故，伪造或者故意破坏事故现场的；拒绝接 受调査或者拒绝提供有关情况或者资料的；或者阻挠、干涉特 种设备事故报告和调査处理工作的处罚</w:t>
            </w:r>
          </w:p>
        </w:tc>
        <w:tc>
          <w:tcPr>
            <w:tcBorders>
              <w:top w:val="single" w:color="auto" w:sz="4" w:space="0"/>
              <w:left w:val="single" w:color="auto" w:sz="4" w:space="0"/>
              <w:bottom w:val="single" w:color="auto" w:sz="4" w:space="0"/>
            </w:tcBorders>
            <w:shd w:val="clear" w:color="auto" w:fill="FFFFFF"/>
            <w:vAlign w:val="center"/>
          </w:tcPr>
          <w:p w14:paraId="6AE800E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AE99C9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1F06B2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594AA17E">
            <w:pPr>
              <w:widowControl w:val="0"/>
              <w:rPr>
                <w:sz w:val="10"/>
                <w:szCs w:val="10"/>
              </w:rPr>
            </w:pPr>
          </w:p>
        </w:tc>
      </w:tr>
    </w:tbl>
    <w:p w14:paraId="575B8C54">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5"/>
        <w:gridCol w:w="5076"/>
        <w:gridCol w:w="1804"/>
        <w:gridCol w:w="1670"/>
        <w:gridCol w:w="1854"/>
        <w:gridCol w:w="1789"/>
      </w:tblGrid>
      <w:tr w14:paraId="766E1C39">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1A84135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282</w:t>
            </w:r>
          </w:p>
        </w:tc>
        <w:tc>
          <w:tcPr>
            <w:tcBorders>
              <w:top w:val="single" w:color="auto" w:sz="4" w:space="0"/>
              <w:left w:val="single" w:color="auto" w:sz="4" w:space="0"/>
            </w:tcBorders>
            <w:shd w:val="clear" w:color="auto" w:fill="FFFFFF"/>
            <w:vAlign w:val="center"/>
          </w:tcPr>
          <w:p w14:paraId="43F3E105">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AF00BB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对大型游乐设施制造、安装单位有关违法行为的处罚</w:t>
            </w:r>
          </w:p>
        </w:tc>
        <w:tc>
          <w:tcPr>
            <w:tcBorders>
              <w:top w:val="single" w:color="auto" w:sz="4" w:space="0"/>
              <w:left w:val="single" w:color="auto" w:sz="4" w:space="0"/>
            </w:tcBorders>
            <w:shd w:val="clear" w:color="auto" w:fill="FFFFFF"/>
            <w:vAlign w:val="center"/>
          </w:tcPr>
          <w:p w14:paraId="05B8442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A385E28">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E8CE6F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B3ED133">
            <w:pPr>
              <w:widowControl w:val="0"/>
              <w:rPr>
                <w:sz w:val="10"/>
                <w:szCs w:val="10"/>
              </w:rPr>
            </w:pPr>
          </w:p>
        </w:tc>
      </w:tr>
      <w:tr w14:paraId="3BC5D03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D1E340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283</w:t>
            </w:r>
          </w:p>
        </w:tc>
        <w:tc>
          <w:tcPr>
            <w:tcBorders>
              <w:top w:val="single" w:color="auto" w:sz="4" w:space="0"/>
              <w:left w:val="single" w:color="auto" w:sz="4" w:space="0"/>
            </w:tcBorders>
            <w:shd w:val="clear" w:color="auto" w:fill="FFFFFF"/>
            <w:vAlign w:val="center"/>
          </w:tcPr>
          <w:p w14:paraId="10A1188E">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F53057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对大型游乐设施运营使用单位有关违法行为的处罚</w:t>
            </w:r>
          </w:p>
        </w:tc>
        <w:tc>
          <w:tcPr>
            <w:tcBorders>
              <w:top w:val="single" w:color="auto" w:sz="4" w:space="0"/>
              <w:left w:val="single" w:color="auto" w:sz="4" w:space="0"/>
            </w:tcBorders>
            <w:shd w:val="clear" w:color="auto" w:fill="FFFFFF"/>
            <w:vAlign w:val="center"/>
          </w:tcPr>
          <w:p w14:paraId="68B7F4A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20C9D4C">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0BD6EF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81F028B">
            <w:pPr>
              <w:widowControl w:val="0"/>
              <w:rPr>
                <w:sz w:val="10"/>
                <w:szCs w:val="10"/>
              </w:rPr>
            </w:pPr>
          </w:p>
        </w:tc>
      </w:tr>
      <w:tr w14:paraId="365F0107">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00D0533">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284</w:t>
            </w:r>
          </w:p>
        </w:tc>
        <w:tc>
          <w:tcPr>
            <w:tcBorders>
              <w:top w:val="single" w:color="auto" w:sz="4" w:space="0"/>
              <w:left w:val="single" w:color="auto" w:sz="4" w:space="0"/>
            </w:tcBorders>
            <w:shd w:val="clear" w:color="auto" w:fill="FFFFFF"/>
            <w:vAlign w:val="center"/>
          </w:tcPr>
          <w:p w14:paraId="7EE39964">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4E248970">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对违反规定安装、改造和重大修理施工现场的作业人员数量不 能满足施工要求或具有相应特种设备作业人员资格的人数不符 合安全技术规范要求的处罚</w:t>
            </w:r>
          </w:p>
        </w:tc>
        <w:tc>
          <w:tcPr>
            <w:tcBorders>
              <w:top w:val="single" w:color="auto" w:sz="4" w:space="0"/>
              <w:left w:val="single" w:color="auto" w:sz="4" w:space="0"/>
            </w:tcBorders>
            <w:shd w:val="clear" w:color="auto" w:fill="FFFFFF"/>
            <w:vAlign w:val="center"/>
          </w:tcPr>
          <w:p w14:paraId="08846E6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C3FBCE3">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DFA805A">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0B09889">
            <w:pPr>
              <w:widowControl w:val="0"/>
              <w:rPr>
                <w:sz w:val="10"/>
                <w:szCs w:val="10"/>
              </w:rPr>
            </w:pPr>
          </w:p>
        </w:tc>
      </w:tr>
      <w:tr w14:paraId="283F8337">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552BA4B">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285</w:t>
            </w:r>
          </w:p>
        </w:tc>
        <w:tc>
          <w:tcPr>
            <w:tcBorders>
              <w:top w:val="single" w:color="auto" w:sz="4" w:space="0"/>
              <w:left w:val="single" w:color="auto" w:sz="4" w:space="0"/>
            </w:tcBorders>
            <w:shd w:val="clear" w:color="auto" w:fill="FFFFFF"/>
            <w:vAlign w:val="center"/>
          </w:tcPr>
          <w:p w14:paraId="3D285C63">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D3A1E8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对棉花经营者违规收购棉花的处罚</w:t>
            </w:r>
          </w:p>
        </w:tc>
        <w:tc>
          <w:tcPr>
            <w:tcBorders>
              <w:top w:val="single" w:color="auto" w:sz="4" w:space="0"/>
              <w:left w:val="single" w:color="auto" w:sz="4" w:space="0"/>
            </w:tcBorders>
            <w:shd w:val="clear" w:color="auto" w:fill="FFFFFF"/>
            <w:vAlign w:val="center"/>
          </w:tcPr>
          <w:p w14:paraId="3DFB7C7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535AC8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0E2B0D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2CF5F4C">
            <w:pPr>
              <w:widowControl w:val="0"/>
              <w:rPr>
                <w:sz w:val="10"/>
                <w:szCs w:val="10"/>
              </w:rPr>
            </w:pPr>
          </w:p>
        </w:tc>
      </w:tr>
      <w:tr w14:paraId="6DDE8D5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AF2202F">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286</w:t>
            </w:r>
          </w:p>
        </w:tc>
        <w:tc>
          <w:tcPr>
            <w:tcBorders>
              <w:top w:val="single" w:color="auto" w:sz="4" w:space="0"/>
              <w:left w:val="single" w:color="auto" w:sz="4" w:space="0"/>
            </w:tcBorders>
            <w:shd w:val="clear" w:color="auto" w:fill="FFFFFF"/>
            <w:vAlign w:val="center"/>
          </w:tcPr>
          <w:p w14:paraId="0844B247">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3163064">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对棉花经营者违规加工棉花或使用国家明令禁止的棉花</w:t>
            </w:r>
            <w:r>
              <w:rPr>
                <w:color w:val="000000"/>
                <w:spacing w:val="0"/>
                <w:w w:val="100"/>
                <w:position w:val="0"/>
                <w:lang w:val="zh-CN" w:eastAsia="zh-CN" w:bidi="zh-CN"/>
              </w:rPr>
              <w:t xml:space="preserve">加工设 </w:t>
            </w:r>
            <w:r>
              <w:rPr>
                <w:color w:val="000000"/>
                <w:spacing w:val="0"/>
                <w:w w:val="100"/>
                <w:position w:val="0"/>
              </w:rPr>
              <w:t>备的处罚</w:t>
            </w:r>
          </w:p>
        </w:tc>
        <w:tc>
          <w:tcPr>
            <w:tcBorders>
              <w:top w:val="single" w:color="auto" w:sz="4" w:space="0"/>
              <w:left w:val="single" w:color="auto" w:sz="4" w:space="0"/>
            </w:tcBorders>
            <w:shd w:val="clear" w:color="auto" w:fill="FFFFFF"/>
            <w:vAlign w:val="center"/>
          </w:tcPr>
          <w:p w14:paraId="479BDD0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84E6527">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3C731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0AA3C51">
            <w:pPr>
              <w:widowControl w:val="0"/>
              <w:rPr>
                <w:sz w:val="10"/>
                <w:szCs w:val="10"/>
              </w:rPr>
            </w:pPr>
          </w:p>
        </w:tc>
      </w:tr>
      <w:tr w14:paraId="3B467F4E">
        <w:tblPrEx>
          <w:tblCellMar>
            <w:top w:w="0" w:type="dxa"/>
            <w:left w:w="10" w:type="dxa"/>
            <w:bottom w:w="0" w:type="dxa"/>
            <w:right w:w="10" w:type="dxa"/>
          </w:tblCellMar>
        </w:tblPrEx>
        <w:trPr>
          <w:trHeight w:val="749" w:hRule="exact"/>
          <w:jc w:val="center"/>
        </w:trPr>
        <w:tc>
          <w:tcPr>
            <w:tcBorders>
              <w:left w:val="single" w:color="auto" w:sz="4" w:space="0"/>
            </w:tcBorders>
            <w:shd w:val="clear" w:color="auto" w:fill="FFFFFF"/>
            <w:vAlign w:val="center"/>
          </w:tcPr>
          <w:p w14:paraId="1B2678D1">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287</w:t>
            </w:r>
          </w:p>
        </w:tc>
        <w:tc>
          <w:tcPr>
            <w:tcBorders>
              <w:top w:val="single" w:color="auto" w:sz="4" w:space="0"/>
              <w:left w:val="single" w:color="auto" w:sz="4" w:space="0"/>
            </w:tcBorders>
            <w:shd w:val="clear" w:color="auto" w:fill="FFFFFF"/>
            <w:vAlign w:val="center"/>
          </w:tcPr>
          <w:p w14:paraId="1B334945">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15C086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对棉花经营者违规销售棉花的处罚</w:t>
            </w:r>
          </w:p>
        </w:tc>
        <w:tc>
          <w:tcPr>
            <w:tcBorders>
              <w:top w:val="single" w:color="auto" w:sz="4" w:space="0"/>
              <w:left w:val="single" w:color="auto" w:sz="4" w:space="0"/>
            </w:tcBorders>
            <w:shd w:val="clear" w:color="auto" w:fill="FFFFFF"/>
            <w:vAlign w:val="center"/>
          </w:tcPr>
          <w:p w14:paraId="1CB2ED4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zh-CN" w:eastAsia="zh-CN" w:bidi="zh-CN"/>
              </w:rPr>
              <w:t>师心</w:t>
            </w:r>
            <w:r>
              <w:rPr>
                <w:color w:val="000000"/>
                <w:spacing w:val="0"/>
                <w:w w:val="100"/>
                <w:position w:val="0"/>
              </w:rPr>
              <w:t>场监督管理局</w:t>
            </w:r>
          </w:p>
        </w:tc>
        <w:tc>
          <w:tcPr>
            <w:tcBorders>
              <w:top w:val="single" w:color="auto" w:sz="4" w:space="0"/>
              <w:left w:val="single" w:color="auto" w:sz="4" w:space="0"/>
            </w:tcBorders>
            <w:shd w:val="clear" w:color="auto" w:fill="FFFFFF"/>
            <w:vAlign w:val="center"/>
          </w:tcPr>
          <w:p w14:paraId="40A3E2E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67789DF">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E293585">
            <w:pPr>
              <w:widowControl w:val="0"/>
              <w:rPr>
                <w:sz w:val="10"/>
                <w:szCs w:val="10"/>
              </w:rPr>
            </w:pPr>
          </w:p>
        </w:tc>
      </w:tr>
      <w:tr w14:paraId="0287DC57">
        <w:tblPrEx>
          <w:tblCellMar>
            <w:top w:w="0" w:type="dxa"/>
            <w:left w:w="10" w:type="dxa"/>
            <w:bottom w:w="0" w:type="dxa"/>
            <w:right w:w="10" w:type="dxa"/>
          </w:tblCellMar>
        </w:tblPrEx>
        <w:trPr>
          <w:trHeight w:val="749" w:hRule="exact"/>
          <w:jc w:val="center"/>
        </w:trPr>
        <w:tc>
          <w:tcPr>
            <w:tcBorders>
              <w:left w:val="single" w:color="auto" w:sz="4" w:space="0"/>
            </w:tcBorders>
            <w:shd w:val="clear" w:color="auto" w:fill="FFFFFF"/>
            <w:vAlign w:val="center"/>
          </w:tcPr>
          <w:p w14:paraId="343B2074">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288</w:t>
            </w:r>
          </w:p>
        </w:tc>
        <w:tc>
          <w:tcPr>
            <w:tcBorders>
              <w:top w:val="single" w:color="auto" w:sz="4" w:space="0"/>
              <w:left w:val="single" w:color="auto" w:sz="4" w:space="0"/>
            </w:tcBorders>
            <w:shd w:val="clear" w:color="auto" w:fill="FFFFFF"/>
            <w:vAlign w:val="center"/>
          </w:tcPr>
          <w:p w14:paraId="6E06EA0E">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1BFC22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对棉花经营者违规承储国家储备棉的处罚</w:t>
            </w:r>
          </w:p>
        </w:tc>
        <w:tc>
          <w:tcPr>
            <w:tcBorders>
              <w:top w:val="single" w:color="auto" w:sz="4" w:space="0"/>
              <w:left w:val="single" w:color="auto" w:sz="4" w:space="0"/>
            </w:tcBorders>
            <w:shd w:val="clear" w:color="auto" w:fill="FFFFFF"/>
            <w:vAlign w:val="center"/>
          </w:tcPr>
          <w:p w14:paraId="1068741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6E43F9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52E78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0B4A5F0">
            <w:pPr>
              <w:widowControl w:val="0"/>
              <w:rPr>
                <w:sz w:val="10"/>
                <w:szCs w:val="10"/>
              </w:rPr>
            </w:pPr>
          </w:p>
        </w:tc>
      </w:tr>
      <w:tr w14:paraId="2835E361">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60FB586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289</w:t>
            </w:r>
          </w:p>
        </w:tc>
        <w:tc>
          <w:tcPr>
            <w:tcBorders>
              <w:top w:val="single" w:color="auto" w:sz="4" w:space="0"/>
              <w:left w:val="single" w:color="auto" w:sz="4" w:space="0"/>
            </w:tcBorders>
            <w:shd w:val="clear" w:color="auto" w:fill="FFFFFF"/>
            <w:vAlign w:val="center"/>
          </w:tcPr>
          <w:p w14:paraId="436BDA24">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91B8183">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对棉花经营者隐匿、转移、损毁被棉花质量监督机构査封、扣 押的物品的处罚</w:t>
            </w:r>
          </w:p>
        </w:tc>
        <w:tc>
          <w:tcPr>
            <w:tcBorders>
              <w:top w:val="single" w:color="auto" w:sz="4" w:space="0"/>
              <w:left w:val="single" w:color="auto" w:sz="4" w:space="0"/>
            </w:tcBorders>
            <w:shd w:val="clear" w:color="auto" w:fill="FFFFFF"/>
            <w:vAlign w:val="center"/>
          </w:tcPr>
          <w:p w14:paraId="446C27D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D0D1F1A">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EEFCAA1">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E679CFC">
            <w:pPr>
              <w:widowControl w:val="0"/>
              <w:rPr>
                <w:sz w:val="10"/>
                <w:szCs w:val="10"/>
              </w:rPr>
            </w:pPr>
          </w:p>
        </w:tc>
      </w:tr>
      <w:tr w14:paraId="738708E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10390A82">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290</w:t>
            </w:r>
          </w:p>
        </w:tc>
        <w:tc>
          <w:tcPr>
            <w:tcBorders>
              <w:top w:val="single" w:color="auto" w:sz="4" w:space="0"/>
              <w:left w:val="single" w:color="auto" w:sz="4" w:space="0"/>
            </w:tcBorders>
            <w:shd w:val="clear" w:color="auto" w:fill="FFFFFF"/>
            <w:vAlign w:val="center"/>
          </w:tcPr>
          <w:p w14:paraId="78DD7E5D">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CC989E5">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对棉花经营者伪造、变造、冒用棉花质量凭证、标识、公证检 验证书、公证检验标志的处罚</w:t>
            </w:r>
          </w:p>
        </w:tc>
        <w:tc>
          <w:tcPr>
            <w:tcBorders>
              <w:top w:val="single" w:color="auto" w:sz="4" w:space="0"/>
              <w:left w:val="single" w:color="auto" w:sz="4" w:space="0"/>
            </w:tcBorders>
            <w:shd w:val="clear" w:color="auto" w:fill="FFFFFF"/>
            <w:vAlign w:val="center"/>
          </w:tcPr>
          <w:p w14:paraId="1C7C6C6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59E0DC">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1DC3200">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E47A99E">
            <w:pPr>
              <w:widowControl w:val="0"/>
              <w:rPr>
                <w:sz w:val="10"/>
                <w:szCs w:val="10"/>
              </w:rPr>
            </w:pPr>
          </w:p>
        </w:tc>
      </w:tr>
      <w:tr w14:paraId="210104F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1E48E5A">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291</w:t>
            </w:r>
          </w:p>
        </w:tc>
        <w:tc>
          <w:tcPr>
            <w:tcBorders>
              <w:top w:val="single" w:color="auto" w:sz="4" w:space="0"/>
              <w:left w:val="single" w:color="auto" w:sz="4" w:space="0"/>
            </w:tcBorders>
            <w:shd w:val="clear" w:color="auto" w:fill="FFFFFF"/>
            <w:vAlign w:val="center"/>
          </w:tcPr>
          <w:p w14:paraId="2E42F835">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8AF7A3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对棉花经营者摻杂掺假、以次充好、以假充真的处罚</w:t>
            </w:r>
          </w:p>
        </w:tc>
        <w:tc>
          <w:tcPr>
            <w:tcBorders>
              <w:top w:val="single" w:color="auto" w:sz="4" w:space="0"/>
              <w:left w:val="single" w:color="auto" w:sz="4" w:space="0"/>
            </w:tcBorders>
            <w:shd w:val="clear" w:color="auto" w:fill="FFFFFF"/>
            <w:vAlign w:val="center"/>
          </w:tcPr>
          <w:p w14:paraId="2B62633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E0D455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B67893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9E72232">
            <w:pPr>
              <w:widowControl w:val="0"/>
              <w:rPr>
                <w:sz w:val="10"/>
                <w:szCs w:val="10"/>
              </w:rPr>
            </w:pPr>
          </w:p>
        </w:tc>
      </w:tr>
      <w:tr w14:paraId="11C40EF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CAF4E1A">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292</w:t>
            </w:r>
          </w:p>
        </w:tc>
        <w:tc>
          <w:tcPr>
            <w:tcBorders>
              <w:top w:val="single" w:color="auto" w:sz="4" w:space="0"/>
              <w:left w:val="single" w:color="auto" w:sz="4" w:space="0"/>
            </w:tcBorders>
            <w:shd w:val="clear" w:color="auto" w:fill="FFFFFF"/>
            <w:vAlign w:val="center"/>
          </w:tcPr>
          <w:p w14:paraId="56FD916A">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5797EE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对茧丝经营者不符合规定要求收购蚕茧的处罚</w:t>
            </w:r>
          </w:p>
        </w:tc>
        <w:tc>
          <w:tcPr>
            <w:tcBorders>
              <w:top w:val="single" w:color="auto" w:sz="4" w:space="0"/>
              <w:left w:val="single" w:color="auto" w:sz="4" w:space="0"/>
            </w:tcBorders>
            <w:shd w:val="clear" w:color="auto" w:fill="FFFFFF"/>
            <w:vAlign w:val="center"/>
          </w:tcPr>
          <w:p w14:paraId="6CB3184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51FC077">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13CEED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5B6B3B6">
            <w:pPr>
              <w:widowControl w:val="0"/>
              <w:rPr>
                <w:sz w:val="10"/>
                <w:szCs w:val="10"/>
              </w:rPr>
            </w:pPr>
          </w:p>
        </w:tc>
      </w:tr>
      <w:tr w14:paraId="139705BD">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6E6B0C0F">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293</w:t>
            </w:r>
          </w:p>
        </w:tc>
        <w:tc>
          <w:tcPr>
            <w:tcBorders>
              <w:top w:val="single" w:color="auto" w:sz="4" w:space="0"/>
              <w:left w:val="single" w:color="auto" w:sz="4" w:space="0"/>
              <w:bottom w:val="single" w:color="auto" w:sz="4" w:space="0"/>
            </w:tcBorders>
            <w:shd w:val="clear" w:color="auto" w:fill="FFFFFF"/>
            <w:vAlign w:val="center"/>
          </w:tcPr>
          <w:p w14:paraId="6B65E7C6">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4A88A46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对茧丝经营者加工茧丝不符合基本要求的处罚</w:t>
            </w:r>
          </w:p>
        </w:tc>
        <w:tc>
          <w:tcPr>
            <w:tcBorders>
              <w:top w:val="single" w:color="auto" w:sz="4" w:space="0"/>
              <w:left w:val="single" w:color="auto" w:sz="4" w:space="0"/>
              <w:bottom w:val="single" w:color="auto" w:sz="4" w:space="0"/>
            </w:tcBorders>
            <w:shd w:val="clear" w:color="auto" w:fill="FFFFFF"/>
            <w:vAlign w:val="center"/>
          </w:tcPr>
          <w:p w14:paraId="1DFAA07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ADB4822">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0D9B23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0A85CE3">
            <w:pPr>
              <w:widowControl w:val="0"/>
              <w:rPr>
                <w:sz w:val="10"/>
                <w:szCs w:val="10"/>
              </w:rPr>
            </w:pPr>
          </w:p>
        </w:tc>
      </w:tr>
    </w:tbl>
    <w:p w14:paraId="577E8B33">
      <w:pPr>
        <w:sectPr>
          <w:footerReference r:id="rId12" w:type="default"/>
          <w:footnotePr>
            <w:numFmt w:val="decimal"/>
          </w:footnotePr>
          <w:pgSz w:w="16840" w:h="11900" w:orient="landscape"/>
          <w:pgMar w:top="1462" w:right="1389" w:bottom="1174" w:left="1317" w:header="1034"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78"/>
        <w:gridCol w:w="1141"/>
        <w:gridCol w:w="5080"/>
        <w:gridCol w:w="1818"/>
        <w:gridCol w:w="1663"/>
        <w:gridCol w:w="1858"/>
        <w:gridCol w:w="1789"/>
      </w:tblGrid>
      <w:tr w14:paraId="4D295B6D">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64E91B21">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294</w:t>
            </w:r>
          </w:p>
        </w:tc>
        <w:tc>
          <w:tcPr>
            <w:tcBorders>
              <w:top w:val="single" w:color="auto" w:sz="4" w:space="0"/>
              <w:left w:val="single" w:color="auto" w:sz="4" w:space="0"/>
            </w:tcBorders>
            <w:shd w:val="clear" w:color="auto" w:fill="FFFFFF"/>
            <w:vAlign w:val="center"/>
          </w:tcPr>
          <w:p w14:paraId="588BC7FB">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99BD747">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对茧丝经营者使用国家规定应当淘汰、报废的生产设备生产生 丝的处罚</w:t>
            </w:r>
          </w:p>
        </w:tc>
        <w:tc>
          <w:tcPr>
            <w:tcBorders>
              <w:top w:val="single" w:color="auto" w:sz="4" w:space="0"/>
              <w:left w:val="single" w:color="auto" w:sz="4" w:space="0"/>
            </w:tcBorders>
            <w:shd w:val="clear" w:color="auto" w:fill="FFFFFF"/>
            <w:vAlign w:val="center"/>
          </w:tcPr>
          <w:p w14:paraId="6A13D94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BB132B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25AD14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5F3EDB6">
            <w:pPr>
              <w:widowControl w:val="0"/>
              <w:rPr>
                <w:sz w:val="10"/>
                <w:szCs w:val="10"/>
              </w:rPr>
            </w:pPr>
          </w:p>
        </w:tc>
      </w:tr>
      <w:tr w14:paraId="3D5F0AE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8BF0D0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295</w:t>
            </w:r>
          </w:p>
        </w:tc>
        <w:tc>
          <w:tcPr>
            <w:tcBorders>
              <w:top w:val="single" w:color="auto" w:sz="4" w:space="0"/>
              <w:left w:val="single" w:color="auto" w:sz="4" w:space="0"/>
            </w:tcBorders>
            <w:shd w:val="clear" w:color="auto" w:fill="FFFFFF"/>
            <w:vAlign w:val="center"/>
          </w:tcPr>
          <w:p w14:paraId="2B2612B7">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8DBD80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对茧丝经营者违法销售茧丝的处罚</w:t>
            </w:r>
          </w:p>
        </w:tc>
        <w:tc>
          <w:tcPr>
            <w:tcBorders>
              <w:top w:val="single" w:color="auto" w:sz="4" w:space="0"/>
              <w:left w:val="single" w:color="auto" w:sz="4" w:space="0"/>
            </w:tcBorders>
            <w:shd w:val="clear" w:color="auto" w:fill="FFFFFF"/>
            <w:vAlign w:val="center"/>
          </w:tcPr>
          <w:p w14:paraId="66B35A4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5F7909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390AC2C">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890BE5B">
            <w:pPr>
              <w:widowControl w:val="0"/>
              <w:rPr>
                <w:sz w:val="10"/>
                <w:szCs w:val="10"/>
              </w:rPr>
            </w:pPr>
          </w:p>
        </w:tc>
      </w:tr>
      <w:tr w14:paraId="3C755F6A">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5EF3C2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296</w:t>
            </w:r>
          </w:p>
        </w:tc>
        <w:tc>
          <w:tcPr>
            <w:tcBorders>
              <w:top w:val="single" w:color="auto" w:sz="4" w:space="0"/>
              <w:left w:val="single" w:color="auto" w:sz="4" w:space="0"/>
            </w:tcBorders>
            <w:shd w:val="clear" w:color="auto" w:fill="FFFFFF"/>
            <w:vAlign w:val="center"/>
          </w:tcPr>
          <w:p w14:paraId="04D2F68E">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5250F6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对茧丝经营者违法承储国家储备茧丝的处罚</w:t>
            </w:r>
          </w:p>
        </w:tc>
        <w:tc>
          <w:tcPr>
            <w:tcBorders>
              <w:top w:val="single" w:color="auto" w:sz="4" w:space="0"/>
              <w:left w:val="single" w:color="auto" w:sz="4" w:space="0"/>
            </w:tcBorders>
            <w:shd w:val="clear" w:color="auto" w:fill="FFFFFF"/>
            <w:vAlign w:val="center"/>
          </w:tcPr>
          <w:p w14:paraId="6640BFA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AEE1F9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6A652B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59A68A8">
            <w:pPr>
              <w:widowControl w:val="0"/>
              <w:rPr>
                <w:sz w:val="10"/>
                <w:szCs w:val="10"/>
              </w:rPr>
            </w:pPr>
          </w:p>
        </w:tc>
      </w:tr>
      <w:tr w14:paraId="1040577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2D8DBB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297</w:t>
            </w:r>
          </w:p>
        </w:tc>
        <w:tc>
          <w:tcPr>
            <w:tcBorders>
              <w:top w:val="single" w:color="auto" w:sz="4" w:space="0"/>
              <w:left w:val="single" w:color="auto" w:sz="4" w:space="0"/>
            </w:tcBorders>
            <w:shd w:val="clear" w:color="auto" w:fill="FFFFFF"/>
            <w:vAlign w:val="center"/>
          </w:tcPr>
          <w:p w14:paraId="617DD823">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F948FBB">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对茧丝经营者伪造、变造议评的数据或结论，伪造、变造、冒 用质量保证条件审核意见书、茧丝质量凭证、标识、公证检验 证书的处罚</w:t>
            </w:r>
          </w:p>
        </w:tc>
        <w:tc>
          <w:tcPr>
            <w:tcBorders>
              <w:top w:val="single" w:color="auto" w:sz="4" w:space="0"/>
              <w:left w:val="single" w:color="auto" w:sz="4" w:space="0"/>
            </w:tcBorders>
            <w:shd w:val="clear" w:color="auto" w:fill="FFFFFF"/>
            <w:vAlign w:val="center"/>
          </w:tcPr>
          <w:p w14:paraId="340AFD6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7D2794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2CE569A">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17F6AFC">
            <w:pPr>
              <w:widowControl w:val="0"/>
              <w:rPr>
                <w:sz w:val="10"/>
                <w:szCs w:val="10"/>
              </w:rPr>
            </w:pPr>
          </w:p>
        </w:tc>
      </w:tr>
      <w:tr w14:paraId="14A9C7B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D874418">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298</w:t>
            </w:r>
          </w:p>
        </w:tc>
        <w:tc>
          <w:tcPr>
            <w:tcBorders>
              <w:top w:val="single" w:color="auto" w:sz="4" w:space="0"/>
              <w:left w:val="single" w:color="auto" w:sz="4" w:space="0"/>
            </w:tcBorders>
            <w:shd w:val="clear" w:color="auto" w:fill="FFFFFF"/>
            <w:vAlign w:val="center"/>
          </w:tcPr>
          <w:p w14:paraId="13CE907F">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B38247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对茧丝经营者掺杂掺假、以此充好、以假充貞•的处罚</w:t>
            </w:r>
          </w:p>
        </w:tc>
        <w:tc>
          <w:tcPr>
            <w:tcBorders>
              <w:top w:val="single" w:color="auto" w:sz="4" w:space="0"/>
              <w:left w:val="single" w:color="auto" w:sz="4" w:space="0"/>
            </w:tcBorders>
            <w:shd w:val="clear" w:color="auto" w:fill="FFFFFF"/>
            <w:vAlign w:val="center"/>
          </w:tcPr>
          <w:p w14:paraId="0C05EEB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388BC6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CBB087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1CF9189">
            <w:pPr>
              <w:widowControl w:val="0"/>
              <w:rPr>
                <w:sz w:val="10"/>
                <w:szCs w:val="10"/>
              </w:rPr>
            </w:pPr>
          </w:p>
        </w:tc>
      </w:tr>
      <w:tr w14:paraId="41C85C3A">
        <w:tblPrEx>
          <w:tblCellMar>
            <w:top w:w="0" w:type="dxa"/>
            <w:left w:w="10" w:type="dxa"/>
            <w:bottom w:w="0" w:type="dxa"/>
            <w:right w:w="10" w:type="dxa"/>
          </w:tblCellMar>
        </w:tblPrEx>
        <w:trPr>
          <w:trHeight w:val="749" w:hRule="exact"/>
          <w:jc w:val="center"/>
        </w:trPr>
        <w:tc>
          <w:tcPr>
            <w:tcBorders>
              <w:left w:val="single" w:color="auto" w:sz="4" w:space="0"/>
            </w:tcBorders>
            <w:shd w:val="clear" w:color="auto" w:fill="FFFFFF"/>
            <w:vAlign w:val="center"/>
          </w:tcPr>
          <w:p w14:paraId="007F6DDA">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299</w:t>
            </w:r>
          </w:p>
        </w:tc>
        <w:tc>
          <w:tcPr>
            <w:tcBorders>
              <w:top w:val="single" w:color="auto" w:sz="4" w:space="0"/>
              <w:left w:val="single" w:color="auto" w:sz="4" w:space="0"/>
            </w:tcBorders>
            <w:shd w:val="clear" w:color="auto" w:fill="FFFFFF"/>
            <w:vAlign w:val="center"/>
          </w:tcPr>
          <w:p w14:paraId="41A7C57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0719208">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对茧丝经营者隐匿、转移、毁损被纤维质兼监督机构査封、扣 押的物品的处罚</w:t>
            </w:r>
          </w:p>
        </w:tc>
        <w:tc>
          <w:tcPr>
            <w:tcBorders>
              <w:top w:val="single" w:color="auto" w:sz="4" w:space="0"/>
              <w:left w:val="single" w:color="auto" w:sz="4" w:space="0"/>
            </w:tcBorders>
            <w:shd w:val="clear" w:color="auto" w:fill="FFFFFF"/>
            <w:vAlign w:val="center"/>
          </w:tcPr>
          <w:p w14:paraId="01E61DE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w:t>
            </w:r>
            <w:r>
              <w:rPr>
                <w:rFonts w:hint="eastAsia"/>
                <w:color w:val="000000"/>
                <w:spacing w:val="0"/>
                <w:w w:val="100"/>
                <w:position w:val="0"/>
                <w:lang w:eastAsia="zh-CN"/>
              </w:rPr>
              <w:t>市场</w:t>
            </w:r>
            <w:r>
              <w:rPr>
                <w:color w:val="000000"/>
                <w:spacing w:val="0"/>
                <w:w w:val="100"/>
                <w:position w:val="0"/>
              </w:rPr>
              <w:t>监督管理局</w:t>
            </w:r>
          </w:p>
        </w:tc>
        <w:tc>
          <w:tcPr>
            <w:tcBorders>
              <w:top w:val="single" w:color="auto" w:sz="4" w:space="0"/>
              <w:left w:val="single" w:color="auto" w:sz="4" w:space="0"/>
            </w:tcBorders>
            <w:shd w:val="clear" w:color="auto" w:fill="FFFFFF"/>
            <w:vAlign w:val="center"/>
          </w:tcPr>
          <w:p w14:paraId="34C569A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师山场监督管理局</w:t>
            </w:r>
          </w:p>
        </w:tc>
        <w:tc>
          <w:tcPr>
            <w:tcBorders>
              <w:top w:val="single" w:color="auto" w:sz="4" w:space="0"/>
              <w:left w:val="single" w:color="auto" w:sz="4" w:space="0"/>
            </w:tcBorders>
            <w:shd w:val="clear" w:color="auto" w:fill="FFFFFF"/>
            <w:vAlign w:val="center"/>
          </w:tcPr>
          <w:p w14:paraId="37E42A7A">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D189F6C">
            <w:pPr>
              <w:widowControl w:val="0"/>
              <w:rPr>
                <w:sz w:val="10"/>
                <w:szCs w:val="10"/>
              </w:rPr>
            </w:pPr>
          </w:p>
        </w:tc>
      </w:tr>
      <w:tr w14:paraId="150B6A8D">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781125EA">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300</w:t>
            </w:r>
          </w:p>
        </w:tc>
        <w:tc>
          <w:tcPr>
            <w:tcBorders>
              <w:top w:val="single" w:color="auto" w:sz="4" w:space="0"/>
              <w:left w:val="single" w:color="auto" w:sz="4" w:space="0"/>
            </w:tcBorders>
            <w:shd w:val="clear" w:color="auto" w:fill="FFFFFF"/>
            <w:vAlign w:val="center"/>
          </w:tcPr>
          <w:p w14:paraId="1EF09E0E">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632CAD4">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对毛绒纤维经营者掺杂掺假、以假充真、以次充好尚不构成犯 罪的处罚</w:t>
            </w:r>
          </w:p>
        </w:tc>
        <w:tc>
          <w:tcPr>
            <w:tcBorders>
              <w:top w:val="single" w:color="auto" w:sz="4" w:space="0"/>
              <w:left w:val="single" w:color="auto" w:sz="4" w:space="0"/>
            </w:tcBorders>
            <w:shd w:val="clear" w:color="auto" w:fill="FFFFFF"/>
            <w:vAlign w:val="center"/>
          </w:tcPr>
          <w:p w14:paraId="494FAB6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82FF7B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A38414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3FF5C81">
            <w:pPr>
              <w:widowControl w:val="0"/>
              <w:rPr>
                <w:sz w:val="10"/>
                <w:szCs w:val="10"/>
              </w:rPr>
            </w:pPr>
          </w:p>
        </w:tc>
      </w:tr>
      <w:tr w14:paraId="15D8AAF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1AD1F00">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301</w:t>
            </w:r>
          </w:p>
        </w:tc>
        <w:tc>
          <w:tcPr>
            <w:tcBorders>
              <w:top w:val="single" w:color="auto" w:sz="4" w:space="0"/>
              <w:left w:val="single" w:color="auto" w:sz="4" w:space="0"/>
            </w:tcBorders>
            <w:shd w:val="clear" w:color="auto" w:fill="FFFFFF"/>
            <w:vAlign w:val="center"/>
          </w:tcPr>
          <w:p w14:paraId="7D1D26C6">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E3695A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对毛绒纤维经营者收购毛绒纤维不符合要求的处罚</w:t>
            </w:r>
          </w:p>
        </w:tc>
        <w:tc>
          <w:tcPr>
            <w:tcBorders>
              <w:top w:val="single" w:color="auto" w:sz="4" w:space="0"/>
              <w:left w:val="single" w:color="auto" w:sz="4" w:space="0"/>
            </w:tcBorders>
            <w:shd w:val="clear" w:color="auto" w:fill="FFFFFF"/>
            <w:vAlign w:val="center"/>
          </w:tcPr>
          <w:p w14:paraId="53BD0E5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EDB4D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C52E012">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387D5B2">
            <w:pPr>
              <w:widowControl w:val="0"/>
              <w:rPr>
                <w:sz w:val="10"/>
                <w:szCs w:val="10"/>
              </w:rPr>
            </w:pPr>
          </w:p>
        </w:tc>
      </w:tr>
      <w:tr w14:paraId="271831B4">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D9BAF05">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302</w:t>
            </w:r>
          </w:p>
        </w:tc>
        <w:tc>
          <w:tcPr>
            <w:tcBorders>
              <w:top w:val="single" w:color="auto" w:sz="4" w:space="0"/>
              <w:left w:val="single" w:color="auto" w:sz="4" w:space="0"/>
            </w:tcBorders>
            <w:shd w:val="clear" w:color="auto" w:fill="FFFFFF"/>
            <w:vAlign w:val="center"/>
          </w:tcPr>
          <w:p w14:paraId="38CD516E">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D49733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对毛绒纤维经营者违规加工毛绒纤维的处罚</w:t>
            </w:r>
          </w:p>
        </w:tc>
        <w:tc>
          <w:tcPr>
            <w:tcBorders>
              <w:top w:val="single" w:color="auto" w:sz="4" w:space="0"/>
              <w:left w:val="single" w:color="auto" w:sz="4" w:space="0"/>
            </w:tcBorders>
            <w:shd w:val="clear" w:color="auto" w:fill="FFFFFF"/>
            <w:vAlign w:val="center"/>
          </w:tcPr>
          <w:p w14:paraId="6B59149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042A75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03AB69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F075266">
            <w:pPr>
              <w:widowControl w:val="0"/>
              <w:rPr>
                <w:sz w:val="10"/>
                <w:szCs w:val="10"/>
              </w:rPr>
            </w:pPr>
          </w:p>
        </w:tc>
      </w:tr>
      <w:tr w14:paraId="3BDC5B5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96E7C55">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303</w:t>
            </w:r>
          </w:p>
        </w:tc>
        <w:tc>
          <w:tcPr>
            <w:tcBorders>
              <w:top w:val="single" w:color="auto" w:sz="4" w:space="0"/>
              <w:left w:val="single" w:color="auto" w:sz="4" w:space="0"/>
            </w:tcBorders>
            <w:shd w:val="clear" w:color="auto" w:fill="FFFFFF"/>
            <w:vAlign w:val="center"/>
          </w:tcPr>
          <w:p w14:paraId="738388F6">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45F58F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对毛绒纤维经营者加工使用国家明令禁用的加工设备的处罚</w:t>
            </w:r>
          </w:p>
        </w:tc>
        <w:tc>
          <w:tcPr>
            <w:tcBorders>
              <w:top w:val="single" w:color="auto" w:sz="4" w:space="0"/>
              <w:left w:val="single" w:color="auto" w:sz="4" w:space="0"/>
            </w:tcBorders>
            <w:shd w:val="clear" w:color="auto" w:fill="FFFFFF"/>
            <w:vAlign w:val="center"/>
          </w:tcPr>
          <w:p w14:paraId="665E68B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49439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8A09E9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0906319">
            <w:pPr>
              <w:widowControl w:val="0"/>
              <w:rPr>
                <w:sz w:val="10"/>
                <w:szCs w:val="10"/>
              </w:rPr>
            </w:pPr>
          </w:p>
        </w:tc>
      </w:tr>
      <w:tr w14:paraId="3088CC7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359F7C7">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304</w:t>
            </w:r>
          </w:p>
        </w:tc>
        <w:tc>
          <w:tcPr>
            <w:tcBorders>
              <w:top w:val="single" w:color="auto" w:sz="4" w:space="0"/>
              <w:left w:val="single" w:color="auto" w:sz="4" w:space="0"/>
            </w:tcBorders>
            <w:shd w:val="clear" w:color="auto" w:fill="FFFFFF"/>
            <w:vAlign w:val="center"/>
          </w:tcPr>
          <w:p w14:paraId="78934A16">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6A0B140">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对毛绒纤维经营者违规销售的处罚</w:t>
            </w:r>
          </w:p>
        </w:tc>
        <w:tc>
          <w:tcPr>
            <w:tcBorders>
              <w:top w:val="single" w:color="auto" w:sz="4" w:space="0"/>
              <w:left w:val="single" w:color="auto" w:sz="4" w:space="0"/>
            </w:tcBorders>
            <w:shd w:val="clear" w:color="auto" w:fill="FFFFFF"/>
            <w:vAlign w:val="center"/>
          </w:tcPr>
          <w:p w14:paraId="1DAD446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365A69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5C90A75">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E370988">
            <w:pPr>
              <w:widowControl w:val="0"/>
              <w:rPr>
                <w:sz w:val="10"/>
                <w:szCs w:val="10"/>
              </w:rPr>
            </w:pPr>
          </w:p>
        </w:tc>
      </w:tr>
      <w:tr w14:paraId="6118D74B">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54C159DE">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305</w:t>
            </w:r>
          </w:p>
        </w:tc>
        <w:tc>
          <w:tcPr>
            <w:tcBorders>
              <w:top w:val="single" w:color="auto" w:sz="4" w:space="0"/>
              <w:left w:val="single" w:color="auto" w:sz="4" w:space="0"/>
              <w:bottom w:val="single" w:color="auto" w:sz="4" w:space="0"/>
            </w:tcBorders>
            <w:shd w:val="clear" w:color="auto" w:fill="FFFFFF"/>
            <w:vAlign w:val="center"/>
          </w:tcPr>
          <w:p w14:paraId="47F93F80">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4E22122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对毛绒纤维经营者违规承储国家储备毛绒纤维的处罚</w:t>
            </w:r>
          </w:p>
        </w:tc>
        <w:tc>
          <w:tcPr>
            <w:tcBorders>
              <w:top w:val="single" w:color="auto" w:sz="4" w:space="0"/>
              <w:left w:val="single" w:color="auto" w:sz="4" w:space="0"/>
              <w:bottom w:val="single" w:color="auto" w:sz="4" w:space="0"/>
            </w:tcBorders>
            <w:shd w:val="clear" w:color="auto" w:fill="FFFFFF"/>
            <w:vAlign w:val="center"/>
          </w:tcPr>
          <w:p w14:paraId="3C0FD7C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336D2B1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31B443F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19B4D112">
            <w:pPr>
              <w:widowControl w:val="0"/>
              <w:rPr>
                <w:sz w:val="10"/>
                <w:szCs w:val="10"/>
              </w:rPr>
            </w:pPr>
          </w:p>
        </w:tc>
      </w:tr>
    </w:tbl>
    <w:p w14:paraId="00020428">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8"/>
        <w:gridCol w:w="1141"/>
        <w:gridCol w:w="5080"/>
        <w:gridCol w:w="1818"/>
        <w:gridCol w:w="1660"/>
        <w:gridCol w:w="1861"/>
        <w:gridCol w:w="1786"/>
      </w:tblGrid>
      <w:tr w14:paraId="23167261">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3DF6C7B1">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306</w:t>
            </w:r>
          </w:p>
        </w:tc>
        <w:tc>
          <w:tcPr>
            <w:tcBorders>
              <w:top w:val="single" w:color="auto" w:sz="4" w:space="0"/>
              <w:left w:val="single" w:color="auto" w:sz="4" w:space="0"/>
            </w:tcBorders>
            <w:shd w:val="clear" w:color="auto" w:fill="FFFFFF"/>
            <w:vAlign w:val="center"/>
          </w:tcPr>
          <w:p w14:paraId="5135BA3E">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DEF2C08">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对毛绒纤维经营者在收购、加工、销售、承储活动中伪造、变 造、冒用毛绒纤维质最凭证、标识、毛绒纤维质量公证检验证 书和标志的处罚</w:t>
            </w:r>
          </w:p>
        </w:tc>
        <w:tc>
          <w:tcPr>
            <w:tcBorders>
              <w:top w:val="single" w:color="auto" w:sz="4" w:space="0"/>
              <w:left w:val="single" w:color="auto" w:sz="4" w:space="0"/>
            </w:tcBorders>
            <w:shd w:val="clear" w:color="auto" w:fill="FFFFFF"/>
            <w:vAlign w:val="center"/>
          </w:tcPr>
          <w:p w14:paraId="43F50BF7">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7F42C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BBBD0C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32CD238">
            <w:pPr>
              <w:widowControl w:val="0"/>
              <w:rPr>
                <w:sz w:val="10"/>
                <w:szCs w:val="10"/>
              </w:rPr>
            </w:pPr>
          </w:p>
        </w:tc>
      </w:tr>
      <w:tr w14:paraId="5905A6E3">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2E077BF">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307</w:t>
            </w:r>
          </w:p>
        </w:tc>
        <w:tc>
          <w:tcPr>
            <w:tcBorders>
              <w:top w:val="single" w:color="auto" w:sz="4" w:space="0"/>
              <w:left w:val="single" w:color="auto" w:sz="4" w:space="0"/>
            </w:tcBorders>
            <w:shd w:val="clear" w:color="auto" w:fill="FFFFFF"/>
            <w:vAlign w:val="center"/>
          </w:tcPr>
          <w:p w14:paraId="4D7647B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AC2C378">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对毛绒纤维经营者隐匿、转移、损毁被纤维质最监督机构査封 、扣押物品的处罚</w:t>
            </w:r>
          </w:p>
        </w:tc>
        <w:tc>
          <w:tcPr>
            <w:tcBorders>
              <w:top w:val="single" w:color="auto" w:sz="4" w:space="0"/>
              <w:left w:val="single" w:color="auto" w:sz="4" w:space="0"/>
            </w:tcBorders>
            <w:shd w:val="clear" w:color="auto" w:fill="FFFFFF"/>
            <w:vAlign w:val="center"/>
          </w:tcPr>
          <w:p w14:paraId="3E0D5DC6">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6261B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C069C8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83AA309">
            <w:pPr>
              <w:widowControl w:val="0"/>
              <w:rPr>
                <w:sz w:val="10"/>
                <w:szCs w:val="10"/>
              </w:rPr>
            </w:pPr>
          </w:p>
        </w:tc>
      </w:tr>
      <w:tr w14:paraId="01624322">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2C034915">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308</w:t>
            </w:r>
          </w:p>
        </w:tc>
        <w:tc>
          <w:tcPr>
            <w:tcBorders>
              <w:top w:val="single" w:color="auto" w:sz="4" w:space="0"/>
              <w:left w:val="single" w:color="auto" w:sz="4" w:space="0"/>
            </w:tcBorders>
            <w:shd w:val="clear" w:color="auto" w:fill="FFFFFF"/>
            <w:vAlign w:val="center"/>
          </w:tcPr>
          <w:p w14:paraId="26FFA155">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222DE6F">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对麻类纤维经营者在麻类纤维经营活动中掺杂掺假、以假充真 、以次充好的处罚</w:t>
            </w:r>
          </w:p>
        </w:tc>
        <w:tc>
          <w:tcPr>
            <w:tcBorders>
              <w:top w:val="single" w:color="auto" w:sz="4" w:space="0"/>
              <w:left w:val="single" w:color="auto" w:sz="4" w:space="0"/>
            </w:tcBorders>
            <w:shd w:val="clear" w:color="auto" w:fill="FFFFFF"/>
            <w:vAlign w:val="center"/>
          </w:tcPr>
          <w:p w14:paraId="13B8C4BB">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w:t>
            </w:r>
            <w:r>
              <w:rPr>
                <w:rFonts w:hint="eastAsia"/>
                <w:color w:val="000000"/>
                <w:spacing w:val="0"/>
                <w:w w:val="100"/>
                <w:position w:val="0"/>
                <w:lang w:eastAsia="zh-CN"/>
              </w:rPr>
              <w:t>市场</w:t>
            </w:r>
            <w:r>
              <w:rPr>
                <w:color w:val="000000"/>
                <w:spacing w:val="0"/>
                <w:w w:val="100"/>
                <w:position w:val="0"/>
              </w:rPr>
              <w:t>监督管理局</w:t>
            </w:r>
          </w:p>
        </w:tc>
        <w:tc>
          <w:tcPr>
            <w:tcBorders>
              <w:top w:val="single" w:color="auto" w:sz="4" w:space="0"/>
              <w:left w:val="single" w:color="auto" w:sz="4" w:space="0"/>
            </w:tcBorders>
            <w:shd w:val="clear" w:color="auto" w:fill="FFFFFF"/>
            <w:vAlign w:val="center"/>
          </w:tcPr>
          <w:p w14:paraId="066CC44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748DF71">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1237CC2">
            <w:pPr>
              <w:widowControl w:val="0"/>
              <w:rPr>
                <w:sz w:val="10"/>
                <w:szCs w:val="10"/>
              </w:rPr>
            </w:pPr>
          </w:p>
        </w:tc>
      </w:tr>
      <w:tr w14:paraId="5678C76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5191629">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309</w:t>
            </w:r>
          </w:p>
        </w:tc>
        <w:tc>
          <w:tcPr>
            <w:tcBorders>
              <w:top w:val="single" w:color="auto" w:sz="4" w:space="0"/>
              <w:left w:val="single" w:color="auto" w:sz="4" w:space="0"/>
            </w:tcBorders>
            <w:shd w:val="clear" w:color="auto" w:fill="FFFFFF"/>
            <w:vAlign w:val="center"/>
          </w:tcPr>
          <w:p w14:paraId="4231BF3B">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566F6B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对麻类纤维经营者违规收购麻类纤维的处罚</w:t>
            </w:r>
          </w:p>
        </w:tc>
        <w:tc>
          <w:tcPr>
            <w:tcBorders>
              <w:top w:val="single" w:color="auto" w:sz="4" w:space="0"/>
              <w:left w:val="single" w:color="auto" w:sz="4" w:space="0"/>
            </w:tcBorders>
            <w:shd w:val="clear" w:color="auto" w:fill="FFFFFF"/>
            <w:vAlign w:val="center"/>
          </w:tcPr>
          <w:p w14:paraId="58BA7C03">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9AABC8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9EE6FC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70EB112">
            <w:pPr>
              <w:widowControl w:val="0"/>
              <w:rPr>
                <w:sz w:val="10"/>
                <w:szCs w:val="10"/>
              </w:rPr>
            </w:pPr>
          </w:p>
        </w:tc>
      </w:tr>
      <w:tr w14:paraId="2BC09F23">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7BBC1B5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310</w:t>
            </w:r>
          </w:p>
        </w:tc>
        <w:tc>
          <w:tcPr>
            <w:tcBorders>
              <w:top w:val="single" w:color="auto" w:sz="4" w:space="0"/>
              <w:left w:val="single" w:color="auto" w:sz="4" w:space="0"/>
            </w:tcBorders>
            <w:shd w:val="clear" w:color="auto" w:fill="FFFFFF"/>
            <w:vAlign w:val="center"/>
          </w:tcPr>
          <w:p w14:paraId="2B82545B">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FEDFA8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对麻类纤维经营者违规加工麻类纤维的处罚</w:t>
            </w:r>
          </w:p>
        </w:tc>
        <w:tc>
          <w:tcPr>
            <w:tcBorders>
              <w:top w:val="single" w:color="auto" w:sz="4" w:space="0"/>
              <w:left w:val="single" w:color="auto" w:sz="4" w:space="0"/>
            </w:tcBorders>
            <w:shd w:val="clear" w:color="auto" w:fill="FFFFFF"/>
            <w:vAlign w:val="center"/>
          </w:tcPr>
          <w:p w14:paraId="5D3803BD">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AA32E2A">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5FD9794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EC20C33">
            <w:pPr>
              <w:widowControl w:val="0"/>
              <w:rPr>
                <w:sz w:val="10"/>
                <w:szCs w:val="10"/>
              </w:rPr>
            </w:pPr>
          </w:p>
        </w:tc>
      </w:tr>
      <w:tr w14:paraId="7449B3B9">
        <w:tblPrEx>
          <w:tblCellMar>
            <w:top w:w="0" w:type="dxa"/>
            <w:left w:w="10" w:type="dxa"/>
            <w:bottom w:w="0" w:type="dxa"/>
            <w:right w:w="10" w:type="dxa"/>
          </w:tblCellMar>
        </w:tblPrEx>
        <w:trPr>
          <w:trHeight w:val="752" w:hRule="exact"/>
          <w:jc w:val="center"/>
        </w:trPr>
        <w:tc>
          <w:tcPr>
            <w:tcBorders>
              <w:left w:val="single" w:color="auto" w:sz="4" w:space="0"/>
            </w:tcBorders>
            <w:shd w:val="clear" w:color="auto" w:fill="FFFFFF"/>
            <w:vAlign w:val="center"/>
          </w:tcPr>
          <w:p w14:paraId="3EC9F944">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311</w:t>
            </w:r>
          </w:p>
        </w:tc>
        <w:tc>
          <w:tcPr>
            <w:tcBorders>
              <w:left w:val="single" w:color="auto" w:sz="4" w:space="0"/>
            </w:tcBorders>
            <w:shd w:val="clear" w:color="auto" w:fill="FFFFFF"/>
            <w:vAlign w:val="center"/>
          </w:tcPr>
          <w:p w14:paraId="44F70BD8">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0A1073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对麻类纤维经营者违规销舊麻类纤维的处罚</w:t>
            </w:r>
          </w:p>
        </w:tc>
        <w:tc>
          <w:tcPr>
            <w:tcBorders>
              <w:top w:val="single" w:color="auto" w:sz="4" w:space="0"/>
              <w:left w:val="single" w:color="auto" w:sz="4" w:space="0"/>
            </w:tcBorders>
            <w:shd w:val="clear" w:color="auto" w:fill="FFFFFF"/>
            <w:vAlign w:val="center"/>
          </w:tcPr>
          <w:p w14:paraId="725E7313">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w:t>
            </w:r>
            <w:r>
              <w:rPr>
                <w:rFonts w:hint="eastAsia"/>
                <w:color w:val="000000"/>
                <w:spacing w:val="0"/>
                <w:w w:val="100"/>
                <w:position w:val="0"/>
                <w:lang w:eastAsia="zh-CN"/>
              </w:rPr>
              <w:t>市场</w:t>
            </w:r>
            <w:r>
              <w:rPr>
                <w:color w:val="000000"/>
                <w:spacing w:val="0"/>
                <w:w w:val="100"/>
                <w:position w:val="0"/>
              </w:rPr>
              <w:t>监督管理局</w:t>
            </w:r>
          </w:p>
        </w:tc>
        <w:tc>
          <w:tcPr>
            <w:tcBorders>
              <w:top w:val="single" w:color="auto" w:sz="4" w:space="0"/>
              <w:left w:val="single" w:color="auto" w:sz="4" w:space="0"/>
            </w:tcBorders>
            <w:shd w:val="clear" w:color="auto" w:fill="FFFFFF"/>
            <w:vAlign w:val="center"/>
          </w:tcPr>
          <w:p w14:paraId="14CAE73A">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师小场监督管理局</w:t>
            </w:r>
          </w:p>
        </w:tc>
        <w:tc>
          <w:tcPr>
            <w:tcBorders>
              <w:top w:val="single" w:color="auto" w:sz="4" w:space="0"/>
              <w:left w:val="single" w:color="auto" w:sz="4" w:space="0"/>
            </w:tcBorders>
            <w:shd w:val="clear" w:color="auto" w:fill="FFFFFF"/>
            <w:vAlign w:val="center"/>
          </w:tcPr>
          <w:p w14:paraId="75E5E5BA">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62AFEE9">
            <w:pPr>
              <w:widowControl w:val="0"/>
              <w:rPr>
                <w:sz w:val="10"/>
                <w:szCs w:val="10"/>
              </w:rPr>
            </w:pPr>
          </w:p>
        </w:tc>
      </w:tr>
      <w:tr w14:paraId="7F28B0A5">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4A0930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312</w:t>
            </w:r>
          </w:p>
        </w:tc>
        <w:tc>
          <w:tcPr>
            <w:tcBorders>
              <w:top w:val="single" w:color="auto" w:sz="4" w:space="0"/>
              <w:left w:val="single" w:color="auto" w:sz="4" w:space="0"/>
            </w:tcBorders>
            <w:shd w:val="clear" w:color="auto" w:fill="FFFFFF"/>
            <w:vAlign w:val="center"/>
          </w:tcPr>
          <w:p w14:paraId="6D3CEC3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9C8A413">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对麻类纤维经营者伪造、变造、冒用麻类纤维质量凭证标识、 公证检验证书、公证检验标志的处罚</w:t>
            </w:r>
          </w:p>
        </w:tc>
        <w:tc>
          <w:tcPr>
            <w:tcBorders>
              <w:top w:val="single" w:color="auto" w:sz="4" w:space="0"/>
              <w:left w:val="single" w:color="auto" w:sz="4" w:space="0"/>
            </w:tcBorders>
            <w:shd w:val="clear" w:color="auto" w:fill="FFFFFF"/>
            <w:vAlign w:val="center"/>
          </w:tcPr>
          <w:p w14:paraId="27E305B6">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74F8A31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437E5B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1C29DB4">
            <w:pPr>
              <w:widowControl w:val="0"/>
              <w:rPr>
                <w:sz w:val="10"/>
                <w:szCs w:val="10"/>
              </w:rPr>
            </w:pPr>
          </w:p>
        </w:tc>
      </w:tr>
      <w:tr w14:paraId="596BE31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6466F39">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313</w:t>
            </w:r>
          </w:p>
        </w:tc>
        <w:tc>
          <w:tcPr>
            <w:tcBorders>
              <w:top w:val="single" w:color="auto" w:sz="4" w:space="0"/>
              <w:left w:val="single" w:color="auto" w:sz="4" w:space="0"/>
            </w:tcBorders>
            <w:shd w:val="clear" w:color="auto" w:fill="FFFFFF"/>
            <w:vAlign w:val="center"/>
          </w:tcPr>
          <w:p w14:paraId="277AE72F">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B9E3784">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对隐匿、转移、损毁被纤维质量监督机构査封、扣押物品的处 罚</w:t>
            </w:r>
          </w:p>
        </w:tc>
        <w:tc>
          <w:tcPr>
            <w:tcBorders>
              <w:top w:val="single" w:color="auto" w:sz="4" w:space="0"/>
              <w:left w:val="single" w:color="auto" w:sz="4" w:space="0"/>
            </w:tcBorders>
            <w:shd w:val="clear" w:color="auto" w:fill="FFFFFF"/>
            <w:vAlign w:val="center"/>
          </w:tcPr>
          <w:p w14:paraId="5A2EFDD2">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B5C1B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272CD7C">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D5F9990">
            <w:pPr>
              <w:widowControl w:val="0"/>
              <w:rPr>
                <w:sz w:val="10"/>
                <w:szCs w:val="10"/>
              </w:rPr>
            </w:pPr>
          </w:p>
        </w:tc>
      </w:tr>
      <w:tr w14:paraId="0AF1FC8A">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9D664C1">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314</w:t>
            </w:r>
          </w:p>
        </w:tc>
        <w:tc>
          <w:tcPr>
            <w:tcBorders>
              <w:top w:val="single" w:color="auto" w:sz="4" w:space="0"/>
              <w:left w:val="single" w:color="auto" w:sz="4" w:space="0"/>
            </w:tcBorders>
            <w:shd w:val="clear" w:color="auto" w:fill="FFFFFF"/>
            <w:vAlign w:val="center"/>
          </w:tcPr>
          <w:p w14:paraId="2529378B">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614DFD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对移动式压力容器、气瓶充装单位违法行为的处罚</w:t>
            </w:r>
          </w:p>
        </w:tc>
        <w:tc>
          <w:tcPr>
            <w:tcBorders>
              <w:top w:val="single" w:color="auto" w:sz="4" w:space="0"/>
              <w:left w:val="single" w:color="auto" w:sz="4" w:space="0"/>
            </w:tcBorders>
            <w:shd w:val="clear" w:color="auto" w:fill="FFFFFF"/>
            <w:vAlign w:val="center"/>
          </w:tcPr>
          <w:p w14:paraId="2640E373">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3F6DA35F">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CF8FA7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40D28C6">
            <w:pPr>
              <w:widowControl w:val="0"/>
              <w:rPr>
                <w:sz w:val="10"/>
                <w:szCs w:val="10"/>
              </w:rPr>
            </w:pPr>
          </w:p>
        </w:tc>
      </w:tr>
      <w:tr w14:paraId="07F01FF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EA1F240">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315</w:t>
            </w:r>
          </w:p>
        </w:tc>
        <w:tc>
          <w:tcPr>
            <w:tcBorders>
              <w:top w:val="single" w:color="auto" w:sz="4" w:space="0"/>
              <w:left w:val="single" w:color="auto" w:sz="4" w:space="0"/>
            </w:tcBorders>
            <w:shd w:val="clear" w:color="auto" w:fill="FFFFFF"/>
            <w:vAlign w:val="center"/>
          </w:tcPr>
          <w:p w14:paraId="64DDDD42">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B9B3DC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对检验机构违法行为的处罚</w:t>
            </w:r>
          </w:p>
        </w:tc>
        <w:tc>
          <w:tcPr>
            <w:tcBorders>
              <w:top w:val="single" w:color="auto" w:sz="4" w:space="0"/>
              <w:left w:val="single" w:color="auto" w:sz="4" w:space="0"/>
            </w:tcBorders>
            <w:shd w:val="clear" w:color="auto" w:fill="FFFFFF"/>
            <w:vAlign w:val="center"/>
          </w:tcPr>
          <w:p w14:paraId="1A1ABD24">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0DF8740">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3408B9B">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5B03640">
            <w:pPr>
              <w:widowControl w:val="0"/>
              <w:rPr>
                <w:sz w:val="10"/>
                <w:szCs w:val="10"/>
              </w:rPr>
            </w:pPr>
          </w:p>
        </w:tc>
      </w:tr>
      <w:tr w14:paraId="59A0AF4C">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15D92AB">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316</w:t>
            </w:r>
          </w:p>
        </w:tc>
        <w:tc>
          <w:tcPr>
            <w:tcBorders>
              <w:top w:val="single" w:color="auto" w:sz="4" w:space="0"/>
              <w:left w:val="single" w:color="auto" w:sz="4" w:space="0"/>
            </w:tcBorders>
            <w:shd w:val="clear" w:color="auto" w:fill="FFFFFF"/>
            <w:vAlign w:val="center"/>
          </w:tcPr>
          <w:p w14:paraId="7D637CEE">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C778C27">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对特种设备作业人员、安全管理人员、检验检测人员违法行为 的处罚</w:t>
            </w:r>
          </w:p>
        </w:tc>
        <w:tc>
          <w:tcPr>
            <w:tcBorders>
              <w:top w:val="single" w:color="auto" w:sz="4" w:space="0"/>
              <w:left w:val="single" w:color="auto" w:sz="4" w:space="0"/>
            </w:tcBorders>
            <w:shd w:val="clear" w:color="auto" w:fill="FFFFFF"/>
            <w:vAlign w:val="center"/>
          </w:tcPr>
          <w:p w14:paraId="143D7910">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F37C8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BF70C6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4345316">
            <w:pPr>
              <w:widowControl w:val="0"/>
              <w:rPr>
                <w:sz w:val="10"/>
                <w:szCs w:val="10"/>
              </w:rPr>
            </w:pPr>
          </w:p>
        </w:tc>
      </w:tr>
      <w:tr w14:paraId="01AD4E05">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62473F1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317</w:t>
            </w:r>
          </w:p>
        </w:tc>
        <w:tc>
          <w:tcPr>
            <w:tcBorders>
              <w:top w:val="single" w:color="auto" w:sz="4" w:space="0"/>
              <w:left w:val="single" w:color="auto" w:sz="4" w:space="0"/>
              <w:bottom w:val="single" w:color="auto" w:sz="4" w:space="0"/>
            </w:tcBorders>
            <w:shd w:val="clear" w:color="auto" w:fill="FFFFFF"/>
            <w:vAlign w:val="center"/>
          </w:tcPr>
          <w:p w14:paraId="6863CD2F">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0260B93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对违法生产、经营食品行为的处罚</w:t>
            </w:r>
          </w:p>
        </w:tc>
        <w:tc>
          <w:tcPr>
            <w:tcBorders>
              <w:top w:val="single" w:color="auto" w:sz="4" w:space="0"/>
              <w:left w:val="single" w:color="auto" w:sz="4" w:space="0"/>
              <w:bottom w:val="single" w:color="auto" w:sz="4" w:space="0"/>
            </w:tcBorders>
            <w:shd w:val="clear" w:color="auto" w:fill="FFFFFF"/>
            <w:vAlign w:val="center"/>
          </w:tcPr>
          <w:p w14:paraId="43841FE5">
            <w:pPr>
              <w:pStyle w:val="9"/>
              <w:keepNext w:val="0"/>
              <w:keepLines w:val="0"/>
              <w:widowControl w:val="0"/>
              <w:shd w:val="clear" w:color="auto" w:fill="auto"/>
              <w:bidi w:val="0"/>
              <w:spacing w:before="0" w:after="0" w:line="240" w:lineRule="auto"/>
              <w:ind w:left="0" w:right="0" w:firstLine="160"/>
              <w:jc w:val="both"/>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83149FF">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7C39B18D">
            <w:pPr>
              <w:pStyle w:val="9"/>
              <w:keepNext w:val="0"/>
              <w:keepLines w:val="0"/>
              <w:widowControl w:val="0"/>
              <w:shd w:val="clear" w:color="auto" w:fill="auto"/>
              <w:bidi w:val="0"/>
              <w:spacing w:before="0" w:after="0" w:line="22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7C462772">
            <w:pPr>
              <w:widowControl w:val="0"/>
              <w:rPr>
                <w:sz w:val="10"/>
                <w:szCs w:val="10"/>
              </w:rPr>
            </w:pPr>
          </w:p>
        </w:tc>
      </w:tr>
    </w:tbl>
    <w:p w14:paraId="6EEDDE0D">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5"/>
        <w:gridCol w:w="5080"/>
        <w:gridCol w:w="1811"/>
        <w:gridCol w:w="1660"/>
        <w:gridCol w:w="1868"/>
        <w:gridCol w:w="1775"/>
      </w:tblGrid>
      <w:tr w14:paraId="64C09C3E">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1584269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318</w:t>
            </w:r>
          </w:p>
        </w:tc>
        <w:tc>
          <w:tcPr>
            <w:tcBorders>
              <w:top w:val="single" w:color="auto" w:sz="4" w:space="0"/>
              <w:left w:val="single" w:color="auto" w:sz="4" w:space="0"/>
            </w:tcBorders>
            <w:shd w:val="clear" w:color="auto" w:fill="FFFFFF"/>
            <w:vAlign w:val="center"/>
          </w:tcPr>
          <w:p w14:paraId="75344D5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DFCB07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对食品生产经营者未按规定贮存、运输和装卸食品的处罚</w:t>
            </w:r>
          </w:p>
        </w:tc>
        <w:tc>
          <w:tcPr>
            <w:tcBorders>
              <w:top w:val="single" w:color="auto" w:sz="4" w:space="0"/>
              <w:left w:val="single" w:color="auto" w:sz="4" w:space="0"/>
            </w:tcBorders>
            <w:shd w:val="clear" w:color="auto" w:fill="FFFFFF"/>
            <w:vAlign w:val="center"/>
          </w:tcPr>
          <w:p w14:paraId="77E2250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E598A4E">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3D2B358">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460B0AB">
            <w:pPr>
              <w:widowControl w:val="0"/>
              <w:rPr>
                <w:sz w:val="10"/>
                <w:szCs w:val="10"/>
              </w:rPr>
            </w:pPr>
          </w:p>
        </w:tc>
      </w:tr>
      <w:tr w14:paraId="0E8D7C78">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732879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319</w:t>
            </w:r>
          </w:p>
        </w:tc>
        <w:tc>
          <w:tcPr>
            <w:tcBorders>
              <w:top w:val="single" w:color="auto" w:sz="4" w:space="0"/>
              <w:left w:val="single" w:color="auto" w:sz="4" w:space="0"/>
            </w:tcBorders>
            <w:shd w:val="clear" w:color="auto" w:fill="FFFFFF"/>
            <w:vAlign w:val="center"/>
          </w:tcPr>
          <w:p w14:paraId="3E53BDC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5AB0F2C">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对违法生产食品、食品添加剂涉及吊销食品（添加剂）生产许 可证（除省级许可外）的处罚</w:t>
            </w:r>
          </w:p>
        </w:tc>
        <w:tc>
          <w:tcPr>
            <w:tcBorders>
              <w:top w:val="single" w:color="auto" w:sz="4" w:space="0"/>
              <w:left w:val="single" w:color="auto" w:sz="4" w:space="0"/>
            </w:tcBorders>
            <w:shd w:val="clear" w:color="auto" w:fill="FFFFFF"/>
            <w:vAlign w:val="center"/>
          </w:tcPr>
          <w:p w14:paraId="4BA7FD5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15F106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B9D3F9">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1B5D580">
            <w:pPr>
              <w:widowControl w:val="0"/>
              <w:rPr>
                <w:sz w:val="10"/>
                <w:szCs w:val="10"/>
              </w:rPr>
            </w:pPr>
          </w:p>
        </w:tc>
      </w:tr>
      <w:tr w14:paraId="2458C0F8">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0036037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320</w:t>
            </w:r>
          </w:p>
        </w:tc>
        <w:tc>
          <w:tcPr>
            <w:tcBorders>
              <w:top w:val="single" w:color="auto" w:sz="4" w:space="0"/>
              <w:left w:val="single" w:color="auto" w:sz="4" w:space="0"/>
            </w:tcBorders>
            <w:shd w:val="clear" w:color="auto" w:fill="FFFFFF"/>
            <w:vAlign w:val="center"/>
          </w:tcPr>
          <w:p w14:paraId="6BE50BE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CCD59A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对食品包装材料、标签和说明书不符合规定的处罚</w:t>
            </w:r>
          </w:p>
        </w:tc>
        <w:tc>
          <w:tcPr>
            <w:tcBorders>
              <w:top w:val="single" w:color="auto" w:sz="4" w:space="0"/>
              <w:left w:val="single" w:color="auto" w:sz="4" w:space="0"/>
            </w:tcBorders>
            <w:shd w:val="clear" w:color="auto" w:fill="FFFFFF"/>
            <w:vAlign w:val="center"/>
          </w:tcPr>
          <w:p w14:paraId="5C8500C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3F989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580A01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439F819">
            <w:pPr>
              <w:widowControl w:val="0"/>
              <w:rPr>
                <w:sz w:val="10"/>
                <w:szCs w:val="10"/>
              </w:rPr>
            </w:pPr>
          </w:p>
        </w:tc>
      </w:tr>
      <w:tr w14:paraId="1D7A20BA">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7C63D4D">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321</w:t>
            </w:r>
          </w:p>
        </w:tc>
        <w:tc>
          <w:tcPr>
            <w:tcBorders>
              <w:top w:val="single" w:color="auto" w:sz="4" w:space="0"/>
              <w:left w:val="single" w:color="auto" w:sz="4" w:space="0"/>
            </w:tcBorders>
            <w:shd w:val="clear" w:color="auto" w:fill="FFFFFF"/>
            <w:vAlign w:val="center"/>
          </w:tcPr>
          <w:p w14:paraId="2AF172E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5A884F7">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对食品生产经营者未按规定建立食品安全管理制度或未实施进 货査验记录、出厂检验记录和销售记录制度等行为的处罚</w:t>
            </w:r>
          </w:p>
        </w:tc>
        <w:tc>
          <w:tcPr>
            <w:tcBorders>
              <w:top w:val="single" w:color="auto" w:sz="4" w:space="0"/>
              <w:left w:val="single" w:color="auto" w:sz="4" w:space="0"/>
            </w:tcBorders>
            <w:shd w:val="clear" w:color="auto" w:fill="FFFFFF"/>
            <w:vAlign w:val="center"/>
          </w:tcPr>
          <w:p w14:paraId="75143D5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654BA24">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4EFB5E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36DAB7E">
            <w:pPr>
              <w:widowControl w:val="0"/>
              <w:rPr>
                <w:sz w:val="10"/>
                <w:szCs w:val="10"/>
              </w:rPr>
            </w:pPr>
          </w:p>
        </w:tc>
      </w:tr>
      <w:tr w14:paraId="302839D3">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1C64B9C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322</w:t>
            </w:r>
          </w:p>
        </w:tc>
        <w:tc>
          <w:tcPr>
            <w:tcBorders>
              <w:top w:val="single" w:color="auto" w:sz="4" w:space="0"/>
              <w:left w:val="single" w:color="auto" w:sz="4" w:space="0"/>
            </w:tcBorders>
            <w:shd w:val="clear" w:color="auto" w:fill="FFFFFF"/>
            <w:vAlign w:val="center"/>
          </w:tcPr>
          <w:p w14:paraId="7A64815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47287F9E">
            <w:pPr>
              <w:pStyle w:val="9"/>
              <w:keepNext w:val="0"/>
              <w:keepLines w:val="0"/>
              <w:widowControl w:val="0"/>
              <w:shd w:val="clear" w:color="auto" w:fill="auto"/>
              <w:bidi w:val="0"/>
              <w:spacing w:before="0" w:after="0" w:line="225" w:lineRule="exact"/>
              <w:ind w:left="0" w:right="0" w:firstLine="0"/>
              <w:jc w:val="left"/>
            </w:pPr>
            <w:r>
              <w:rPr>
                <w:color w:val="000000"/>
                <w:spacing w:val="0"/>
                <w:w w:val="100"/>
                <w:position w:val="0"/>
              </w:rPr>
              <w:t>对保健食品生产企业取得许可证照或者经过认证后，不按照法 定冬件、要求从事生产经营活动或者生产、销皆不符合法定要 求产品的处罚</w:t>
            </w:r>
          </w:p>
        </w:tc>
        <w:tc>
          <w:tcPr>
            <w:tcBorders>
              <w:top w:val="single" w:color="auto" w:sz="4" w:space="0"/>
              <w:left w:val="single" w:color="auto" w:sz="4" w:space="0"/>
            </w:tcBorders>
            <w:shd w:val="clear" w:color="auto" w:fill="FFFFFF"/>
            <w:vAlign w:val="center"/>
          </w:tcPr>
          <w:p w14:paraId="78ED2BC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0FE8B1D">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A5FF699">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8C9FC4D">
            <w:pPr>
              <w:widowControl w:val="0"/>
              <w:rPr>
                <w:sz w:val="10"/>
                <w:szCs w:val="10"/>
              </w:rPr>
            </w:pPr>
          </w:p>
        </w:tc>
      </w:tr>
      <w:tr w14:paraId="3329B9B4">
        <w:tblPrEx>
          <w:tblCellMar>
            <w:top w:w="0" w:type="dxa"/>
            <w:left w:w="10" w:type="dxa"/>
            <w:bottom w:w="0" w:type="dxa"/>
            <w:right w:w="10" w:type="dxa"/>
          </w:tblCellMar>
        </w:tblPrEx>
        <w:trPr>
          <w:trHeight w:val="749" w:hRule="exact"/>
          <w:jc w:val="center"/>
        </w:trPr>
        <w:tc>
          <w:tcPr>
            <w:tcBorders>
              <w:left w:val="single" w:color="auto" w:sz="4" w:space="0"/>
            </w:tcBorders>
            <w:shd w:val="clear" w:color="auto" w:fill="FFFFFF"/>
            <w:vAlign w:val="center"/>
          </w:tcPr>
          <w:p w14:paraId="6B77C38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323</w:t>
            </w:r>
          </w:p>
        </w:tc>
        <w:tc>
          <w:tcPr>
            <w:tcBorders>
              <w:left w:val="single" w:color="auto" w:sz="4" w:space="0"/>
            </w:tcBorders>
            <w:shd w:val="clear" w:color="auto" w:fill="FFFFFF"/>
            <w:vAlign w:val="center"/>
          </w:tcPr>
          <w:p w14:paraId="385E877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匸政处罚</w:t>
            </w:r>
          </w:p>
        </w:tc>
        <w:tc>
          <w:tcPr>
            <w:tcBorders>
              <w:top w:val="single" w:color="auto" w:sz="4" w:space="0"/>
              <w:left w:val="single" w:color="auto" w:sz="4" w:space="0"/>
            </w:tcBorders>
            <w:shd w:val="clear" w:color="auto" w:fill="FFFFFF"/>
            <w:vAlign w:val="center"/>
          </w:tcPr>
          <w:p w14:paraId="21AA5C3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对辻反药品生产汁可规定的处罚</w:t>
            </w:r>
          </w:p>
        </w:tc>
        <w:tc>
          <w:tcPr>
            <w:tcBorders>
              <w:top w:val="single" w:color="auto" w:sz="4" w:space="0"/>
              <w:left w:val="single" w:color="auto" w:sz="4" w:space="0"/>
            </w:tcBorders>
            <w:shd w:val="clear" w:color="auto" w:fill="FFFFFF"/>
            <w:vAlign w:val="center"/>
          </w:tcPr>
          <w:p w14:paraId="4DEE7AE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w:t>
            </w:r>
            <w:r>
              <w:rPr>
                <w:rFonts w:hint="eastAsia"/>
                <w:color w:val="000000"/>
                <w:spacing w:val="0"/>
                <w:w w:val="100"/>
                <w:position w:val="0"/>
                <w:lang w:eastAsia="zh-CN"/>
              </w:rPr>
              <w:t>市场</w:t>
            </w:r>
            <w:r>
              <w:rPr>
                <w:color w:val="000000"/>
                <w:spacing w:val="0"/>
                <w:w w:val="100"/>
                <w:position w:val="0"/>
              </w:rPr>
              <w:t>监冒管理局</w:t>
            </w:r>
          </w:p>
        </w:tc>
        <w:tc>
          <w:tcPr>
            <w:tcBorders>
              <w:top w:val="single" w:color="auto" w:sz="4" w:space="0"/>
              <w:left w:val="single" w:color="auto" w:sz="4" w:space="0"/>
            </w:tcBorders>
            <w:shd w:val="clear" w:color="auto" w:fill="FFFFFF"/>
            <w:vAlign w:val="center"/>
          </w:tcPr>
          <w:p w14:paraId="787C9C42">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师山场监啓管理局</w:t>
            </w:r>
          </w:p>
        </w:tc>
        <w:tc>
          <w:tcPr>
            <w:tcBorders>
              <w:top w:val="single" w:color="auto" w:sz="4" w:space="0"/>
              <w:left w:val="single" w:color="auto" w:sz="4" w:space="0"/>
            </w:tcBorders>
            <w:shd w:val="clear" w:color="auto" w:fill="FFFFFF"/>
            <w:vAlign w:val="center"/>
          </w:tcPr>
          <w:p w14:paraId="5C804C2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A0DD43C">
            <w:pPr>
              <w:widowControl w:val="0"/>
              <w:rPr>
                <w:sz w:val="10"/>
                <w:szCs w:val="10"/>
              </w:rPr>
            </w:pPr>
          </w:p>
        </w:tc>
      </w:tr>
      <w:tr w14:paraId="400D5ED5">
        <w:tblPrEx>
          <w:tblCellMar>
            <w:top w:w="0" w:type="dxa"/>
            <w:left w:w="10" w:type="dxa"/>
            <w:bottom w:w="0" w:type="dxa"/>
            <w:right w:w="10" w:type="dxa"/>
          </w:tblCellMar>
        </w:tblPrEx>
        <w:trPr>
          <w:trHeight w:val="752" w:hRule="exact"/>
          <w:jc w:val="center"/>
        </w:trPr>
        <w:tc>
          <w:tcPr>
            <w:tcBorders>
              <w:left w:val="single" w:color="auto" w:sz="4" w:space="0"/>
            </w:tcBorders>
            <w:shd w:val="clear" w:color="auto" w:fill="FFFFFF"/>
            <w:vAlign w:val="center"/>
          </w:tcPr>
          <w:p w14:paraId="145BA928">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324</w:t>
            </w:r>
          </w:p>
        </w:tc>
        <w:tc>
          <w:tcPr>
            <w:tcBorders>
              <w:left w:val="single" w:color="auto" w:sz="4" w:space="0"/>
            </w:tcBorders>
            <w:shd w:val="clear" w:color="auto" w:fill="FFFFFF"/>
            <w:vAlign w:val="center"/>
          </w:tcPr>
          <w:p w14:paraId="52A5A6C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4985FEF">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对违法生产、经营、使用医疗器械涉及吊销医疗器械注册证、 医疗器械生产许可证、医疗器械经营许可证的处罚</w:t>
            </w:r>
          </w:p>
        </w:tc>
        <w:tc>
          <w:tcPr>
            <w:tcBorders>
              <w:top w:val="single" w:color="auto" w:sz="4" w:space="0"/>
              <w:left w:val="single" w:color="auto" w:sz="4" w:space="0"/>
            </w:tcBorders>
            <w:shd w:val="clear" w:color="auto" w:fill="FFFFFF"/>
            <w:vAlign w:val="center"/>
          </w:tcPr>
          <w:p w14:paraId="491ADD2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zh-CN" w:eastAsia="zh-CN" w:bidi="zh-CN"/>
              </w:rPr>
              <w:t>师小</w:t>
            </w:r>
            <w:r>
              <w:rPr>
                <w:color w:val="000000"/>
                <w:spacing w:val="0"/>
                <w:w w:val="100"/>
                <w:position w:val="0"/>
              </w:rPr>
              <w:t>场监督管理局</w:t>
            </w:r>
          </w:p>
        </w:tc>
        <w:tc>
          <w:tcPr>
            <w:tcBorders>
              <w:top w:val="single" w:color="auto" w:sz="4" w:space="0"/>
              <w:left w:val="single" w:color="auto" w:sz="4" w:space="0"/>
            </w:tcBorders>
            <w:shd w:val="clear" w:color="auto" w:fill="FFFFFF"/>
            <w:vAlign w:val="center"/>
          </w:tcPr>
          <w:p w14:paraId="2C35E1C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70124A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33077C2">
            <w:pPr>
              <w:widowControl w:val="0"/>
              <w:rPr>
                <w:sz w:val="10"/>
                <w:szCs w:val="10"/>
              </w:rPr>
            </w:pPr>
          </w:p>
        </w:tc>
      </w:tr>
      <w:tr w14:paraId="04F12B83">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3CEFEBC0">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325</w:t>
            </w:r>
          </w:p>
        </w:tc>
        <w:tc>
          <w:tcPr>
            <w:tcBorders>
              <w:top w:val="single" w:color="auto" w:sz="4" w:space="0"/>
              <w:left w:val="single" w:color="auto" w:sz="4" w:space="0"/>
            </w:tcBorders>
            <w:shd w:val="clear" w:color="auto" w:fill="FFFFFF"/>
            <w:vAlign w:val="center"/>
          </w:tcPr>
          <w:p w14:paraId="6358207B">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41D35F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对经营、使用无产品注册证书、无合格证明医疗器械的处罚</w:t>
            </w:r>
          </w:p>
        </w:tc>
        <w:tc>
          <w:tcPr>
            <w:tcBorders>
              <w:top w:val="single" w:color="auto" w:sz="4" w:space="0"/>
              <w:left w:val="single" w:color="auto" w:sz="4" w:space="0"/>
            </w:tcBorders>
            <w:shd w:val="clear" w:color="auto" w:fill="FFFFFF"/>
            <w:vAlign w:val="center"/>
          </w:tcPr>
          <w:p w14:paraId="1BADAD2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E203227">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E9591C3">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24B1164">
            <w:pPr>
              <w:widowControl w:val="0"/>
              <w:rPr>
                <w:sz w:val="10"/>
                <w:szCs w:val="10"/>
              </w:rPr>
            </w:pPr>
          </w:p>
        </w:tc>
      </w:tr>
      <w:tr w14:paraId="5351D46F">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A4C2F1A">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326</w:t>
            </w:r>
          </w:p>
        </w:tc>
        <w:tc>
          <w:tcPr>
            <w:tcBorders>
              <w:top w:val="single" w:color="auto" w:sz="4" w:space="0"/>
              <w:left w:val="single" w:color="auto" w:sz="4" w:space="0"/>
            </w:tcBorders>
            <w:shd w:val="clear" w:color="auto" w:fill="FFFFFF"/>
            <w:vAlign w:val="center"/>
          </w:tcPr>
          <w:p w14:paraId="2288AD4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57FCF4C2">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对伪造、变造、买卖、出租、出借医疗器械注册证书、《医疗 器械生产企业许可证》、《医疗器械经营企业许可证》等违法 行为的处罚</w:t>
            </w:r>
          </w:p>
        </w:tc>
        <w:tc>
          <w:tcPr>
            <w:tcBorders>
              <w:top w:val="single" w:color="auto" w:sz="4" w:space="0"/>
              <w:left w:val="single" w:color="auto" w:sz="4" w:space="0"/>
            </w:tcBorders>
            <w:shd w:val="clear" w:color="auto" w:fill="FFFFFF"/>
            <w:vAlign w:val="center"/>
          </w:tcPr>
          <w:p w14:paraId="3FDBF00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00EEF2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1A6DA81">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90EED97">
            <w:pPr>
              <w:widowControl w:val="0"/>
              <w:rPr>
                <w:sz w:val="10"/>
                <w:szCs w:val="10"/>
              </w:rPr>
            </w:pPr>
          </w:p>
        </w:tc>
      </w:tr>
      <w:tr w14:paraId="7E0F286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5BB1E65">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327</w:t>
            </w:r>
          </w:p>
        </w:tc>
        <w:tc>
          <w:tcPr>
            <w:tcBorders>
              <w:top w:val="single" w:color="auto" w:sz="4" w:space="0"/>
              <w:left w:val="single" w:color="auto" w:sz="4" w:space="0"/>
            </w:tcBorders>
            <w:shd w:val="clear" w:color="auto" w:fill="FFFFFF"/>
            <w:vAlign w:val="center"/>
          </w:tcPr>
          <w:p w14:paraId="6D5670F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0E9B971">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对医疗器械经营企业擅自变更质最管理人员、注册地址、仓库 地址、擅自扩大经营范围、降低经营条件的处罚</w:t>
            </w:r>
          </w:p>
        </w:tc>
        <w:tc>
          <w:tcPr>
            <w:tcBorders>
              <w:top w:val="single" w:color="auto" w:sz="4" w:space="0"/>
              <w:left w:val="single" w:color="auto" w:sz="4" w:space="0"/>
            </w:tcBorders>
            <w:shd w:val="clear" w:color="auto" w:fill="FFFFFF"/>
            <w:vAlign w:val="center"/>
          </w:tcPr>
          <w:p w14:paraId="63C4C08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668A83A">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3E1C520">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11EF5CD">
            <w:pPr>
              <w:widowControl w:val="0"/>
              <w:rPr>
                <w:sz w:val="10"/>
                <w:szCs w:val="10"/>
              </w:rPr>
            </w:pPr>
          </w:p>
        </w:tc>
      </w:tr>
      <w:tr w14:paraId="25B7415C">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7E886BE">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328</w:t>
            </w:r>
          </w:p>
        </w:tc>
        <w:tc>
          <w:tcPr>
            <w:tcBorders>
              <w:top w:val="single" w:color="auto" w:sz="4" w:space="0"/>
              <w:left w:val="single" w:color="auto" w:sz="4" w:space="0"/>
            </w:tcBorders>
            <w:shd w:val="clear" w:color="auto" w:fill="FFFFFF"/>
            <w:vAlign w:val="center"/>
          </w:tcPr>
          <w:p w14:paraId="2681145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1AE7AA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对无菌器械的生产、经营企业和医疗机构违法行为的处罚</w:t>
            </w:r>
          </w:p>
        </w:tc>
        <w:tc>
          <w:tcPr>
            <w:tcBorders>
              <w:top w:val="single" w:color="auto" w:sz="4" w:space="0"/>
              <w:left w:val="single" w:color="auto" w:sz="4" w:space="0"/>
            </w:tcBorders>
            <w:shd w:val="clear" w:color="auto" w:fill="FFFFFF"/>
            <w:vAlign w:val="center"/>
          </w:tcPr>
          <w:p w14:paraId="2CA542B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A45D62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6D0D28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4D3EE14">
            <w:pPr>
              <w:widowControl w:val="0"/>
              <w:rPr>
                <w:sz w:val="10"/>
                <w:szCs w:val="10"/>
              </w:rPr>
            </w:pPr>
          </w:p>
        </w:tc>
      </w:tr>
      <w:tr w14:paraId="2D253212">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5564962D">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329</w:t>
            </w:r>
          </w:p>
        </w:tc>
        <w:tc>
          <w:tcPr>
            <w:tcBorders>
              <w:top w:val="single" w:color="auto" w:sz="4" w:space="0"/>
              <w:left w:val="single" w:color="auto" w:sz="4" w:space="0"/>
              <w:bottom w:val="single" w:color="auto" w:sz="4" w:space="0"/>
            </w:tcBorders>
            <w:shd w:val="clear" w:color="auto" w:fill="FFFFFF"/>
            <w:vAlign w:val="center"/>
          </w:tcPr>
          <w:p w14:paraId="4C3A8E3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1E9F42AD">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对违法生产、销售、使用药品涉及吊销《药品生产许可证》、 《药品经营许可证》或者《医疗机构制剂许可证》的处罚</w:t>
            </w:r>
          </w:p>
        </w:tc>
        <w:tc>
          <w:tcPr>
            <w:tcBorders>
              <w:top w:val="single" w:color="auto" w:sz="4" w:space="0"/>
              <w:left w:val="single" w:color="auto" w:sz="4" w:space="0"/>
              <w:bottom w:val="single" w:color="auto" w:sz="4" w:space="0"/>
            </w:tcBorders>
            <w:shd w:val="clear" w:color="auto" w:fill="FFFFFF"/>
            <w:vAlign w:val="center"/>
          </w:tcPr>
          <w:p w14:paraId="0204727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7B38177C">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511D6FD">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A09D031">
            <w:pPr>
              <w:widowControl w:val="0"/>
              <w:rPr>
                <w:sz w:val="10"/>
                <w:szCs w:val="10"/>
              </w:rPr>
            </w:pPr>
          </w:p>
        </w:tc>
      </w:tr>
    </w:tbl>
    <w:p w14:paraId="7CD998D6">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8"/>
        <w:gridCol w:w="5083"/>
        <w:gridCol w:w="1807"/>
        <w:gridCol w:w="1667"/>
        <w:gridCol w:w="1861"/>
        <w:gridCol w:w="1775"/>
      </w:tblGrid>
      <w:tr w14:paraId="1A8CD24C">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tcBorders>
            <w:shd w:val="clear" w:color="auto" w:fill="FFFFFF"/>
            <w:vAlign w:val="center"/>
          </w:tcPr>
          <w:p w14:paraId="6B5DE480">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330</w:t>
            </w:r>
          </w:p>
        </w:tc>
        <w:tc>
          <w:tcPr>
            <w:tcBorders>
              <w:top w:val="single" w:color="auto" w:sz="4" w:space="0"/>
              <w:left w:val="single" w:color="auto" w:sz="4" w:space="0"/>
            </w:tcBorders>
            <w:shd w:val="clear" w:color="auto" w:fill="FFFFFF"/>
            <w:vAlign w:val="center"/>
          </w:tcPr>
          <w:p w14:paraId="2224C6F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80E120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对违法取得、使用药品、</w:t>
            </w:r>
            <w:r>
              <w:rPr>
                <w:rFonts w:hint="eastAsia"/>
                <w:color w:val="000000"/>
                <w:spacing w:val="0"/>
                <w:w w:val="100"/>
                <w:position w:val="0"/>
                <w:lang w:eastAsia="zh-CN"/>
              </w:rPr>
              <w:t>医疗器械</w:t>
            </w:r>
            <w:r>
              <w:rPr>
                <w:color w:val="000000"/>
                <w:spacing w:val="0"/>
                <w:w w:val="100"/>
                <w:position w:val="0"/>
              </w:rPr>
              <w:t>许可证件的处罚</w:t>
            </w:r>
          </w:p>
        </w:tc>
        <w:tc>
          <w:tcPr>
            <w:tcBorders>
              <w:top w:val="single" w:color="auto" w:sz="4" w:space="0"/>
              <w:left w:val="single" w:color="auto" w:sz="4" w:space="0"/>
            </w:tcBorders>
            <w:shd w:val="clear" w:color="auto" w:fill="FFFFFF"/>
            <w:vAlign w:val="center"/>
          </w:tcPr>
          <w:p w14:paraId="5620F50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20DE36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A681BF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8CF5B0F">
            <w:pPr>
              <w:widowControl w:val="0"/>
              <w:rPr>
                <w:sz w:val="10"/>
                <w:szCs w:val="10"/>
              </w:rPr>
            </w:pPr>
          </w:p>
        </w:tc>
      </w:tr>
      <w:tr w14:paraId="59913080">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C398D91">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331</w:t>
            </w:r>
          </w:p>
        </w:tc>
        <w:tc>
          <w:tcPr>
            <w:tcBorders>
              <w:top w:val="single" w:color="auto" w:sz="4" w:space="0"/>
              <w:left w:val="single" w:color="auto" w:sz="4" w:space="0"/>
            </w:tcBorders>
            <w:shd w:val="clear" w:color="auto" w:fill="FFFFFF"/>
            <w:vAlign w:val="center"/>
          </w:tcPr>
          <w:p w14:paraId="47E287B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E59B2EB">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对未按照规定实施《药品生产质量管理规范》、《药品经营质 量管理规范》，从非法渠道购进药品的处罚</w:t>
            </w:r>
          </w:p>
        </w:tc>
        <w:tc>
          <w:tcPr>
            <w:tcBorders>
              <w:top w:val="single" w:color="auto" w:sz="4" w:space="0"/>
              <w:left w:val="single" w:color="auto" w:sz="4" w:space="0"/>
            </w:tcBorders>
            <w:shd w:val="clear" w:color="auto" w:fill="FFFFFF"/>
            <w:vAlign w:val="center"/>
          </w:tcPr>
          <w:p w14:paraId="063AEB7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1B3AC8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758EDC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7770537">
            <w:pPr>
              <w:widowControl w:val="0"/>
              <w:rPr>
                <w:sz w:val="10"/>
                <w:szCs w:val="10"/>
              </w:rPr>
            </w:pPr>
          </w:p>
        </w:tc>
      </w:tr>
      <w:tr w14:paraId="39D62BAC">
        <w:tblPrEx>
          <w:tblCellMar>
            <w:top w:w="0" w:type="dxa"/>
            <w:left w:w="10" w:type="dxa"/>
            <w:bottom w:w="0" w:type="dxa"/>
            <w:right w:w="10" w:type="dxa"/>
          </w:tblCellMar>
        </w:tblPrEx>
        <w:trPr>
          <w:trHeight w:val="1015" w:hRule="exact"/>
          <w:jc w:val="center"/>
        </w:trPr>
        <w:tc>
          <w:tcPr>
            <w:tcBorders>
              <w:top w:val="single" w:color="auto" w:sz="4" w:space="0"/>
              <w:left w:val="single" w:color="auto" w:sz="4" w:space="0"/>
            </w:tcBorders>
            <w:shd w:val="clear" w:color="auto" w:fill="FFFFFF"/>
            <w:vAlign w:val="center"/>
          </w:tcPr>
          <w:p w14:paraId="339EE6D1">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332</w:t>
            </w:r>
          </w:p>
        </w:tc>
        <w:tc>
          <w:tcPr>
            <w:tcBorders>
              <w:top w:val="single" w:color="auto" w:sz="4" w:space="0"/>
              <w:left w:val="single" w:color="auto" w:sz="4" w:space="0"/>
            </w:tcBorders>
            <w:shd w:val="clear" w:color="auto" w:fill="FFFFFF"/>
            <w:vAlign w:val="center"/>
          </w:tcPr>
          <w:p w14:paraId="55C5633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E1BC902">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对擅自委托或者擅自接受委托生产药品或未经批准，擅自在城 乡集市贸易市场设点销售药品或者在城乡集帀贸易市场设点销 售的药品超出批准经营的药品范围的处罚</w:t>
            </w:r>
          </w:p>
        </w:tc>
        <w:tc>
          <w:tcPr>
            <w:tcBorders>
              <w:top w:val="single" w:color="auto" w:sz="4" w:space="0"/>
              <w:left w:val="single" w:color="auto" w:sz="4" w:space="0"/>
            </w:tcBorders>
            <w:shd w:val="clear" w:color="auto" w:fill="FFFFFF"/>
            <w:vAlign w:val="center"/>
          </w:tcPr>
          <w:p w14:paraId="215BD1B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AEC45E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2BD5C8A">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4889AEC">
            <w:pPr>
              <w:widowControl w:val="0"/>
              <w:rPr>
                <w:sz w:val="10"/>
                <w:szCs w:val="10"/>
              </w:rPr>
            </w:pPr>
          </w:p>
        </w:tc>
      </w:tr>
      <w:tr w14:paraId="39501F2C">
        <w:tblPrEx>
          <w:tblCellMar>
            <w:top w:w="0" w:type="dxa"/>
            <w:left w:w="10" w:type="dxa"/>
            <w:bottom w:w="0" w:type="dxa"/>
            <w:right w:w="10" w:type="dxa"/>
          </w:tblCellMar>
        </w:tblPrEx>
        <w:trPr>
          <w:trHeight w:val="997" w:hRule="exact"/>
          <w:jc w:val="center"/>
        </w:trPr>
        <w:tc>
          <w:tcPr>
            <w:tcBorders>
              <w:top w:val="single" w:color="auto" w:sz="4" w:space="0"/>
              <w:left w:val="single" w:color="auto" w:sz="4" w:space="0"/>
            </w:tcBorders>
            <w:shd w:val="clear" w:color="auto" w:fill="FFFFFF"/>
            <w:vAlign w:val="center"/>
          </w:tcPr>
          <w:p w14:paraId="1D7F9B51">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333</w:t>
            </w:r>
          </w:p>
        </w:tc>
        <w:tc>
          <w:tcPr>
            <w:tcBorders>
              <w:top w:val="single" w:color="auto" w:sz="4" w:space="0"/>
              <w:left w:val="single" w:color="auto" w:sz="4" w:space="0"/>
            </w:tcBorders>
            <w:shd w:val="clear" w:color="auto" w:fill="FFFFFF"/>
            <w:vAlign w:val="center"/>
          </w:tcPr>
          <w:p w14:paraId="2473E3B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58A9E72">
            <w:pPr>
              <w:pStyle w:val="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对药物临床试验机构擅自进行临床试验的或药品申报者在申报 临床试验时，报送虚假研制方法、质量标准、药理及毒理试验 结果等有关资料和样品的处罚</w:t>
            </w:r>
          </w:p>
        </w:tc>
        <w:tc>
          <w:tcPr>
            <w:tcBorders>
              <w:top w:val="single" w:color="auto" w:sz="4" w:space="0"/>
              <w:left w:val="single" w:color="auto" w:sz="4" w:space="0"/>
            </w:tcBorders>
            <w:shd w:val="clear" w:color="auto" w:fill="FFFFFF"/>
            <w:vAlign w:val="center"/>
          </w:tcPr>
          <w:p w14:paraId="09C189E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5A93CB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4ABBD6C">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FA7752E">
            <w:pPr>
              <w:widowControl w:val="0"/>
              <w:rPr>
                <w:sz w:val="10"/>
                <w:szCs w:val="10"/>
              </w:rPr>
            </w:pPr>
          </w:p>
        </w:tc>
      </w:tr>
      <w:tr w14:paraId="7D9C85B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0BB9EA7">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334</w:t>
            </w:r>
          </w:p>
        </w:tc>
        <w:tc>
          <w:tcPr>
            <w:tcBorders>
              <w:top w:val="single" w:color="auto" w:sz="4" w:space="0"/>
              <w:left w:val="single" w:color="auto" w:sz="4" w:space="0"/>
            </w:tcBorders>
            <w:shd w:val="clear" w:color="auto" w:fill="FFFFFF"/>
            <w:vAlign w:val="center"/>
          </w:tcPr>
          <w:p w14:paraId="42815DE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C787A44">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对药品生产企业、药品经营企业生产、经营的药品及医疗机构 配制的制剂，其包装、标签、说明书违反规定的处罚</w:t>
            </w:r>
          </w:p>
        </w:tc>
        <w:tc>
          <w:tcPr>
            <w:tcBorders>
              <w:top w:val="single" w:color="auto" w:sz="4" w:space="0"/>
              <w:left w:val="single" w:color="auto" w:sz="4" w:space="0"/>
            </w:tcBorders>
            <w:shd w:val="clear" w:color="auto" w:fill="FFFFFF"/>
            <w:vAlign w:val="center"/>
          </w:tcPr>
          <w:p w14:paraId="265BCE6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EF08C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FC7A687">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500FFA6">
            <w:pPr>
              <w:widowControl w:val="0"/>
              <w:rPr>
                <w:sz w:val="10"/>
                <w:szCs w:val="10"/>
              </w:rPr>
            </w:pPr>
          </w:p>
        </w:tc>
      </w:tr>
      <w:tr w14:paraId="72748186">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6C0165E">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335</w:t>
            </w:r>
          </w:p>
        </w:tc>
        <w:tc>
          <w:tcPr>
            <w:tcBorders>
              <w:top w:val="single" w:color="auto" w:sz="4" w:space="0"/>
              <w:left w:val="single" w:color="auto" w:sz="4" w:space="0"/>
            </w:tcBorders>
            <w:shd w:val="clear" w:color="auto" w:fill="FFFFFF"/>
            <w:vAlign w:val="center"/>
          </w:tcPr>
          <w:p w14:paraId="67FBC16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81994ED">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对药品生产企业、药品经营企业和医疗机构变更药品许可事 项，应当办理变更登记手续而未办理的处罚</w:t>
            </w:r>
          </w:p>
        </w:tc>
        <w:tc>
          <w:tcPr>
            <w:tcBorders>
              <w:top w:val="single" w:color="auto" w:sz="4" w:space="0"/>
              <w:left w:val="single" w:color="auto" w:sz="4" w:space="0"/>
            </w:tcBorders>
            <w:shd w:val="clear" w:color="auto" w:fill="FFFFFF"/>
            <w:vAlign w:val="center"/>
          </w:tcPr>
          <w:p w14:paraId="451FE7F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55899C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0DF8FA1">
            <w:pPr>
              <w:pStyle w:val="9"/>
              <w:keepNext w:val="0"/>
              <w:keepLines w:val="0"/>
              <w:widowControl w:val="0"/>
              <w:shd w:val="clear" w:color="auto" w:fill="auto"/>
              <w:bidi w:val="0"/>
              <w:spacing w:before="0" w:after="0" w:line="22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87D938F">
            <w:pPr>
              <w:widowControl w:val="0"/>
              <w:rPr>
                <w:sz w:val="10"/>
                <w:szCs w:val="10"/>
              </w:rPr>
            </w:pPr>
          </w:p>
        </w:tc>
      </w:tr>
      <w:tr w14:paraId="6E3C7E17">
        <w:tblPrEx>
          <w:tblCellMar>
            <w:top w:w="0" w:type="dxa"/>
            <w:left w:w="10" w:type="dxa"/>
            <w:bottom w:w="0" w:type="dxa"/>
            <w:right w:w="10" w:type="dxa"/>
          </w:tblCellMar>
        </w:tblPrEx>
        <w:trPr>
          <w:trHeight w:val="1490" w:hRule="exact"/>
          <w:jc w:val="center"/>
        </w:trPr>
        <w:tc>
          <w:tcPr>
            <w:tcBorders>
              <w:top w:val="single" w:color="auto" w:sz="4" w:space="0"/>
              <w:left w:val="single" w:color="auto" w:sz="4" w:space="0"/>
            </w:tcBorders>
            <w:shd w:val="clear" w:color="auto" w:fill="FFFFFF"/>
            <w:vAlign w:val="center"/>
          </w:tcPr>
          <w:p w14:paraId="29081B3A">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336</w:t>
            </w:r>
          </w:p>
        </w:tc>
        <w:tc>
          <w:tcPr>
            <w:tcBorders>
              <w:top w:val="single" w:color="auto" w:sz="4" w:space="0"/>
              <w:left w:val="single" w:color="auto" w:sz="4" w:space="0"/>
            </w:tcBorders>
            <w:shd w:val="clear" w:color="auto" w:fill="FFFFFF"/>
            <w:vAlign w:val="center"/>
          </w:tcPr>
          <w:p w14:paraId="70549FC2">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9111A90">
            <w:pPr>
              <w:pStyle w:val="9"/>
              <w:keepNext w:val="0"/>
              <w:keepLines w:val="0"/>
              <w:widowControl w:val="0"/>
              <w:shd w:val="clear" w:color="auto" w:fill="auto"/>
              <w:bidi w:val="0"/>
              <w:spacing w:before="0" w:after="0" w:line="225" w:lineRule="exact"/>
              <w:ind w:left="0" w:right="0" w:firstLine="0"/>
              <w:jc w:val="left"/>
            </w:pPr>
            <w:r>
              <w:rPr>
                <w:color w:val="000000"/>
                <w:spacing w:val="0"/>
                <w:w w:val="100"/>
                <w:position w:val="0"/>
              </w:rPr>
              <w:t>对药品生产、经营企业在经药品监督管理部门核准的地址以外 的场所现货销售药或药品生产企业销售本企业受委托生产的或 者他人生产的药品或药品生产、经营企业以展示会、博览会、 交易会、订货会、产品宣传会等方式现货销售药品或药品经营 企业未经药品监督管理部门审核同意改变经营方式的处罚</w:t>
            </w:r>
          </w:p>
        </w:tc>
        <w:tc>
          <w:tcPr>
            <w:tcBorders>
              <w:top w:val="single" w:color="auto" w:sz="4" w:space="0"/>
              <w:left w:val="single" w:color="auto" w:sz="4" w:space="0"/>
            </w:tcBorders>
            <w:shd w:val="clear" w:color="auto" w:fill="FFFFFF"/>
            <w:vAlign w:val="center"/>
          </w:tcPr>
          <w:p w14:paraId="41C189C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8A4506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2C02E7A">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73A4DCE">
            <w:pPr>
              <w:widowControl w:val="0"/>
              <w:rPr>
                <w:sz w:val="10"/>
                <w:szCs w:val="10"/>
              </w:rPr>
            </w:pPr>
          </w:p>
        </w:tc>
      </w:tr>
      <w:tr w14:paraId="76125EA3">
        <w:tblPrEx>
          <w:tblCellMar>
            <w:top w:w="0" w:type="dxa"/>
            <w:left w:w="10" w:type="dxa"/>
            <w:bottom w:w="0" w:type="dxa"/>
            <w:right w:w="10" w:type="dxa"/>
          </w:tblCellMar>
        </w:tblPrEx>
        <w:trPr>
          <w:trHeight w:val="1436" w:hRule="exact"/>
          <w:jc w:val="center"/>
        </w:trPr>
        <w:tc>
          <w:tcPr>
            <w:tcBorders>
              <w:top w:val="single" w:color="auto" w:sz="4" w:space="0"/>
              <w:left w:val="single" w:color="auto" w:sz="4" w:space="0"/>
              <w:bottom w:val="single" w:color="auto" w:sz="4" w:space="0"/>
            </w:tcBorders>
            <w:shd w:val="clear" w:color="auto" w:fill="FFFFFF"/>
            <w:vAlign w:val="center"/>
          </w:tcPr>
          <w:p w14:paraId="02AB62E1">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337</w:t>
            </w:r>
          </w:p>
        </w:tc>
        <w:tc>
          <w:tcPr>
            <w:tcBorders>
              <w:top w:val="single" w:color="auto" w:sz="4" w:space="0"/>
              <w:left w:val="single" w:color="auto" w:sz="4" w:space="0"/>
              <w:bottom w:val="single" w:color="auto" w:sz="4" w:space="0"/>
            </w:tcBorders>
            <w:shd w:val="clear" w:color="auto" w:fill="FFFFFF"/>
            <w:vAlign w:val="center"/>
          </w:tcPr>
          <w:p w14:paraId="17E2C76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0D3706E2">
            <w:pPr>
              <w:pStyle w:val="9"/>
              <w:keepNext w:val="0"/>
              <w:keepLines w:val="0"/>
              <w:widowControl w:val="0"/>
              <w:shd w:val="clear" w:color="auto" w:fill="auto"/>
              <w:bidi w:val="0"/>
              <w:spacing w:before="0" w:after="0" w:line="228" w:lineRule="exact"/>
              <w:ind w:left="0" w:right="0" w:firstLine="0"/>
              <w:jc w:val="left"/>
            </w:pPr>
            <w:r>
              <w:rPr>
                <w:color w:val="000000"/>
                <w:spacing w:val="0"/>
                <w:w w:val="100"/>
                <w:position w:val="0"/>
              </w:rPr>
              <w:t>对药品生产、经营企业知道或者应当知道他人从事无证生产、 经营药品行为而为其提供药品的或者为他人以本企业的名义经 营药品提供场所，或者资质证明文件，或者票据等便利条件的 处罚</w:t>
            </w:r>
          </w:p>
        </w:tc>
        <w:tc>
          <w:tcPr>
            <w:tcBorders>
              <w:top w:val="single" w:color="auto" w:sz="4" w:space="0"/>
              <w:left w:val="single" w:color="auto" w:sz="4" w:space="0"/>
              <w:bottom w:val="single" w:color="auto" w:sz="4" w:space="0"/>
            </w:tcBorders>
            <w:shd w:val="clear" w:color="auto" w:fill="FFFFFF"/>
            <w:vAlign w:val="center"/>
          </w:tcPr>
          <w:p w14:paraId="5FA7CD5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2A9CB2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FB0111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AFDF0B1">
            <w:pPr>
              <w:widowControl w:val="0"/>
              <w:rPr>
                <w:sz w:val="10"/>
                <w:szCs w:val="10"/>
              </w:rPr>
            </w:pPr>
          </w:p>
        </w:tc>
      </w:tr>
    </w:tbl>
    <w:p w14:paraId="48FF05EB">
      <w:pPr>
        <w:sectPr>
          <w:footerReference r:id="rId13" w:type="default"/>
          <w:footnotePr>
            <w:numFmt w:val="decimal"/>
          </w:footnotePr>
          <w:pgSz w:w="16840" w:h="11900" w:orient="landscape"/>
          <w:pgMar w:top="1462" w:right="1389" w:bottom="1174" w:left="1317" w:header="1034"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78"/>
        <w:gridCol w:w="1145"/>
        <w:gridCol w:w="5083"/>
        <w:gridCol w:w="1800"/>
        <w:gridCol w:w="1667"/>
        <w:gridCol w:w="1861"/>
        <w:gridCol w:w="1782"/>
      </w:tblGrid>
      <w:tr w14:paraId="738CD0C5">
        <w:tblPrEx>
          <w:tblCellMar>
            <w:top w:w="0" w:type="dxa"/>
            <w:left w:w="10" w:type="dxa"/>
            <w:bottom w:w="0" w:type="dxa"/>
            <w:right w:w="10" w:type="dxa"/>
          </w:tblCellMar>
        </w:tblPrEx>
        <w:trPr>
          <w:trHeight w:val="1498" w:hRule="exact"/>
          <w:jc w:val="center"/>
        </w:trPr>
        <w:tc>
          <w:tcPr>
            <w:tcBorders>
              <w:top w:val="single" w:color="auto" w:sz="4" w:space="0"/>
              <w:left w:val="single" w:color="auto" w:sz="4" w:space="0"/>
            </w:tcBorders>
            <w:shd w:val="clear" w:color="auto" w:fill="FFFFFF"/>
            <w:vAlign w:val="center"/>
          </w:tcPr>
          <w:p w14:paraId="784F6C05">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338</w:t>
            </w:r>
          </w:p>
        </w:tc>
        <w:tc>
          <w:tcPr>
            <w:tcBorders>
              <w:top w:val="single" w:color="auto" w:sz="4" w:space="0"/>
              <w:left w:val="single" w:color="auto" w:sz="4" w:space="0"/>
            </w:tcBorders>
            <w:shd w:val="clear" w:color="auto" w:fill="FFFFFF"/>
            <w:vAlign w:val="center"/>
          </w:tcPr>
          <w:p w14:paraId="0B5CFEF5">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5852133">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对药品生产经营企业和医疗机构违法销售药品，以搭售、买药 品赠药品、买商品赠药品等方式向公众赠送处方药或者甲类非 处方药或采用邮售、互联网交易等方式直接向公众销售处方药 或非法收购药品的处罚</w:t>
            </w:r>
          </w:p>
        </w:tc>
        <w:tc>
          <w:tcPr>
            <w:tcBorders>
              <w:top w:val="single" w:color="auto" w:sz="4" w:space="0"/>
              <w:left w:val="single" w:color="auto" w:sz="4" w:space="0"/>
            </w:tcBorders>
            <w:shd w:val="clear" w:color="auto" w:fill="FFFFFF"/>
            <w:vAlign w:val="center"/>
          </w:tcPr>
          <w:p w14:paraId="0F45ED7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F631F8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875841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882686B">
            <w:pPr>
              <w:widowControl w:val="0"/>
              <w:rPr>
                <w:sz w:val="10"/>
                <w:szCs w:val="10"/>
              </w:rPr>
            </w:pPr>
          </w:p>
        </w:tc>
      </w:tr>
      <w:tr w14:paraId="6588F0C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E0F5CF8">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339</w:t>
            </w:r>
          </w:p>
        </w:tc>
        <w:tc>
          <w:tcPr>
            <w:tcBorders>
              <w:top w:val="single" w:color="auto" w:sz="4" w:space="0"/>
              <w:left w:val="single" w:color="auto" w:sz="4" w:space="0"/>
            </w:tcBorders>
            <w:shd w:val="clear" w:color="auto" w:fill="FFFFFF"/>
            <w:vAlign w:val="center"/>
          </w:tcPr>
          <w:p w14:paraId="73B822DF">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AABB97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对违法生产销售使用麻醉药品的行政处罚</w:t>
            </w:r>
          </w:p>
        </w:tc>
        <w:tc>
          <w:tcPr>
            <w:tcBorders>
              <w:top w:val="single" w:color="auto" w:sz="4" w:space="0"/>
              <w:left w:val="single" w:color="auto" w:sz="4" w:space="0"/>
            </w:tcBorders>
            <w:shd w:val="clear" w:color="auto" w:fill="FFFFFF"/>
            <w:vAlign w:val="center"/>
          </w:tcPr>
          <w:p w14:paraId="69B2D76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388FDF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62809F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6A8E013">
            <w:pPr>
              <w:widowControl w:val="0"/>
              <w:rPr>
                <w:sz w:val="10"/>
                <w:szCs w:val="10"/>
              </w:rPr>
            </w:pPr>
          </w:p>
        </w:tc>
      </w:tr>
      <w:tr w14:paraId="599746E9">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635658C">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340</w:t>
            </w:r>
          </w:p>
        </w:tc>
        <w:tc>
          <w:tcPr>
            <w:tcBorders>
              <w:top w:val="single" w:color="auto" w:sz="4" w:space="0"/>
              <w:left w:val="single" w:color="auto" w:sz="4" w:space="0"/>
            </w:tcBorders>
            <w:shd w:val="clear" w:color="auto" w:fill="FFFFFF"/>
            <w:vAlign w:val="center"/>
          </w:tcPr>
          <w:p w14:paraId="4E74733B">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5DD3E93">
            <w:pPr>
              <w:pStyle w:val="9"/>
              <w:keepNext w:val="0"/>
              <w:keepLines w:val="0"/>
              <w:widowControl w:val="0"/>
              <w:shd w:val="clear" w:color="auto" w:fill="auto"/>
              <w:bidi w:val="0"/>
              <w:spacing w:before="0" w:after="0" w:line="223" w:lineRule="exact"/>
              <w:ind w:left="0" w:right="0" w:firstLine="0"/>
              <w:jc w:val="both"/>
            </w:pPr>
            <w:r>
              <w:rPr>
                <w:color w:val="000000"/>
                <w:spacing w:val="0"/>
                <w:w w:val="100"/>
                <w:position w:val="0"/>
              </w:rPr>
              <w:t>对药品生产企业发现药品存在安全隐患而不主动召回药品或拒 不召回药品的处罚</w:t>
            </w:r>
          </w:p>
        </w:tc>
        <w:tc>
          <w:tcPr>
            <w:tcBorders>
              <w:top w:val="single" w:color="auto" w:sz="4" w:space="0"/>
              <w:left w:val="single" w:color="auto" w:sz="4" w:space="0"/>
            </w:tcBorders>
            <w:shd w:val="clear" w:color="auto" w:fill="FFFFFF"/>
            <w:vAlign w:val="center"/>
          </w:tcPr>
          <w:p w14:paraId="398CB01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2A4C3F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6B0180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1FE2475">
            <w:pPr>
              <w:widowControl w:val="0"/>
              <w:rPr>
                <w:sz w:val="10"/>
                <w:szCs w:val="10"/>
              </w:rPr>
            </w:pPr>
          </w:p>
        </w:tc>
      </w:tr>
      <w:tr w14:paraId="02F90A16">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2267D8F6">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341</w:t>
            </w:r>
          </w:p>
        </w:tc>
        <w:tc>
          <w:tcPr>
            <w:tcBorders>
              <w:top w:val="single" w:color="auto" w:sz="4" w:space="0"/>
              <w:left w:val="single" w:color="auto" w:sz="4" w:space="0"/>
            </w:tcBorders>
            <w:shd w:val="clear" w:color="auto" w:fill="FFFFFF"/>
            <w:vAlign w:val="center"/>
          </w:tcPr>
          <w:p w14:paraId="4DF120D6">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A06292D">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对药品类易制毒化学品生产企业、经营企业、使用药品类易制 毒化学品的药品生产企业、教学科研单位，违法生产销售使用 行为的处罚</w:t>
            </w:r>
          </w:p>
        </w:tc>
        <w:tc>
          <w:tcPr>
            <w:tcBorders>
              <w:top w:val="single" w:color="auto" w:sz="4" w:space="0"/>
              <w:left w:val="single" w:color="auto" w:sz="4" w:space="0"/>
            </w:tcBorders>
            <w:shd w:val="clear" w:color="auto" w:fill="FFFFFF"/>
            <w:vAlign w:val="center"/>
          </w:tcPr>
          <w:p w14:paraId="7FA2E5B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627F94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54377D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E618A82">
            <w:pPr>
              <w:widowControl w:val="0"/>
              <w:rPr>
                <w:sz w:val="10"/>
                <w:szCs w:val="10"/>
              </w:rPr>
            </w:pPr>
          </w:p>
        </w:tc>
      </w:tr>
      <w:tr w14:paraId="6C188893">
        <w:tblPrEx>
          <w:tblCellMar>
            <w:top w:w="0" w:type="dxa"/>
            <w:left w:w="10" w:type="dxa"/>
            <w:bottom w:w="0" w:type="dxa"/>
            <w:right w:w="10" w:type="dxa"/>
          </w:tblCellMar>
        </w:tblPrEx>
        <w:trPr>
          <w:trHeight w:val="749" w:hRule="exact"/>
          <w:jc w:val="center"/>
        </w:trPr>
        <w:tc>
          <w:tcPr>
            <w:tcBorders>
              <w:left w:val="single" w:color="auto" w:sz="4" w:space="0"/>
            </w:tcBorders>
            <w:shd w:val="clear" w:color="auto" w:fill="FFFFFF"/>
            <w:vAlign w:val="center"/>
          </w:tcPr>
          <w:p w14:paraId="0551538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342</w:t>
            </w:r>
          </w:p>
        </w:tc>
        <w:tc>
          <w:tcPr>
            <w:tcBorders>
              <w:left w:val="single" w:color="auto" w:sz="4" w:space="0"/>
            </w:tcBorders>
            <w:shd w:val="clear" w:color="auto" w:fill="FFFFFF"/>
            <w:vAlign w:val="center"/>
          </w:tcPr>
          <w:p w14:paraId="55641536">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073FEF6">
            <w:pPr>
              <w:pStyle w:val="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对药品生产、经营企业和医疗机构未按规定，实施药品不良反 应监测制度的处罚</w:t>
            </w:r>
          </w:p>
        </w:tc>
        <w:tc>
          <w:tcPr>
            <w:tcBorders>
              <w:top w:val="single" w:color="auto" w:sz="4" w:space="0"/>
              <w:left w:val="single" w:color="auto" w:sz="4" w:space="0"/>
            </w:tcBorders>
            <w:shd w:val="clear" w:color="auto" w:fill="FFFFFF"/>
            <w:vAlign w:val="center"/>
          </w:tcPr>
          <w:p w14:paraId="572D819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师山场监督管理局</w:t>
            </w:r>
          </w:p>
        </w:tc>
        <w:tc>
          <w:tcPr>
            <w:tcBorders>
              <w:top w:val="single" w:color="auto" w:sz="4" w:space="0"/>
              <w:left w:val="single" w:color="auto" w:sz="4" w:space="0"/>
            </w:tcBorders>
            <w:shd w:val="clear" w:color="auto" w:fill="FFFFFF"/>
            <w:vAlign w:val="center"/>
          </w:tcPr>
          <w:p w14:paraId="525F0E6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7E9662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000252C">
            <w:pPr>
              <w:widowControl w:val="0"/>
              <w:rPr>
                <w:sz w:val="10"/>
                <w:szCs w:val="10"/>
              </w:rPr>
            </w:pPr>
          </w:p>
        </w:tc>
      </w:tr>
      <w:tr w14:paraId="00637FC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E94C74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343</w:t>
            </w:r>
          </w:p>
        </w:tc>
        <w:tc>
          <w:tcPr>
            <w:tcBorders>
              <w:top w:val="single" w:color="auto" w:sz="4" w:space="0"/>
              <w:left w:val="single" w:color="auto" w:sz="4" w:space="0"/>
            </w:tcBorders>
            <w:shd w:val="clear" w:color="auto" w:fill="FFFFFF"/>
            <w:vAlign w:val="center"/>
          </w:tcPr>
          <w:p w14:paraId="6732C938">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B9C39B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对医疗器械生产经营企业在召回产品中的违法行为的处罚</w:t>
            </w:r>
          </w:p>
        </w:tc>
        <w:tc>
          <w:tcPr>
            <w:tcBorders>
              <w:top w:val="single" w:color="auto" w:sz="4" w:space="0"/>
              <w:left w:val="single" w:color="auto" w:sz="4" w:space="0"/>
            </w:tcBorders>
            <w:shd w:val="clear" w:color="auto" w:fill="FFFFFF"/>
            <w:vAlign w:val="center"/>
          </w:tcPr>
          <w:p w14:paraId="2B0FFFC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CC7E8B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A32E5DF">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9CC0638">
            <w:pPr>
              <w:widowControl w:val="0"/>
              <w:rPr>
                <w:sz w:val="10"/>
                <w:szCs w:val="10"/>
              </w:rPr>
            </w:pPr>
          </w:p>
        </w:tc>
      </w:tr>
      <w:tr w14:paraId="355083E6">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69E4CC60">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344</w:t>
            </w:r>
          </w:p>
        </w:tc>
        <w:tc>
          <w:tcPr>
            <w:tcBorders>
              <w:top w:val="single" w:color="auto" w:sz="4" w:space="0"/>
              <w:left w:val="single" w:color="auto" w:sz="4" w:space="0"/>
            </w:tcBorders>
            <w:shd w:val="clear" w:color="auto" w:fill="FFFFFF"/>
            <w:vAlign w:val="center"/>
          </w:tcPr>
          <w:p w14:paraId="543FAC50">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A425151">
            <w:pPr>
              <w:pStyle w:val="9"/>
              <w:keepNext w:val="0"/>
              <w:keepLines w:val="0"/>
              <w:widowControl w:val="0"/>
              <w:shd w:val="clear" w:color="auto" w:fill="auto"/>
              <w:bidi w:val="0"/>
              <w:spacing w:before="0" w:after="0" w:line="225" w:lineRule="exact"/>
              <w:ind w:left="0" w:right="0" w:firstLine="0"/>
              <w:jc w:val="both"/>
            </w:pPr>
            <w:r>
              <w:rPr>
                <w:color w:val="000000"/>
                <w:spacing w:val="0"/>
                <w:w w:val="100"/>
                <w:position w:val="0"/>
              </w:rPr>
              <w:t>对擅自生产、经营或者未按照规定渠道供应蛋白同化制剂、肽 类激素涉及吊销《药品生产许可证》、《药品经营许可证》的 处罚</w:t>
            </w:r>
          </w:p>
        </w:tc>
        <w:tc>
          <w:tcPr>
            <w:tcBorders>
              <w:top w:val="single" w:color="auto" w:sz="4" w:space="0"/>
              <w:left w:val="single" w:color="auto" w:sz="4" w:space="0"/>
            </w:tcBorders>
            <w:shd w:val="clear" w:color="auto" w:fill="FFFFFF"/>
            <w:vAlign w:val="center"/>
          </w:tcPr>
          <w:p w14:paraId="136580D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B71579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F35EDC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7FC06E0">
            <w:pPr>
              <w:widowControl w:val="0"/>
              <w:rPr>
                <w:sz w:val="10"/>
                <w:szCs w:val="10"/>
              </w:rPr>
            </w:pPr>
          </w:p>
        </w:tc>
      </w:tr>
      <w:tr w14:paraId="391B19CC">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163B431">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345</w:t>
            </w:r>
          </w:p>
        </w:tc>
        <w:tc>
          <w:tcPr>
            <w:tcBorders>
              <w:top w:val="single" w:color="auto" w:sz="4" w:space="0"/>
              <w:left w:val="single" w:color="auto" w:sz="4" w:space="0"/>
            </w:tcBorders>
            <w:shd w:val="clear" w:color="auto" w:fill="FFFFFF"/>
            <w:vAlign w:val="center"/>
          </w:tcPr>
          <w:p w14:paraId="0EC616DA">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BED985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对违反医疗机构制剂许可规定的处罚</w:t>
            </w:r>
          </w:p>
        </w:tc>
        <w:tc>
          <w:tcPr>
            <w:tcBorders>
              <w:top w:val="single" w:color="auto" w:sz="4" w:space="0"/>
              <w:left w:val="single" w:color="auto" w:sz="4" w:space="0"/>
            </w:tcBorders>
            <w:shd w:val="clear" w:color="auto" w:fill="FFFFFF"/>
            <w:vAlign w:val="center"/>
          </w:tcPr>
          <w:p w14:paraId="41C35F4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CAD36C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04DA18E">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A5E08C1">
            <w:pPr>
              <w:widowControl w:val="0"/>
              <w:rPr>
                <w:sz w:val="10"/>
                <w:szCs w:val="10"/>
              </w:rPr>
            </w:pPr>
          </w:p>
        </w:tc>
      </w:tr>
      <w:tr w14:paraId="7BE5F7DC">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450FA08">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346</w:t>
            </w:r>
          </w:p>
        </w:tc>
        <w:tc>
          <w:tcPr>
            <w:tcBorders>
              <w:top w:val="single" w:color="auto" w:sz="4" w:space="0"/>
              <w:left w:val="single" w:color="auto" w:sz="4" w:space="0"/>
            </w:tcBorders>
            <w:shd w:val="clear" w:color="auto" w:fill="FFFFFF"/>
            <w:vAlign w:val="center"/>
          </w:tcPr>
          <w:p w14:paraId="3F01EF9D">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3200D6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对违反疫苗管理规定涉及吊销疫苗经营资格的处罚</w:t>
            </w:r>
          </w:p>
        </w:tc>
        <w:tc>
          <w:tcPr>
            <w:tcBorders>
              <w:top w:val="single" w:color="auto" w:sz="4" w:space="0"/>
              <w:left w:val="single" w:color="auto" w:sz="4" w:space="0"/>
            </w:tcBorders>
            <w:shd w:val="clear" w:color="auto" w:fill="FFFFFF"/>
            <w:vAlign w:val="center"/>
          </w:tcPr>
          <w:p w14:paraId="791E7AE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55886D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6C687D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F303C0C">
            <w:pPr>
              <w:widowControl w:val="0"/>
              <w:rPr>
                <w:sz w:val="10"/>
                <w:szCs w:val="10"/>
              </w:rPr>
            </w:pPr>
          </w:p>
        </w:tc>
      </w:tr>
      <w:tr w14:paraId="54A833D2">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4C32E7B">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347</w:t>
            </w:r>
          </w:p>
        </w:tc>
        <w:tc>
          <w:tcPr>
            <w:tcBorders>
              <w:top w:val="single" w:color="auto" w:sz="4" w:space="0"/>
              <w:left w:val="single" w:color="auto" w:sz="4" w:space="0"/>
            </w:tcBorders>
            <w:shd w:val="clear" w:color="auto" w:fill="FFFFFF"/>
            <w:vAlign w:val="center"/>
          </w:tcPr>
          <w:p w14:paraId="5FAA17E5">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EC98DE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对撤销（或收回）药品、医疗器械广告批准文号的处罚</w:t>
            </w:r>
          </w:p>
        </w:tc>
        <w:tc>
          <w:tcPr>
            <w:tcBorders>
              <w:top w:val="single" w:color="auto" w:sz="4" w:space="0"/>
              <w:left w:val="single" w:color="auto" w:sz="4" w:space="0"/>
            </w:tcBorders>
            <w:shd w:val="clear" w:color="auto" w:fill="FFFFFF"/>
            <w:vAlign w:val="center"/>
          </w:tcPr>
          <w:p w14:paraId="2E51D60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F507B6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F3DCC9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EDCB6F8">
            <w:pPr>
              <w:widowControl w:val="0"/>
              <w:rPr>
                <w:sz w:val="10"/>
                <w:szCs w:val="10"/>
              </w:rPr>
            </w:pPr>
          </w:p>
        </w:tc>
      </w:tr>
      <w:tr w14:paraId="6E8486DE">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33F9A3BB">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348</w:t>
            </w:r>
          </w:p>
        </w:tc>
        <w:tc>
          <w:tcPr>
            <w:tcBorders>
              <w:top w:val="single" w:color="auto" w:sz="4" w:space="0"/>
              <w:left w:val="single" w:color="auto" w:sz="4" w:space="0"/>
              <w:bottom w:val="single" w:color="auto" w:sz="4" w:space="0"/>
            </w:tcBorders>
            <w:shd w:val="clear" w:color="auto" w:fill="FFFFFF"/>
            <w:vAlign w:val="center"/>
          </w:tcPr>
          <w:p w14:paraId="32B19066">
            <w:pPr>
              <w:pStyle w:val="9"/>
              <w:keepNext w:val="0"/>
              <w:keepLines w:val="0"/>
              <w:widowControl w:val="0"/>
              <w:shd w:val="clear" w:color="auto" w:fill="auto"/>
              <w:bidi w:val="0"/>
              <w:spacing w:before="0" w:after="0" w:line="240" w:lineRule="auto"/>
              <w:ind w:left="0" w:right="0" w:firstLine="20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1F757C1A">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对提供互联网药品信息服务的网站不在网站主页显著位置标注 《互联网药品信息服务资格证书》编号的处罚</w:t>
            </w:r>
          </w:p>
        </w:tc>
        <w:tc>
          <w:tcPr>
            <w:tcBorders>
              <w:top w:val="single" w:color="auto" w:sz="4" w:space="0"/>
              <w:left w:val="single" w:color="auto" w:sz="4" w:space="0"/>
              <w:bottom w:val="single" w:color="auto" w:sz="4" w:space="0"/>
            </w:tcBorders>
            <w:shd w:val="clear" w:color="auto" w:fill="FFFFFF"/>
            <w:vAlign w:val="center"/>
          </w:tcPr>
          <w:p w14:paraId="57A024C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141DCE0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5CE132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6FFFBB80">
            <w:pPr>
              <w:widowControl w:val="0"/>
              <w:rPr>
                <w:sz w:val="10"/>
                <w:szCs w:val="10"/>
              </w:rPr>
            </w:pPr>
          </w:p>
        </w:tc>
      </w:tr>
    </w:tbl>
    <w:p w14:paraId="3ECC92B8">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52"/>
        <w:gridCol w:w="5072"/>
        <w:gridCol w:w="1807"/>
        <w:gridCol w:w="1670"/>
        <w:gridCol w:w="1854"/>
        <w:gridCol w:w="1789"/>
      </w:tblGrid>
      <w:tr w14:paraId="10566EE9">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753E95C3">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349</w:t>
            </w:r>
          </w:p>
        </w:tc>
        <w:tc>
          <w:tcPr>
            <w:tcBorders>
              <w:top w:val="single" w:color="auto" w:sz="4" w:space="0"/>
              <w:left w:val="single" w:color="auto" w:sz="4" w:space="0"/>
            </w:tcBorders>
            <w:shd w:val="clear" w:color="auto" w:fill="FFFFFF"/>
            <w:vAlign w:val="center"/>
          </w:tcPr>
          <w:p w14:paraId="18AAB0A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3FB06C2">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对互联网药品信息服务提供者违法使用《互联网药品信息服务 资格证书》的处罚</w:t>
            </w:r>
          </w:p>
        </w:tc>
        <w:tc>
          <w:tcPr>
            <w:tcBorders>
              <w:top w:val="single" w:color="auto" w:sz="4" w:space="0"/>
              <w:left w:val="single" w:color="auto" w:sz="4" w:space="0"/>
            </w:tcBorders>
            <w:shd w:val="clear" w:color="auto" w:fill="FFFFFF"/>
            <w:vAlign w:val="center"/>
          </w:tcPr>
          <w:p w14:paraId="63BDA85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D8E020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8DEEE8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61AB6D5">
            <w:pPr>
              <w:widowControl w:val="0"/>
              <w:rPr>
                <w:sz w:val="10"/>
                <w:szCs w:val="10"/>
              </w:rPr>
            </w:pPr>
          </w:p>
        </w:tc>
      </w:tr>
      <w:tr w14:paraId="43D9366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D14511D">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350</w:t>
            </w:r>
          </w:p>
        </w:tc>
        <w:tc>
          <w:tcPr>
            <w:tcBorders>
              <w:top w:val="single" w:color="auto" w:sz="4" w:space="0"/>
              <w:left w:val="single" w:color="auto" w:sz="4" w:space="0"/>
            </w:tcBorders>
            <w:shd w:val="clear" w:color="auto" w:fill="FFFFFF"/>
            <w:vAlign w:val="center"/>
          </w:tcPr>
          <w:p w14:paraId="46D860D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DF48E6A">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对未取得或超出有效期使用《互联网药品信息服务资格证书》 从事互联网药品信息服务的处罚</w:t>
            </w:r>
          </w:p>
        </w:tc>
        <w:tc>
          <w:tcPr>
            <w:tcBorders>
              <w:top w:val="single" w:color="auto" w:sz="4" w:space="0"/>
              <w:left w:val="single" w:color="auto" w:sz="4" w:space="0"/>
            </w:tcBorders>
            <w:shd w:val="clear" w:color="auto" w:fill="FFFFFF"/>
            <w:vAlign w:val="center"/>
          </w:tcPr>
          <w:p w14:paraId="00A5E12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929594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F0C394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06F2C44">
            <w:pPr>
              <w:widowControl w:val="0"/>
              <w:rPr>
                <w:sz w:val="10"/>
                <w:szCs w:val="10"/>
              </w:rPr>
            </w:pPr>
          </w:p>
        </w:tc>
      </w:tr>
      <w:tr w14:paraId="317753D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168BF44">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351</w:t>
            </w:r>
          </w:p>
        </w:tc>
        <w:tc>
          <w:tcPr>
            <w:tcBorders>
              <w:top w:val="single" w:color="auto" w:sz="4" w:space="0"/>
              <w:left w:val="single" w:color="auto" w:sz="4" w:space="0"/>
            </w:tcBorders>
            <w:shd w:val="clear" w:color="auto" w:fill="FFFFFF"/>
            <w:vAlign w:val="center"/>
          </w:tcPr>
          <w:p w14:paraId="28EF3FC0">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DC945A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对违法生产、销售化妆品行为处罚</w:t>
            </w:r>
          </w:p>
        </w:tc>
        <w:tc>
          <w:tcPr>
            <w:tcBorders>
              <w:top w:val="single" w:color="auto" w:sz="4" w:space="0"/>
              <w:left w:val="single" w:color="auto" w:sz="4" w:space="0"/>
            </w:tcBorders>
            <w:shd w:val="clear" w:color="auto" w:fill="FFFFFF"/>
            <w:vAlign w:val="center"/>
          </w:tcPr>
          <w:p w14:paraId="53B65B7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24B28B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5AE38BD">
            <w:pPr>
              <w:pStyle w:val="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51B7E58">
            <w:pPr>
              <w:widowControl w:val="0"/>
              <w:rPr>
                <w:sz w:val="10"/>
                <w:szCs w:val="10"/>
              </w:rPr>
            </w:pPr>
          </w:p>
        </w:tc>
      </w:tr>
      <w:tr w14:paraId="4487BE7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A48F15A">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352</w:t>
            </w:r>
          </w:p>
        </w:tc>
        <w:tc>
          <w:tcPr>
            <w:tcBorders>
              <w:top w:val="single" w:color="auto" w:sz="4" w:space="0"/>
              <w:left w:val="single" w:color="auto" w:sz="4" w:space="0"/>
            </w:tcBorders>
            <w:shd w:val="clear" w:color="auto" w:fill="FFFFFF"/>
            <w:vAlign w:val="center"/>
          </w:tcPr>
          <w:p w14:paraId="6DE93AD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3323553">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对进口或者销售未经批准或者检验的进口化妆品涉及撤销产品 首次进口非特殊用途产品批准文号的处罚</w:t>
            </w:r>
          </w:p>
        </w:tc>
        <w:tc>
          <w:tcPr>
            <w:tcBorders>
              <w:top w:val="single" w:color="auto" w:sz="4" w:space="0"/>
              <w:left w:val="single" w:color="auto" w:sz="4" w:space="0"/>
            </w:tcBorders>
            <w:shd w:val="clear" w:color="auto" w:fill="FFFFFF"/>
            <w:vAlign w:val="center"/>
          </w:tcPr>
          <w:p w14:paraId="267725C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B94A17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42121E9">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267B385">
            <w:pPr>
              <w:widowControl w:val="0"/>
              <w:rPr>
                <w:sz w:val="10"/>
                <w:szCs w:val="10"/>
              </w:rPr>
            </w:pPr>
          </w:p>
        </w:tc>
      </w:tr>
      <w:tr w14:paraId="3ECF603E">
        <w:tblPrEx>
          <w:tblCellMar>
            <w:top w:w="0" w:type="dxa"/>
            <w:left w:w="10" w:type="dxa"/>
            <w:bottom w:w="0" w:type="dxa"/>
            <w:right w:w="10" w:type="dxa"/>
          </w:tblCellMar>
        </w:tblPrEx>
        <w:trPr>
          <w:trHeight w:val="742" w:hRule="exact"/>
          <w:jc w:val="center"/>
        </w:trPr>
        <w:tc>
          <w:tcPr>
            <w:tcBorders>
              <w:left w:val="single" w:color="auto" w:sz="4" w:space="0"/>
            </w:tcBorders>
            <w:shd w:val="clear" w:color="auto" w:fill="FFFFFF"/>
            <w:vAlign w:val="center"/>
          </w:tcPr>
          <w:p w14:paraId="0FE4BA91">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353</w:t>
            </w:r>
          </w:p>
        </w:tc>
        <w:tc>
          <w:tcPr>
            <w:tcBorders>
              <w:left w:val="single" w:color="auto" w:sz="4" w:space="0"/>
            </w:tcBorders>
            <w:shd w:val="clear" w:color="auto" w:fill="FFFFFF"/>
            <w:vAlign w:val="center"/>
          </w:tcPr>
          <w:p w14:paraId="3D4F3F6F">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19EAF4B3">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对拒绝、阻挠、干涉有关部门、机构及其工作人员依法开展食 品安全监督检査、事故调査处理、风险监测和风险评估等行为 的处罚</w:t>
            </w:r>
          </w:p>
        </w:tc>
        <w:tc>
          <w:tcPr>
            <w:tcBorders>
              <w:top w:val="single" w:color="auto" w:sz="4" w:space="0"/>
              <w:left w:val="single" w:color="auto" w:sz="4" w:space="0"/>
            </w:tcBorders>
            <w:shd w:val="clear" w:color="auto" w:fill="FFFFFF"/>
            <w:vAlign w:val="center"/>
          </w:tcPr>
          <w:p w14:paraId="1518522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师市场监皆管理局</w:t>
            </w:r>
          </w:p>
        </w:tc>
        <w:tc>
          <w:tcPr>
            <w:tcBorders>
              <w:top w:val="single" w:color="auto" w:sz="4" w:space="0"/>
              <w:left w:val="single" w:color="auto" w:sz="4" w:space="0"/>
            </w:tcBorders>
            <w:shd w:val="clear" w:color="auto" w:fill="FFFFFF"/>
            <w:vAlign w:val="center"/>
          </w:tcPr>
          <w:p w14:paraId="79C9643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0FB44F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1BF48F9">
            <w:pPr>
              <w:widowControl w:val="0"/>
              <w:rPr>
                <w:sz w:val="10"/>
                <w:szCs w:val="10"/>
              </w:rPr>
            </w:pPr>
          </w:p>
        </w:tc>
      </w:tr>
      <w:tr w14:paraId="07BA6549">
        <w:tblPrEx>
          <w:tblCellMar>
            <w:top w:w="0" w:type="dxa"/>
            <w:left w:w="10" w:type="dxa"/>
            <w:bottom w:w="0" w:type="dxa"/>
            <w:right w:w="10" w:type="dxa"/>
          </w:tblCellMar>
        </w:tblPrEx>
        <w:trPr>
          <w:trHeight w:val="756" w:hRule="exact"/>
          <w:jc w:val="center"/>
        </w:trPr>
        <w:tc>
          <w:tcPr>
            <w:tcBorders>
              <w:left w:val="single" w:color="auto" w:sz="4" w:space="0"/>
            </w:tcBorders>
            <w:shd w:val="clear" w:color="auto" w:fill="FFFFFF"/>
            <w:vAlign w:val="center"/>
          </w:tcPr>
          <w:p w14:paraId="7DE5DD32">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351</w:t>
            </w:r>
          </w:p>
        </w:tc>
        <w:tc>
          <w:tcPr>
            <w:tcBorders>
              <w:left w:val="single" w:color="auto" w:sz="4" w:space="0"/>
            </w:tcBorders>
            <w:shd w:val="clear" w:color="auto" w:fill="FFFFFF"/>
            <w:vAlign w:val="center"/>
          </w:tcPr>
          <w:p w14:paraId="5A058D7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仃政处司</w:t>
            </w:r>
          </w:p>
        </w:tc>
        <w:tc>
          <w:tcPr>
            <w:tcBorders>
              <w:top w:val="single" w:color="auto" w:sz="4" w:space="0"/>
              <w:left w:val="single" w:color="auto" w:sz="4" w:space="0"/>
            </w:tcBorders>
            <w:shd w:val="clear" w:color="auto" w:fill="FFFFFF"/>
            <w:vAlign w:val="center"/>
          </w:tcPr>
          <w:p w14:paraId="6759AF2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对食品作虚假宣传且情节严車行为的处罚</w:t>
            </w:r>
          </w:p>
        </w:tc>
        <w:tc>
          <w:tcPr>
            <w:tcBorders>
              <w:left w:val="single" w:color="auto" w:sz="4" w:space="0"/>
            </w:tcBorders>
            <w:shd w:val="clear" w:color="auto" w:fill="FFFFFF"/>
            <w:vAlign w:val="center"/>
          </w:tcPr>
          <w:p w14:paraId="69E18C3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师帀场监悴管理局</w:t>
            </w:r>
          </w:p>
        </w:tc>
        <w:tc>
          <w:tcPr>
            <w:tcBorders>
              <w:top w:val="single" w:color="auto" w:sz="4" w:space="0"/>
              <w:left w:val="single" w:color="auto" w:sz="4" w:space="0"/>
            </w:tcBorders>
            <w:shd w:val="clear" w:color="auto" w:fill="FFFFFF"/>
            <w:vAlign w:val="center"/>
          </w:tcPr>
          <w:p w14:paraId="41B4AF1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837B64">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E2AB1C6">
            <w:pPr>
              <w:widowControl w:val="0"/>
              <w:rPr>
                <w:sz w:val="10"/>
                <w:szCs w:val="10"/>
              </w:rPr>
            </w:pPr>
          </w:p>
        </w:tc>
      </w:tr>
      <w:tr w14:paraId="70419053">
        <w:tblPrEx>
          <w:tblCellMar>
            <w:top w:w="0" w:type="dxa"/>
            <w:left w:w="10" w:type="dxa"/>
            <w:bottom w:w="0" w:type="dxa"/>
            <w:right w:w="10" w:type="dxa"/>
          </w:tblCellMar>
        </w:tblPrEx>
        <w:trPr>
          <w:trHeight w:val="749" w:hRule="exact"/>
          <w:jc w:val="center"/>
        </w:trPr>
        <w:tc>
          <w:tcPr>
            <w:tcBorders>
              <w:left w:val="single" w:color="auto" w:sz="4" w:space="0"/>
            </w:tcBorders>
            <w:shd w:val="clear" w:color="auto" w:fill="FFFFFF"/>
            <w:vAlign w:val="center"/>
          </w:tcPr>
          <w:p w14:paraId="7F5B2F38">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355</w:t>
            </w:r>
          </w:p>
        </w:tc>
        <w:tc>
          <w:tcPr>
            <w:tcBorders>
              <w:top w:val="single" w:color="auto" w:sz="4" w:space="0"/>
              <w:left w:val="single" w:color="auto" w:sz="4" w:space="0"/>
            </w:tcBorders>
            <w:shd w:val="clear" w:color="auto" w:fill="FFFFFF"/>
            <w:vAlign w:val="center"/>
          </w:tcPr>
          <w:p w14:paraId="76215CA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彳」政处罚</w:t>
            </w:r>
          </w:p>
        </w:tc>
        <w:tc>
          <w:tcPr>
            <w:tcBorders>
              <w:top w:val="single" w:color="auto" w:sz="4" w:space="0"/>
              <w:left w:val="single" w:color="auto" w:sz="4" w:space="0"/>
            </w:tcBorders>
            <w:shd w:val="clear" w:color="auto" w:fill="FFFFFF"/>
            <w:vAlign w:val="center"/>
          </w:tcPr>
          <w:p w14:paraId="45702DF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网络食品交易第三方平台提供者违法行为的处罚</w:t>
            </w:r>
          </w:p>
        </w:tc>
        <w:tc>
          <w:tcPr>
            <w:tcBorders>
              <w:top w:val="single" w:color="auto" w:sz="4" w:space="0"/>
              <w:left w:val="single" w:color="auto" w:sz="4" w:space="0"/>
            </w:tcBorders>
            <w:shd w:val="clear" w:color="auto" w:fill="FFFFFF"/>
            <w:vAlign w:val="center"/>
          </w:tcPr>
          <w:p w14:paraId="2A0BD94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5AA821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师市</w:t>
            </w:r>
            <w:r>
              <w:rPr>
                <w:color w:val="000000"/>
                <w:spacing w:val="0"/>
                <w:w w:val="100"/>
                <w:position w:val="0"/>
              </w:rPr>
              <w:t>场监督管理局</w:t>
            </w:r>
          </w:p>
        </w:tc>
        <w:tc>
          <w:tcPr>
            <w:tcBorders>
              <w:top w:val="single" w:color="auto" w:sz="4" w:space="0"/>
              <w:left w:val="single" w:color="auto" w:sz="4" w:space="0"/>
            </w:tcBorders>
            <w:shd w:val="clear" w:color="auto" w:fill="FFFFFF"/>
            <w:vAlign w:val="center"/>
          </w:tcPr>
          <w:p w14:paraId="0E8622E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33B2E59">
            <w:pPr>
              <w:widowControl w:val="0"/>
              <w:rPr>
                <w:sz w:val="10"/>
                <w:szCs w:val="10"/>
              </w:rPr>
            </w:pPr>
          </w:p>
        </w:tc>
      </w:tr>
      <w:tr w14:paraId="5E8E7CD1">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5F980108">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356</w:t>
            </w:r>
          </w:p>
        </w:tc>
        <w:tc>
          <w:tcPr>
            <w:tcBorders>
              <w:top w:val="single" w:color="auto" w:sz="4" w:space="0"/>
              <w:left w:val="single" w:color="auto" w:sz="4" w:space="0"/>
            </w:tcBorders>
            <w:shd w:val="clear" w:color="auto" w:fill="FFFFFF"/>
            <w:vAlign w:val="center"/>
          </w:tcPr>
          <w:p w14:paraId="3D1B432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FD6083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未经许可从事食品生产经营的处罚</w:t>
            </w:r>
          </w:p>
        </w:tc>
        <w:tc>
          <w:tcPr>
            <w:tcBorders>
              <w:top w:val="single" w:color="auto" w:sz="4" w:space="0"/>
              <w:left w:val="single" w:color="auto" w:sz="4" w:space="0"/>
            </w:tcBorders>
            <w:shd w:val="clear" w:color="auto" w:fill="FFFFFF"/>
            <w:vAlign w:val="center"/>
          </w:tcPr>
          <w:p w14:paraId="4D7D8D5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A4C2CE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6D2751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14C455E">
            <w:pPr>
              <w:widowControl w:val="0"/>
              <w:rPr>
                <w:sz w:val="10"/>
                <w:szCs w:val="10"/>
              </w:rPr>
            </w:pPr>
          </w:p>
        </w:tc>
      </w:tr>
      <w:tr w14:paraId="1A007830">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4F186A12">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357</w:t>
            </w:r>
          </w:p>
        </w:tc>
        <w:tc>
          <w:tcPr>
            <w:tcBorders>
              <w:top w:val="single" w:color="auto" w:sz="4" w:space="0"/>
              <w:left w:val="single" w:color="auto" w:sz="4" w:space="0"/>
            </w:tcBorders>
            <w:shd w:val="clear" w:color="auto" w:fill="FFFFFF"/>
            <w:vAlign w:val="center"/>
          </w:tcPr>
          <w:p w14:paraId="47E1D20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5DCF7FF">
            <w:pPr>
              <w:pStyle w:val="9"/>
              <w:keepNext w:val="0"/>
              <w:keepLines w:val="0"/>
              <w:widowControl w:val="0"/>
              <w:shd w:val="clear" w:color="auto" w:fill="auto"/>
              <w:bidi w:val="0"/>
              <w:spacing w:before="0" w:after="0" w:line="238" w:lineRule="exact"/>
              <w:ind w:left="0" w:right="0" w:firstLine="0"/>
              <w:jc w:val="left"/>
            </w:pPr>
            <w:r>
              <w:rPr>
                <w:color w:val="000000"/>
                <w:spacing w:val="0"/>
                <w:w w:val="100"/>
                <w:position w:val="0"/>
              </w:rPr>
              <w:t>对事故单位在发生食品安全事故后未进行处置、报告行为的处 罚</w:t>
            </w:r>
          </w:p>
        </w:tc>
        <w:tc>
          <w:tcPr>
            <w:tcBorders>
              <w:top w:val="single" w:color="auto" w:sz="4" w:space="0"/>
              <w:left w:val="single" w:color="auto" w:sz="4" w:space="0"/>
            </w:tcBorders>
            <w:shd w:val="clear" w:color="auto" w:fill="FFFFFF"/>
            <w:vAlign w:val="center"/>
          </w:tcPr>
          <w:p w14:paraId="347F9AA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A2F190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17CAEB06">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334D4DA">
            <w:pPr>
              <w:widowControl w:val="0"/>
              <w:rPr>
                <w:sz w:val="10"/>
                <w:szCs w:val="10"/>
              </w:rPr>
            </w:pPr>
          </w:p>
        </w:tc>
      </w:tr>
      <w:tr w14:paraId="0D5D0527">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AA3877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358</w:t>
            </w:r>
          </w:p>
        </w:tc>
        <w:tc>
          <w:tcPr>
            <w:tcBorders>
              <w:top w:val="single" w:color="auto" w:sz="4" w:space="0"/>
              <w:left w:val="single" w:color="auto" w:sz="4" w:space="0"/>
            </w:tcBorders>
            <w:shd w:val="clear" w:color="auto" w:fill="FFFFFF"/>
            <w:vAlign w:val="center"/>
          </w:tcPr>
          <w:p w14:paraId="28255F8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C38A35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违法生产经营使用食品原料食品添加剂食品相关产品的处罚</w:t>
            </w:r>
          </w:p>
        </w:tc>
        <w:tc>
          <w:tcPr>
            <w:tcBorders>
              <w:top w:val="single" w:color="auto" w:sz="4" w:space="0"/>
              <w:left w:val="single" w:color="auto" w:sz="4" w:space="0"/>
            </w:tcBorders>
            <w:shd w:val="clear" w:color="auto" w:fill="FFFFFF"/>
            <w:vAlign w:val="center"/>
          </w:tcPr>
          <w:p w14:paraId="5105F4B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84E899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1D8B68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6BD2AC5">
            <w:pPr>
              <w:widowControl w:val="0"/>
              <w:rPr>
                <w:sz w:val="10"/>
                <w:szCs w:val="10"/>
              </w:rPr>
            </w:pPr>
          </w:p>
        </w:tc>
      </w:tr>
      <w:tr w14:paraId="06FC3881">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31C9FB2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359</w:t>
            </w:r>
          </w:p>
        </w:tc>
        <w:tc>
          <w:tcPr>
            <w:tcBorders>
              <w:top w:val="single" w:color="auto" w:sz="4" w:space="0"/>
              <w:left w:val="single" w:color="auto" w:sz="4" w:space="0"/>
            </w:tcBorders>
            <w:shd w:val="clear" w:color="auto" w:fill="FFFFFF"/>
            <w:vAlign w:val="center"/>
          </w:tcPr>
          <w:p w14:paraId="6DD5D86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5414A8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对食品生产加工小作坊食品摊贩等的违法行为的处罚</w:t>
            </w:r>
          </w:p>
        </w:tc>
        <w:tc>
          <w:tcPr>
            <w:tcBorders>
              <w:top w:val="single" w:color="auto" w:sz="4" w:space="0"/>
              <w:left w:val="single" w:color="auto" w:sz="4" w:space="0"/>
            </w:tcBorders>
            <w:shd w:val="clear" w:color="auto" w:fill="FFFFFF"/>
            <w:vAlign w:val="center"/>
          </w:tcPr>
          <w:p w14:paraId="49D8B50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B50A69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0291C6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11D55B2">
            <w:pPr>
              <w:widowControl w:val="0"/>
              <w:rPr>
                <w:sz w:val="10"/>
                <w:szCs w:val="10"/>
              </w:rPr>
            </w:pPr>
          </w:p>
        </w:tc>
      </w:tr>
      <w:tr w14:paraId="04E1F00E">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6BD014A2">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360</w:t>
            </w:r>
          </w:p>
        </w:tc>
        <w:tc>
          <w:tcPr>
            <w:tcBorders>
              <w:top w:val="single" w:color="auto" w:sz="4" w:space="0"/>
              <w:left w:val="single" w:color="auto" w:sz="4" w:space="0"/>
              <w:bottom w:val="single" w:color="auto" w:sz="4" w:space="0"/>
            </w:tcBorders>
            <w:shd w:val="clear" w:color="auto" w:fill="FFFFFF"/>
            <w:vAlign w:val="center"/>
          </w:tcPr>
          <w:p w14:paraId="7DAF341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3D660DBB">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对未按照规定履行合同文本备案义务或者拒绝执行合同文本备 案审査修改意见的行为进行处罚</w:t>
            </w:r>
          </w:p>
        </w:tc>
        <w:tc>
          <w:tcPr>
            <w:tcBorders>
              <w:top w:val="single" w:color="auto" w:sz="4" w:space="0"/>
              <w:left w:val="single" w:color="auto" w:sz="4" w:space="0"/>
              <w:bottom w:val="single" w:color="auto" w:sz="4" w:space="0"/>
            </w:tcBorders>
            <w:shd w:val="clear" w:color="auto" w:fill="FFFFFF"/>
            <w:vAlign w:val="center"/>
          </w:tcPr>
          <w:p w14:paraId="1F88A84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2123AFB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8AFC042">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01111A84">
            <w:pPr>
              <w:widowControl w:val="0"/>
              <w:rPr>
                <w:sz w:val="10"/>
                <w:szCs w:val="10"/>
              </w:rPr>
            </w:pPr>
          </w:p>
        </w:tc>
      </w:tr>
    </w:tbl>
    <w:p w14:paraId="6F40C8BD">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8"/>
        <w:gridCol w:w="1145"/>
        <w:gridCol w:w="5080"/>
        <w:gridCol w:w="1814"/>
        <w:gridCol w:w="1667"/>
        <w:gridCol w:w="1854"/>
        <w:gridCol w:w="1786"/>
      </w:tblGrid>
      <w:tr w14:paraId="42047EA4">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tcBorders>
            <w:shd w:val="clear" w:color="auto" w:fill="FFFFFF"/>
            <w:vAlign w:val="center"/>
          </w:tcPr>
          <w:p w14:paraId="511F3B27">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361</w:t>
            </w:r>
          </w:p>
        </w:tc>
        <w:tc>
          <w:tcPr>
            <w:tcBorders>
              <w:top w:val="single" w:color="auto" w:sz="4" w:space="0"/>
              <w:left w:val="single" w:color="auto" w:sz="4" w:space="0"/>
            </w:tcBorders>
            <w:shd w:val="clear" w:color="auto" w:fill="FFFFFF"/>
            <w:vAlign w:val="center"/>
          </w:tcPr>
          <w:p w14:paraId="1D534F66">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5779643">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对生产者、销售者生产、销售不符合保障人体健康和人身、财 产安全的国家标准、行业标准、地方标准的产品的处罚</w:t>
            </w:r>
          </w:p>
        </w:tc>
        <w:tc>
          <w:tcPr>
            <w:tcBorders>
              <w:top w:val="single" w:color="auto" w:sz="4" w:space="0"/>
              <w:left w:val="single" w:color="auto" w:sz="4" w:space="0"/>
            </w:tcBorders>
            <w:shd w:val="clear" w:color="auto" w:fill="FFFFFF"/>
            <w:vAlign w:val="center"/>
          </w:tcPr>
          <w:p w14:paraId="154F516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55D4FF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1550A5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4ABC215">
            <w:pPr>
              <w:widowControl w:val="0"/>
              <w:rPr>
                <w:sz w:val="10"/>
                <w:szCs w:val="10"/>
              </w:rPr>
            </w:pPr>
          </w:p>
        </w:tc>
      </w:tr>
      <w:tr w14:paraId="5A2E6BD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4C7AE4AB">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362</w:t>
            </w:r>
          </w:p>
        </w:tc>
        <w:tc>
          <w:tcPr>
            <w:tcBorders>
              <w:top w:val="single" w:color="auto" w:sz="4" w:space="0"/>
              <w:left w:val="single" w:color="auto" w:sz="4" w:space="0"/>
            </w:tcBorders>
            <w:shd w:val="clear" w:color="auto" w:fill="FFFFFF"/>
            <w:vAlign w:val="center"/>
          </w:tcPr>
          <w:p w14:paraId="78B5771E">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4ABE6F4">
            <w:pPr>
              <w:pStyle w:val="9"/>
              <w:keepNext w:val="0"/>
              <w:keepLines w:val="0"/>
              <w:widowControl w:val="0"/>
              <w:shd w:val="clear" w:color="auto" w:fill="auto"/>
              <w:bidi w:val="0"/>
              <w:spacing w:before="0" w:after="0" w:line="238" w:lineRule="exact"/>
              <w:ind w:left="0" w:right="0" w:firstLine="0"/>
              <w:jc w:val="left"/>
            </w:pPr>
            <w:r>
              <w:rPr>
                <w:color w:val="000000"/>
                <w:spacing w:val="0"/>
                <w:w w:val="100"/>
                <w:position w:val="0"/>
              </w:rPr>
              <w:t>对在产品中掺杂、掺假，以假充真，以次充好，或者以不合格 产品冒充合格产品行为的处罚</w:t>
            </w:r>
          </w:p>
        </w:tc>
        <w:tc>
          <w:tcPr>
            <w:tcBorders>
              <w:top w:val="single" w:color="auto" w:sz="4" w:space="0"/>
              <w:left w:val="single" w:color="auto" w:sz="4" w:space="0"/>
            </w:tcBorders>
            <w:shd w:val="clear" w:color="auto" w:fill="FFFFFF"/>
            <w:vAlign w:val="center"/>
          </w:tcPr>
          <w:p w14:paraId="011503A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28D8AEA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851449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F07953E">
            <w:pPr>
              <w:widowControl w:val="0"/>
              <w:rPr>
                <w:sz w:val="10"/>
                <w:szCs w:val="10"/>
              </w:rPr>
            </w:pPr>
          </w:p>
        </w:tc>
      </w:tr>
      <w:tr w14:paraId="12F6C90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51AD3EE1">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363</w:t>
            </w:r>
          </w:p>
        </w:tc>
        <w:tc>
          <w:tcPr>
            <w:tcBorders>
              <w:top w:val="single" w:color="auto" w:sz="4" w:space="0"/>
              <w:left w:val="single" w:color="auto" w:sz="4" w:space="0"/>
            </w:tcBorders>
            <w:shd w:val="clear" w:color="auto" w:fill="FFFFFF"/>
            <w:vAlign w:val="center"/>
          </w:tcPr>
          <w:p w14:paraId="5B44C39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386E2798">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对获得认证证书的产品不符合认证标准而使用认证标志出厂销 售处罚</w:t>
            </w:r>
          </w:p>
        </w:tc>
        <w:tc>
          <w:tcPr>
            <w:tcBorders>
              <w:top w:val="single" w:color="auto" w:sz="4" w:space="0"/>
              <w:left w:val="single" w:color="auto" w:sz="4" w:space="0"/>
            </w:tcBorders>
            <w:shd w:val="clear" w:color="auto" w:fill="FFFFFF"/>
            <w:vAlign w:val="center"/>
          </w:tcPr>
          <w:p w14:paraId="07B3A866">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26BE7F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14715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4064E49">
            <w:pPr>
              <w:widowControl w:val="0"/>
              <w:rPr>
                <w:sz w:val="10"/>
                <w:szCs w:val="10"/>
              </w:rPr>
            </w:pPr>
          </w:p>
        </w:tc>
      </w:tr>
      <w:tr w14:paraId="0D3BE0A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23B8345">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364</w:t>
            </w:r>
          </w:p>
        </w:tc>
        <w:tc>
          <w:tcPr>
            <w:tcBorders>
              <w:top w:val="single" w:color="auto" w:sz="4" w:space="0"/>
              <w:left w:val="single" w:color="auto" w:sz="4" w:space="0"/>
            </w:tcBorders>
            <w:shd w:val="clear" w:color="auto" w:fill="FFFFFF"/>
            <w:vAlign w:val="center"/>
          </w:tcPr>
          <w:p w14:paraId="4D7C87B7">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8A76DE4">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对产品未经认证或者认证不合格而擅自使用认证标志出厂销售 的处罚</w:t>
            </w:r>
          </w:p>
        </w:tc>
        <w:tc>
          <w:tcPr>
            <w:tcBorders>
              <w:top w:val="single" w:color="auto" w:sz="4" w:space="0"/>
              <w:left w:val="single" w:color="auto" w:sz="4" w:space="0"/>
            </w:tcBorders>
            <w:shd w:val="clear" w:color="auto" w:fill="FFFFFF"/>
            <w:vAlign w:val="center"/>
          </w:tcPr>
          <w:p w14:paraId="364B1F1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FDB9C9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2B076D7">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C61B9D2">
            <w:pPr>
              <w:widowControl w:val="0"/>
              <w:rPr>
                <w:sz w:val="10"/>
                <w:szCs w:val="10"/>
              </w:rPr>
            </w:pPr>
          </w:p>
        </w:tc>
      </w:tr>
      <w:tr w14:paraId="0D1679BE">
        <w:tblPrEx>
          <w:tblCellMar>
            <w:top w:w="0" w:type="dxa"/>
            <w:left w:w="10" w:type="dxa"/>
            <w:bottom w:w="0" w:type="dxa"/>
            <w:right w:w="10" w:type="dxa"/>
          </w:tblCellMar>
        </w:tblPrEx>
        <w:trPr>
          <w:trHeight w:val="745" w:hRule="exact"/>
          <w:jc w:val="center"/>
        </w:trPr>
        <w:tc>
          <w:tcPr>
            <w:tcBorders>
              <w:left w:val="single" w:color="auto" w:sz="4" w:space="0"/>
            </w:tcBorders>
            <w:shd w:val="clear" w:color="auto" w:fill="FFFFFF"/>
            <w:vAlign w:val="center"/>
          </w:tcPr>
          <w:p w14:paraId="57641414">
            <w:pPr>
              <w:pStyle w:val="9"/>
              <w:keepNext w:val="0"/>
              <w:keepLines w:val="0"/>
              <w:widowControl w:val="0"/>
              <w:shd w:val="clear" w:color="auto" w:fill="auto"/>
              <w:bidi w:val="0"/>
              <w:spacing w:before="0" w:after="0" w:line="240" w:lineRule="auto"/>
              <w:ind w:left="0" w:right="0" w:firstLine="240"/>
              <w:jc w:val="left"/>
              <w:rPr>
                <w:sz w:val="17"/>
                <w:szCs w:val="17"/>
              </w:rPr>
            </w:pPr>
            <w:r>
              <w:rPr>
                <w:rFonts w:ascii="Times New Roman" w:hAnsi="Times New Roman" w:eastAsia="Times New Roman" w:cs="Times New Roman"/>
                <w:color w:val="000000"/>
                <w:spacing w:val="0"/>
                <w:w w:val="100"/>
                <w:position w:val="0"/>
                <w:sz w:val="17"/>
                <w:szCs w:val="17"/>
              </w:rPr>
              <w:t>365</w:t>
            </w:r>
          </w:p>
        </w:tc>
        <w:tc>
          <w:tcPr>
            <w:tcBorders>
              <w:left w:val="single" w:color="auto" w:sz="4" w:space="0"/>
            </w:tcBorders>
            <w:shd w:val="clear" w:color="auto" w:fill="FFFFFF"/>
            <w:vAlign w:val="center"/>
          </w:tcPr>
          <w:p w14:paraId="2372DA12">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行欧处罚</w:t>
            </w:r>
          </w:p>
        </w:tc>
        <w:tc>
          <w:tcPr>
            <w:tcBorders>
              <w:top w:val="single" w:color="auto" w:sz="4" w:space="0"/>
              <w:left w:val="single" w:color="auto" w:sz="4" w:space="0"/>
            </w:tcBorders>
            <w:shd w:val="clear" w:color="auto" w:fill="FFFFFF"/>
            <w:vAlign w:val="center"/>
          </w:tcPr>
          <w:p w14:paraId="40E4CFF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食品市场管煌方未履行检査、报告义务的处罚</w:t>
            </w:r>
          </w:p>
        </w:tc>
        <w:tc>
          <w:tcPr>
            <w:tcBorders>
              <w:top w:val="single" w:color="auto" w:sz="4" w:space="0"/>
              <w:left w:val="single" w:color="auto" w:sz="4" w:space="0"/>
            </w:tcBorders>
            <w:shd w:val="clear" w:color="auto" w:fill="FFFFFF"/>
            <w:vAlign w:val="center"/>
          </w:tcPr>
          <w:p w14:paraId="6E7B7C5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41B0D16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w:t>
            </w:r>
            <w:r>
              <w:rPr>
                <w:rFonts w:hint="eastAsia"/>
                <w:color w:val="000000"/>
                <w:spacing w:val="0"/>
                <w:w w:val="100"/>
                <w:position w:val="0"/>
                <w:lang w:eastAsia="zh-CN"/>
              </w:rPr>
              <w:t>市场</w:t>
            </w:r>
            <w:r>
              <w:rPr>
                <w:color w:val="000000"/>
                <w:spacing w:val="0"/>
                <w:w w:val="100"/>
                <w:position w:val="0"/>
              </w:rPr>
              <w:t>监督管理局</w:t>
            </w:r>
          </w:p>
        </w:tc>
        <w:tc>
          <w:tcPr>
            <w:tcBorders>
              <w:top w:val="single" w:color="auto" w:sz="4" w:space="0"/>
              <w:left w:val="single" w:color="auto" w:sz="4" w:space="0"/>
            </w:tcBorders>
            <w:shd w:val="clear" w:color="auto" w:fill="FFFFFF"/>
            <w:vAlign w:val="center"/>
          </w:tcPr>
          <w:p w14:paraId="72BBE98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1679EA3">
            <w:pPr>
              <w:widowControl w:val="0"/>
              <w:rPr>
                <w:sz w:val="10"/>
                <w:szCs w:val="10"/>
              </w:rPr>
            </w:pPr>
          </w:p>
        </w:tc>
      </w:tr>
      <w:tr w14:paraId="3460B3FE">
        <w:tblPrEx>
          <w:tblCellMar>
            <w:top w:w="0" w:type="dxa"/>
            <w:left w:w="10" w:type="dxa"/>
            <w:bottom w:w="0" w:type="dxa"/>
            <w:right w:w="10" w:type="dxa"/>
          </w:tblCellMar>
        </w:tblPrEx>
        <w:trPr>
          <w:trHeight w:val="752" w:hRule="exact"/>
          <w:jc w:val="center"/>
        </w:trPr>
        <w:tc>
          <w:tcPr>
            <w:tcBorders>
              <w:left w:val="single" w:color="auto" w:sz="4" w:space="0"/>
            </w:tcBorders>
            <w:shd w:val="clear" w:color="auto" w:fill="FFFFFF"/>
            <w:vAlign w:val="center"/>
          </w:tcPr>
          <w:p w14:paraId="5445E603">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366</w:t>
            </w:r>
          </w:p>
        </w:tc>
        <w:tc>
          <w:tcPr>
            <w:tcBorders>
              <w:left w:val="single" w:color="auto" w:sz="4" w:space="0"/>
            </w:tcBorders>
            <w:shd w:val="clear" w:color="auto" w:fill="FFFFFF"/>
            <w:vAlign w:val="center"/>
          </w:tcPr>
          <w:p w14:paraId="07E27638">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打败处</w:t>
            </w:r>
            <w:r>
              <w:rPr>
                <w:rFonts w:ascii="Times New Roman" w:hAnsi="Times New Roman" w:eastAsia="Times New Roman" w:cs="Times New Roman"/>
                <w:color w:val="000000"/>
                <w:spacing w:val="0"/>
                <w:w w:val="100"/>
                <w:position w:val="0"/>
                <w:lang w:val="en-US" w:eastAsia="en-US" w:bidi="en-US"/>
              </w:rPr>
              <w:t>iu</w:t>
            </w:r>
          </w:p>
        </w:tc>
        <w:tc>
          <w:tcPr>
            <w:tcBorders>
              <w:top w:val="single" w:color="auto" w:sz="4" w:space="0"/>
              <w:left w:val="single" w:color="auto" w:sz="4" w:space="0"/>
            </w:tcBorders>
            <w:shd w:val="clear" w:color="auto" w:fill="FFFFFF"/>
            <w:vAlign w:val="center"/>
          </w:tcPr>
          <w:p w14:paraId="1779067D">
            <w:pPr>
              <w:pStyle w:val="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对经营者不执行政府拒导价、政府定价以及法定的价格干预措 施、紧急措施的处罚</w:t>
            </w:r>
          </w:p>
        </w:tc>
        <w:tc>
          <w:tcPr>
            <w:tcBorders>
              <w:top w:val="single" w:color="auto" w:sz="4" w:space="0"/>
              <w:left w:val="single" w:color="auto" w:sz="4" w:space="0"/>
            </w:tcBorders>
            <w:shd w:val="clear" w:color="auto" w:fill="FFFFFF"/>
            <w:vAlign w:val="center"/>
          </w:tcPr>
          <w:p w14:paraId="250024E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师由场监旨管理局</w:t>
            </w:r>
          </w:p>
        </w:tc>
        <w:tc>
          <w:tcPr>
            <w:tcBorders>
              <w:top w:val="single" w:color="auto" w:sz="4" w:space="0"/>
              <w:left w:val="single" w:color="auto" w:sz="4" w:space="0"/>
            </w:tcBorders>
            <w:shd w:val="clear" w:color="auto" w:fill="FFFFFF"/>
            <w:vAlign w:val="center"/>
          </w:tcPr>
          <w:p w14:paraId="15ECF76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师山场监督管理局</w:t>
            </w:r>
          </w:p>
        </w:tc>
        <w:tc>
          <w:tcPr>
            <w:tcBorders>
              <w:top w:val="single" w:color="auto" w:sz="4" w:space="0"/>
              <w:left w:val="single" w:color="auto" w:sz="4" w:space="0"/>
            </w:tcBorders>
            <w:shd w:val="clear" w:color="auto" w:fill="FFFFFF"/>
            <w:vAlign w:val="center"/>
          </w:tcPr>
          <w:p w14:paraId="3BE7757B">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83DCBEE">
            <w:pPr>
              <w:widowControl w:val="0"/>
              <w:rPr>
                <w:sz w:val="10"/>
                <w:szCs w:val="10"/>
              </w:rPr>
            </w:pPr>
          </w:p>
        </w:tc>
      </w:tr>
      <w:tr w14:paraId="6E489131">
        <w:tblPrEx>
          <w:tblCellMar>
            <w:top w:w="0" w:type="dxa"/>
            <w:left w:w="10" w:type="dxa"/>
            <w:bottom w:w="0" w:type="dxa"/>
            <w:right w:w="10" w:type="dxa"/>
          </w:tblCellMar>
        </w:tblPrEx>
        <w:trPr>
          <w:trHeight w:val="745" w:hRule="exact"/>
          <w:jc w:val="center"/>
        </w:trPr>
        <w:tc>
          <w:tcPr>
            <w:tcBorders>
              <w:left w:val="single" w:color="auto" w:sz="4" w:space="0"/>
            </w:tcBorders>
            <w:shd w:val="clear" w:color="auto" w:fill="FFFFFF"/>
            <w:vAlign w:val="center"/>
          </w:tcPr>
          <w:p w14:paraId="4B40858A">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lang w:val="en-US" w:eastAsia="en-US" w:bidi="en-US"/>
              </w:rPr>
              <w:t>3G7</w:t>
            </w:r>
          </w:p>
        </w:tc>
        <w:tc>
          <w:tcPr>
            <w:tcBorders>
              <w:left w:val="single" w:color="auto" w:sz="4" w:space="0"/>
            </w:tcBorders>
            <w:shd w:val="clear" w:color="auto" w:fill="FFFFFF"/>
            <w:vAlign w:val="center"/>
          </w:tcPr>
          <w:p w14:paraId="69E7B3AD">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7986DEB">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lang w:val="zh-CN" w:eastAsia="zh-CN" w:bidi="zh-CN"/>
              </w:rPr>
              <w:t>乂寸</w:t>
            </w:r>
            <w:r>
              <w:rPr>
                <w:color w:val="000000"/>
                <w:spacing w:val="0"/>
                <w:w w:val="100"/>
                <w:position w:val="0"/>
              </w:rPr>
              <w:t>经营者违反明码标价规定的处罚</w:t>
            </w:r>
          </w:p>
        </w:tc>
        <w:tc>
          <w:tcPr>
            <w:tcBorders>
              <w:top w:val="single" w:color="auto" w:sz="4" w:space="0"/>
              <w:left w:val="single" w:color="auto" w:sz="4" w:space="0"/>
            </w:tcBorders>
            <w:shd w:val="clear" w:color="auto" w:fill="FFFFFF"/>
            <w:vAlign w:val="center"/>
          </w:tcPr>
          <w:p w14:paraId="3409007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师小场监督管理局</w:t>
            </w:r>
          </w:p>
        </w:tc>
        <w:tc>
          <w:tcPr>
            <w:tcBorders>
              <w:top w:val="single" w:color="auto" w:sz="4" w:space="0"/>
              <w:left w:val="single" w:color="auto" w:sz="4" w:space="0"/>
            </w:tcBorders>
            <w:shd w:val="clear" w:color="auto" w:fill="FFFFFF"/>
            <w:vAlign w:val="center"/>
          </w:tcPr>
          <w:p w14:paraId="4F25F80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D18294C">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81B9705">
            <w:pPr>
              <w:widowControl w:val="0"/>
              <w:rPr>
                <w:sz w:val="10"/>
                <w:szCs w:val="10"/>
              </w:rPr>
            </w:pPr>
          </w:p>
        </w:tc>
      </w:tr>
      <w:tr w14:paraId="716BE013">
        <w:tblPrEx>
          <w:tblCellMar>
            <w:top w:w="0" w:type="dxa"/>
            <w:left w:w="10" w:type="dxa"/>
            <w:bottom w:w="0" w:type="dxa"/>
            <w:right w:w="10" w:type="dxa"/>
          </w:tblCellMar>
        </w:tblPrEx>
        <w:trPr>
          <w:trHeight w:val="752" w:hRule="exact"/>
          <w:jc w:val="center"/>
        </w:trPr>
        <w:tc>
          <w:tcPr>
            <w:tcBorders>
              <w:left w:val="single" w:color="auto" w:sz="4" w:space="0"/>
            </w:tcBorders>
            <w:shd w:val="clear" w:color="auto" w:fill="FFFFFF"/>
            <w:vAlign w:val="center"/>
          </w:tcPr>
          <w:p w14:paraId="5E134445">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368</w:t>
            </w:r>
          </w:p>
        </w:tc>
        <w:tc>
          <w:tcPr>
            <w:tcBorders>
              <w:top w:val="single" w:color="auto" w:sz="4" w:space="0"/>
              <w:left w:val="single" w:color="auto" w:sz="4" w:space="0"/>
            </w:tcBorders>
            <w:shd w:val="clear" w:color="auto" w:fill="FFFFFF"/>
            <w:vAlign w:val="center"/>
          </w:tcPr>
          <w:p w14:paraId="3D56F12F">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6E1B574B">
            <w:pPr>
              <w:pStyle w:val="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对经营者被责令暂停相关营业而不停止，拒绝提供价格监督检 査所需资料或者提供虚假资料等行为的处罚</w:t>
            </w:r>
          </w:p>
        </w:tc>
        <w:tc>
          <w:tcPr>
            <w:tcBorders>
              <w:top w:val="single" w:color="auto" w:sz="4" w:space="0"/>
              <w:left w:val="single" w:color="auto" w:sz="4" w:space="0"/>
            </w:tcBorders>
            <w:shd w:val="clear" w:color="auto" w:fill="FFFFFF"/>
            <w:vAlign w:val="center"/>
          </w:tcPr>
          <w:p w14:paraId="5F74D1D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32EE8C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FB4573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1846EDC">
            <w:pPr>
              <w:widowControl w:val="0"/>
              <w:rPr>
                <w:sz w:val="10"/>
                <w:szCs w:val="10"/>
              </w:rPr>
            </w:pPr>
          </w:p>
        </w:tc>
      </w:tr>
      <w:tr w14:paraId="02F30448">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D49F82E">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369</w:t>
            </w:r>
          </w:p>
        </w:tc>
        <w:tc>
          <w:tcPr>
            <w:tcBorders>
              <w:top w:val="single" w:color="auto" w:sz="4" w:space="0"/>
              <w:left w:val="single" w:color="auto" w:sz="4" w:space="0"/>
            </w:tcBorders>
            <w:shd w:val="clear" w:color="auto" w:fill="FFFFFF"/>
            <w:vAlign w:val="center"/>
          </w:tcPr>
          <w:p w14:paraId="24372CC4">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D98495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对经营者不正当价格行为的处罚</w:t>
            </w:r>
          </w:p>
        </w:tc>
        <w:tc>
          <w:tcPr>
            <w:tcBorders>
              <w:top w:val="single" w:color="auto" w:sz="4" w:space="0"/>
              <w:left w:val="single" w:color="auto" w:sz="4" w:space="0"/>
            </w:tcBorders>
            <w:shd w:val="clear" w:color="auto" w:fill="FFFFFF"/>
            <w:vAlign w:val="center"/>
          </w:tcPr>
          <w:p w14:paraId="7D7D9B7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60245D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7926AFB">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9CB6921">
            <w:pPr>
              <w:widowControl w:val="0"/>
              <w:rPr>
                <w:sz w:val="10"/>
                <w:szCs w:val="10"/>
              </w:rPr>
            </w:pPr>
          </w:p>
        </w:tc>
      </w:tr>
      <w:tr w14:paraId="63B20D7C">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972E27D">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370</w:t>
            </w:r>
          </w:p>
        </w:tc>
        <w:tc>
          <w:tcPr>
            <w:tcBorders>
              <w:top w:val="single" w:color="auto" w:sz="4" w:space="0"/>
              <w:left w:val="single" w:color="auto" w:sz="4" w:space="0"/>
            </w:tcBorders>
            <w:shd w:val="clear" w:color="auto" w:fill="FFFFFF"/>
            <w:vAlign w:val="center"/>
          </w:tcPr>
          <w:p w14:paraId="61802D78">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19D5ED4">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对假冒专利行为的处罚</w:t>
            </w:r>
          </w:p>
        </w:tc>
        <w:tc>
          <w:tcPr>
            <w:tcBorders>
              <w:top w:val="single" w:color="auto" w:sz="4" w:space="0"/>
              <w:left w:val="single" w:color="auto" w:sz="4" w:space="0"/>
            </w:tcBorders>
            <w:shd w:val="clear" w:color="auto" w:fill="FFFFFF"/>
            <w:vAlign w:val="center"/>
          </w:tcPr>
          <w:p w14:paraId="3D252CA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zh-CN" w:eastAsia="zh-CN" w:bidi="zh-CN"/>
              </w:rPr>
              <w:t>师</w:t>
            </w:r>
            <w:r>
              <w:rPr>
                <w:rFonts w:hint="eastAsia"/>
                <w:color w:val="000000"/>
                <w:spacing w:val="0"/>
                <w:w w:val="100"/>
                <w:position w:val="0"/>
                <w:lang w:val="zh-CN" w:eastAsia="zh-CN" w:bidi="zh-CN"/>
              </w:rPr>
              <w:t>市场</w:t>
            </w:r>
            <w:r>
              <w:rPr>
                <w:color w:val="000000"/>
                <w:spacing w:val="0"/>
                <w:w w:val="100"/>
                <w:position w:val="0"/>
              </w:rPr>
              <w:t>监督管理局</w:t>
            </w:r>
          </w:p>
        </w:tc>
        <w:tc>
          <w:tcPr>
            <w:tcBorders>
              <w:top w:val="single" w:color="auto" w:sz="4" w:space="0"/>
              <w:left w:val="single" w:color="auto" w:sz="4" w:space="0"/>
            </w:tcBorders>
            <w:shd w:val="clear" w:color="auto" w:fill="FFFFFF"/>
            <w:vAlign w:val="center"/>
          </w:tcPr>
          <w:p w14:paraId="44988CD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8279465">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ABBE11D">
            <w:pPr>
              <w:widowControl w:val="0"/>
              <w:rPr>
                <w:sz w:val="10"/>
                <w:szCs w:val="10"/>
              </w:rPr>
            </w:pPr>
          </w:p>
        </w:tc>
      </w:tr>
      <w:tr w14:paraId="7A243412">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FD5CC2D">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371</w:t>
            </w:r>
          </w:p>
        </w:tc>
        <w:tc>
          <w:tcPr>
            <w:tcBorders>
              <w:top w:val="single" w:color="auto" w:sz="4" w:space="0"/>
              <w:left w:val="single" w:color="auto" w:sz="4" w:space="0"/>
            </w:tcBorders>
            <w:shd w:val="clear" w:color="auto" w:fill="FFFFFF"/>
            <w:vAlign w:val="center"/>
          </w:tcPr>
          <w:p w14:paraId="6D5D2D81">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79AF5E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对为假冒专利行为提供便利条件的行为的处罚</w:t>
            </w:r>
          </w:p>
        </w:tc>
        <w:tc>
          <w:tcPr>
            <w:tcBorders>
              <w:top w:val="single" w:color="auto" w:sz="4" w:space="0"/>
              <w:left w:val="single" w:color="auto" w:sz="4" w:space="0"/>
            </w:tcBorders>
            <w:shd w:val="clear" w:color="auto" w:fill="FFFFFF"/>
            <w:vAlign w:val="center"/>
          </w:tcPr>
          <w:p w14:paraId="6902185E">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师知识产权局</w:t>
            </w:r>
          </w:p>
        </w:tc>
        <w:tc>
          <w:tcPr>
            <w:tcBorders>
              <w:top w:val="single" w:color="auto" w:sz="4" w:space="0"/>
              <w:left w:val="single" w:color="auto" w:sz="4" w:space="0"/>
            </w:tcBorders>
            <w:shd w:val="clear" w:color="auto" w:fill="FFFFFF"/>
            <w:vAlign w:val="center"/>
          </w:tcPr>
          <w:p w14:paraId="2B2313A0">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师知识产权局</w:t>
            </w:r>
          </w:p>
        </w:tc>
        <w:tc>
          <w:tcPr>
            <w:tcBorders>
              <w:top w:val="single" w:color="auto" w:sz="4" w:space="0"/>
              <w:left w:val="single" w:color="auto" w:sz="4" w:space="0"/>
            </w:tcBorders>
            <w:shd w:val="clear" w:color="auto" w:fill="FFFFFF"/>
            <w:vAlign w:val="center"/>
          </w:tcPr>
          <w:p w14:paraId="78DE4FF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978C11D">
            <w:pPr>
              <w:widowControl w:val="0"/>
              <w:rPr>
                <w:sz w:val="10"/>
                <w:szCs w:val="10"/>
              </w:rPr>
            </w:pPr>
          </w:p>
        </w:tc>
      </w:tr>
      <w:tr w14:paraId="452070D8">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621D615A">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372</w:t>
            </w:r>
          </w:p>
        </w:tc>
        <w:tc>
          <w:tcPr>
            <w:tcBorders>
              <w:top w:val="single" w:color="auto" w:sz="4" w:space="0"/>
              <w:left w:val="single" w:color="auto" w:sz="4" w:space="0"/>
              <w:bottom w:val="single" w:color="auto" w:sz="4" w:space="0"/>
            </w:tcBorders>
            <w:shd w:val="clear" w:color="auto" w:fill="FFFFFF"/>
            <w:vAlign w:val="center"/>
          </w:tcPr>
          <w:p w14:paraId="4C99633F">
            <w:pPr>
              <w:pStyle w:val="9"/>
              <w:keepNext w:val="0"/>
              <w:keepLines w:val="0"/>
              <w:widowControl w:val="0"/>
              <w:shd w:val="clear" w:color="auto" w:fill="auto"/>
              <w:bidi w:val="0"/>
              <w:spacing w:before="0" w:after="0" w:line="240" w:lineRule="auto"/>
              <w:ind w:left="0" w:right="0" w:firstLine="180"/>
              <w:jc w:val="both"/>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7560222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对重复侵权行为的处罚</w:t>
            </w:r>
          </w:p>
        </w:tc>
        <w:tc>
          <w:tcPr>
            <w:tcBorders>
              <w:top w:val="single" w:color="auto" w:sz="4" w:space="0"/>
              <w:left w:val="single" w:color="auto" w:sz="4" w:space="0"/>
              <w:bottom w:val="single" w:color="auto" w:sz="4" w:space="0"/>
            </w:tcBorders>
            <w:shd w:val="clear" w:color="auto" w:fill="FFFFFF"/>
            <w:vAlign w:val="center"/>
          </w:tcPr>
          <w:p w14:paraId="7A118239">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师知识产权局</w:t>
            </w:r>
          </w:p>
        </w:tc>
        <w:tc>
          <w:tcPr>
            <w:tcBorders>
              <w:top w:val="single" w:color="auto" w:sz="4" w:space="0"/>
              <w:left w:val="single" w:color="auto" w:sz="4" w:space="0"/>
              <w:bottom w:val="single" w:color="auto" w:sz="4" w:space="0"/>
            </w:tcBorders>
            <w:shd w:val="clear" w:color="auto" w:fill="FFFFFF"/>
            <w:vAlign w:val="center"/>
          </w:tcPr>
          <w:p w14:paraId="6792D1FB">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师知识产权局</w:t>
            </w:r>
          </w:p>
        </w:tc>
        <w:tc>
          <w:tcPr>
            <w:tcBorders>
              <w:top w:val="single" w:color="auto" w:sz="4" w:space="0"/>
              <w:left w:val="single" w:color="auto" w:sz="4" w:space="0"/>
              <w:bottom w:val="single" w:color="auto" w:sz="4" w:space="0"/>
            </w:tcBorders>
            <w:shd w:val="clear" w:color="auto" w:fill="FFFFFF"/>
            <w:vAlign w:val="center"/>
          </w:tcPr>
          <w:p w14:paraId="2878659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6BE3AD70">
            <w:pPr>
              <w:widowControl w:val="0"/>
              <w:rPr>
                <w:sz w:val="10"/>
                <w:szCs w:val="10"/>
              </w:rPr>
            </w:pPr>
          </w:p>
        </w:tc>
      </w:tr>
    </w:tbl>
    <w:p w14:paraId="541DA159">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4"/>
        <w:gridCol w:w="1148"/>
        <w:gridCol w:w="5072"/>
        <w:gridCol w:w="1811"/>
        <w:gridCol w:w="1667"/>
        <w:gridCol w:w="1854"/>
        <w:gridCol w:w="1786"/>
      </w:tblGrid>
      <w:tr w14:paraId="030A638A">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19E93C12">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373</w:t>
            </w:r>
          </w:p>
        </w:tc>
        <w:tc>
          <w:tcPr>
            <w:tcBorders>
              <w:top w:val="single" w:color="auto" w:sz="4" w:space="0"/>
              <w:left w:val="single" w:color="auto" w:sz="4" w:space="0"/>
            </w:tcBorders>
            <w:shd w:val="clear" w:color="auto" w:fill="FFFFFF"/>
            <w:vAlign w:val="center"/>
          </w:tcPr>
          <w:p w14:paraId="303D0A4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15CA5B6E">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对会展主办方未履行査验职责，致使假冒专利产品、专利技术 参展行为的处罚</w:t>
            </w:r>
          </w:p>
        </w:tc>
        <w:tc>
          <w:tcPr>
            <w:tcBorders>
              <w:top w:val="single" w:color="auto" w:sz="4" w:space="0"/>
              <w:left w:val="single" w:color="auto" w:sz="4" w:space="0"/>
            </w:tcBorders>
            <w:shd w:val="clear" w:color="auto" w:fill="FFFFFF"/>
            <w:vAlign w:val="center"/>
          </w:tcPr>
          <w:p w14:paraId="2D593486">
            <w:pPr>
              <w:pStyle w:val="9"/>
              <w:keepNext w:val="0"/>
              <w:keepLines w:val="0"/>
              <w:widowControl w:val="0"/>
              <w:shd w:val="clear" w:color="auto" w:fill="auto"/>
              <w:bidi w:val="0"/>
              <w:spacing w:before="0" w:after="0" w:line="240" w:lineRule="auto"/>
              <w:ind w:left="0" w:right="0" w:firstLine="340"/>
              <w:jc w:val="left"/>
            </w:pPr>
            <w:r>
              <w:rPr>
                <w:color w:val="000000"/>
                <w:spacing w:val="0"/>
                <w:w w:val="100"/>
                <w:position w:val="0"/>
              </w:rPr>
              <w:t>师知识产权局</w:t>
            </w:r>
          </w:p>
        </w:tc>
        <w:tc>
          <w:tcPr>
            <w:tcBorders>
              <w:top w:val="single" w:color="auto" w:sz="4" w:space="0"/>
              <w:left w:val="single" w:color="auto" w:sz="4" w:space="0"/>
            </w:tcBorders>
            <w:shd w:val="clear" w:color="auto" w:fill="FFFFFF"/>
            <w:vAlign w:val="center"/>
          </w:tcPr>
          <w:p w14:paraId="15737237">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师知识产权局</w:t>
            </w:r>
          </w:p>
        </w:tc>
        <w:tc>
          <w:tcPr>
            <w:tcBorders>
              <w:top w:val="single" w:color="auto" w:sz="4" w:space="0"/>
              <w:left w:val="single" w:color="auto" w:sz="4" w:space="0"/>
            </w:tcBorders>
            <w:shd w:val="clear" w:color="auto" w:fill="FFFFFF"/>
            <w:vAlign w:val="center"/>
          </w:tcPr>
          <w:p w14:paraId="78EEFF34">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104114C">
            <w:pPr>
              <w:widowControl w:val="0"/>
              <w:rPr>
                <w:sz w:val="10"/>
                <w:szCs w:val="10"/>
              </w:rPr>
            </w:pPr>
          </w:p>
        </w:tc>
      </w:tr>
      <w:tr w14:paraId="0D38A59B">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7FCF435C">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374</w:t>
            </w:r>
          </w:p>
        </w:tc>
        <w:tc>
          <w:tcPr>
            <w:tcBorders>
              <w:top w:val="single" w:color="auto" w:sz="4" w:space="0"/>
              <w:left w:val="single" w:color="auto" w:sz="4" w:space="0"/>
            </w:tcBorders>
            <w:shd w:val="clear" w:color="auto" w:fill="FFFFFF"/>
            <w:vAlign w:val="center"/>
          </w:tcPr>
          <w:p w14:paraId="148EB1C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0EE6439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对违法从事专利代理服务的行为的处罚</w:t>
            </w:r>
          </w:p>
        </w:tc>
        <w:tc>
          <w:tcPr>
            <w:tcBorders>
              <w:top w:val="single" w:color="auto" w:sz="4" w:space="0"/>
              <w:left w:val="single" w:color="auto" w:sz="4" w:space="0"/>
            </w:tcBorders>
            <w:shd w:val="clear" w:color="auto" w:fill="FFFFFF"/>
            <w:vAlign w:val="center"/>
          </w:tcPr>
          <w:p w14:paraId="571DBDDE">
            <w:pPr>
              <w:pStyle w:val="9"/>
              <w:keepNext w:val="0"/>
              <w:keepLines w:val="0"/>
              <w:widowControl w:val="0"/>
              <w:shd w:val="clear" w:color="auto" w:fill="auto"/>
              <w:bidi w:val="0"/>
              <w:spacing w:before="0" w:after="0" w:line="240" w:lineRule="auto"/>
              <w:ind w:left="0" w:right="0" w:firstLine="340"/>
              <w:jc w:val="left"/>
            </w:pPr>
            <w:r>
              <w:rPr>
                <w:color w:val="000000"/>
                <w:spacing w:val="0"/>
                <w:w w:val="100"/>
                <w:position w:val="0"/>
              </w:rPr>
              <w:t>师知识产权局</w:t>
            </w:r>
          </w:p>
        </w:tc>
        <w:tc>
          <w:tcPr>
            <w:tcBorders>
              <w:top w:val="single" w:color="auto" w:sz="4" w:space="0"/>
              <w:left w:val="single" w:color="auto" w:sz="4" w:space="0"/>
            </w:tcBorders>
            <w:shd w:val="clear" w:color="auto" w:fill="FFFFFF"/>
            <w:vAlign w:val="center"/>
          </w:tcPr>
          <w:p w14:paraId="201C59E1">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师知识产权局</w:t>
            </w:r>
          </w:p>
        </w:tc>
        <w:tc>
          <w:tcPr>
            <w:tcBorders>
              <w:top w:val="single" w:color="auto" w:sz="4" w:space="0"/>
              <w:left w:val="single" w:color="auto" w:sz="4" w:space="0"/>
            </w:tcBorders>
            <w:shd w:val="clear" w:color="auto" w:fill="FFFFFF"/>
            <w:vAlign w:val="center"/>
          </w:tcPr>
          <w:p w14:paraId="1B793267">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B111A70">
            <w:pPr>
              <w:widowControl w:val="0"/>
              <w:rPr>
                <w:sz w:val="10"/>
                <w:szCs w:val="10"/>
              </w:rPr>
            </w:pPr>
          </w:p>
        </w:tc>
      </w:tr>
      <w:tr w14:paraId="4241B2F7">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32F10B6">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375</w:t>
            </w:r>
          </w:p>
        </w:tc>
        <w:tc>
          <w:tcPr>
            <w:tcBorders>
              <w:top w:val="single" w:color="auto" w:sz="4" w:space="0"/>
              <w:left w:val="single" w:color="auto" w:sz="4" w:space="0"/>
            </w:tcBorders>
            <w:shd w:val="clear" w:color="auto" w:fill="FFFFFF"/>
            <w:vAlign w:val="center"/>
          </w:tcPr>
          <w:p w14:paraId="38D58E4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FB1E97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对未经工尚登记以评估机构名义从事评估业务的行政处罚</w:t>
            </w:r>
          </w:p>
        </w:tc>
        <w:tc>
          <w:tcPr>
            <w:tcBorders>
              <w:top w:val="single" w:color="auto" w:sz="4" w:space="0"/>
              <w:left w:val="single" w:color="auto" w:sz="4" w:space="0"/>
            </w:tcBorders>
            <w:shd w:val="clear" w:color="auto" w:fill="FFFFFF"/>
            <w:vAlign w:val="center"/>
          </w:tcPr>
          <w:p w14:paraId="3562C5E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1993D3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997EF8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3DF8EB7">
            <w:pPr>
              <w:widowControl w:val="0"/>
              <w:rPr>
                <w:sz w:val="10"/>
                <w:szCs w:val="10"/>
              </w:rPr>
            </w:pPr>
          </w:p>
        </w:tc>
      </w:tr>
      <w:tr w14:paraId="6F4EB7E8">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A0BB5B8">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376</w:t>
            </w:r>
          </w:p>
        </w:tc>
        <w:tc>
          <w:tcPr>
            <w:tcBorders>
              <w:top w:val="single" w:color="auto" w:sz="4" w:space="0"/>
              <w:left w:val="single" w:color="auto" w:sz="4" w:space="0"/>
            </w:tcBorders>
            <w:shd w:val="clear" w:color="auto" w:fill="FFFFFF"/>
            <w:vAlign w:val="center"/>
          </w:tcPr>
          <w:p w14:paraId="384FA2B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5568F1C">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对生产、进口、销售或者使用不符合规定标准或者要求的锅炉 行政处罚</w:t>
            </w:r>
          </w:p>
        </w:tc>
        <w:tc>
          <w:tcPr>
            <w:tcBorders>
              <w:top w:val="single" w:color="auto" w:sz="4" w:space="0"/>
              <w:left w:val="single" w:color="auto" w:sz="4" w:space="0"/>
            </w:tcBorders>
            <w:shd w:val="clear" w:color="auto" w:fill="FFFFFF"/>
            <w:vAlign w:val="center"/>
          </w:tcPr>
          <w:p w14:paraId="182A3555">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师生态环境局、师帀 场监督管理局</w:t>
            </w:r>
          </w:p>
        </w:tc>
        <w:tc>
          <w:tcPr>
            <w:tcBorders>
              <w:top w:val="single" w:color="auto" w:sz="4" w:space="0"/>
              <w:left w:val="single" w:color="auto" w:sz="4" w:space="0"/>
            </w:tcBorders>
            <w:shd w:val="clear" w:color="auto" w:fill="FFFFFF"/>
            <w:vAlign w:val="center"/>
          </w:tcPr>
          <w:p w14:paraId="174D236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师生态环境局、师 市场监督管理局</w:t>
            </w:r>
          </w:p>
        </w:tc>
        <w:tc>
          <w:tcPr>
            <w:tcBorders>
              <w:top w:val="single" w:color="auto" w:sz="4" w:space="0"/>
              <w:left w:val="single" w:color="auto" w:sz="4" w:space="0"/>
            </w:tcBorders>
            <w:shd w:val="clear" w:color="auto" w:fill="FFFFFF"/>
            <w:vAlign w:val="center"/>
          </w:tcPr>
          <w:p w14:paraId="1E104815">
            <w:pPr>
              <w:pStyle w:val="9"/>
              <w:keepNext w:val="0"/>
              <w:keepLines w:val="0"/>
              <w:widowControl w:val="0"/>
              <w:shd w:val="clear" w:color="auto" w:fill="auto"/>
              <w:bidi w:val="0"/>
              <w:spacing w:before="0" w:after="0" w:line="230" w:lineRule="exact"/>
              <w:ind w:left="0" w:right="0" w:firstLine="0"/>
              <w:jc w:val="center"/>
            </w:pPr>
            <w:r>
              <w:rPr>
                <w:rFonts w:hint="eastAsia"/>
                <w:color w:val="000000"/>
                <w:spacing w:val="0"/>
                <w:w w:val="100"/>
                <w:position w:val="0"/>
                <w:lang w:eastAsia="zh-CN"/>
              </w:rPr>
              <w:t>市场</w:t>
            </w:r>
            <w:r>
              <w:rPr>
                <w:color w:val="000000"/>
                <w:spacing w:val="0"/>
                <w:w w:val="100"/>
                <w:position w:val="0"/>
              </w:rPr>
              <w:t>监管综合行政执法 支队</w:t>
            </w:r>
          </w:p>
        </w:tc>
        <w:tc>
          <w:tcPr>
            <w:tcBorders>
              <w:top w:val="single" w:color="auto" w:sz="4" w:space="0"/>
              <w:left w:val="single" w:color="auto" w:sz="4" w:space="0"/>
              <w:right w:val="single" w:color="auto" w:sz="4" w:space="0"/>
            </w:tcBorders>
            <w:shd w:val="clear" w:color="auto" w:fill="FFFFFF"/>
            <w:vAlign w:val="top"/>
          </w:tcPr>
          <w:p w14:paraId="78EF10E8">
            <w:pPr>
              <w:widowControl w:val="0"/>
              <w:rPr>
                <w:sz w:val="10"/>
                <w:szCs w:val="10"/>
              </w:rPr>
            </w:pPr>
          </w:p>
        </w:tc>
      </w:tr>
      <w:tr w14:paraId="343EA933">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F57C465">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377</w:t>
            </w:r>
          </w:p>
        </w:tc>
        <w:tc>
          <w:tcPr>
            <w:tcBorders>
              <w:top w:val="single" w:color="auto" w:sz="4" w:space="0"/>
              <w:left w:val="single" w:color="auto" w:sz="4" w:space="0"/>
            </w:tcBorders>
            <w:shd w:val="clear" w:color="auto" w:fill="FFFFFF"/>
            <w:vAlign w:val="center"/>
          </w:tcPr>
          <w:p w14:paraId="3A9CCBA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7D71B877">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对职责范围内的举办中医诊所、炮制中药饮片、委托配制中药 制剂应当备案而未备案，或者备案时提供虚假材料的行政处罚</w:t>
            </w:r>
          </w:p>
        </w:tc>
        <w:tc>
          <w:tcPr>
            <w:tcBorders>
              <w:top w:val="single" w:color="auto" w:sz="4" w:space="0"/>
              <w:left w:val="single" w:color="auto" w:sz="4" w:space="0"/>
            </w:tcBorders>
            <w:shd w:val="clear" w:color="auto" w:fill="FFFFFF"/>
            <w:vAlign w:val="center"/>
          </w:tcPr>
          <w:p w14:paraId="12FC54A5">
            <w:pPr>
              <w:pStyle w:val="9"/>
              <w:keepNext w:val="0"/>
              <w:keepLines w:val="0"/>
              <w:widowControl w:val="0"/>
              <w:shd w:val="clear" w:color="auto" w:fill="auto"/>
              <w:bidi w:val="0"/>
              <w:spacing w:before="0" w:after="0" w:line="234" w:lineRule="exact"/>
              <w:ind w:left="160" w:right="0" w:hanging="160"/>
              <w:jc w:val="left"/>
            </w:pPr>
            <w:r>
              <w:rPr>
                <w:color w:val="000000"/>
                <w:spacing w:val="0"/>
                <w:w w:val="100"/>
                <w:position w:val="0"/>
              </w:rPr>
              <w:t>师卫生健康委员会、 师市场监督管理局</w:t>
            </w:r>
          </w:p>
        </w:tc>
        <w:tc>
          <w:tcPr>
            <w:tcBorders>
              <w:top w:val="single" w:color="auto" w:sz="4" w:space="0"/>
              <w:left w:val="single" w:color="auto" w:sz="4" w:space="0"/>
            </w:tcBorders>
            <w:shd w:val="clear" w:color="auto" w:fill="FFFFFF"/>
            <w:vAlign w:val="bottom"/>
          </w:tcPr>
          <w:p w14:paraId="24EF9E1F">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师卫生健康委员会 、师小场监督管理 局</w:t>
            </w:r>
          </w:p>
        </w:tc>
        <w:tc>
          <w:tcPr>
            <w:tcBorders>
              <w:top w:val="single" w:color="auto" w:sz="4" w:space="0"/>
              <w:left w:val="single" w:color="auto" w:sz="4" w:space="0"/>
            </w:tcBorders>
            <w:shd w:val="clear" w:color="auto" w:fill="FFFFFF"/>
            <w:vAlign w:val="center"/>
          </w:tcPr>
          <w:p w14:paraId="78FA918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2339C3F">
            <w:pPr>
              <w:widowControl w:val="0"/>
              <w:rPr>
                <w:sz w:val="10"/>
                <w:szCs w:val="10"/>
              </w:rPr>
            </w:pPr>
          </w:p>
        </w:tc>
      </w:tr>
      <w:tr w14:paraId="7D1855E3">
        <w:tblPrEx>
          <w:tblCellMar>
            <w:top w:w="0" w:type="dxa"/>
            <w:left w:w="10" w:type="dxa"/>
            <w:bottom w:w="0" w:type="dxa"/>
            <w:right w:w="10" w:type="dxa"/>
          </w:tblCellMar>
        </w:tblPrEx>
        <w:trPr>
          <w:trHeight w:val="1505" w:hRule="exact"/>
          <w:jc w:val="center"/>
        </w:trPr>
        <w:tc>
          <w:tcPr>
            <w:tcBorders>
              <w:top w:val="single" w:color="auto" w:sz="4" w:space="0"/>
              <w:left w:val="single" w:color="auto" w:sz="4" w:space="0"/>
            </w:tcBorders>
            <w:shd w:val="clear" w:color="auto" w:fill="FFFFFF"/>
            <w:vAlign w:val="center"/>
          </w:tcPr>
          <w:p w14:paraId="3C36DCE7">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378</w:t>
            </w:r>
          </w:p>
        </w:tc>
        <w:tc>
          <w:tcPr>
            <w:tcBorders>
              <w:top w:val="single" w:color="auto" w:sz="4" w:space="0"/>
              <w:left w:val="single" w:color="auto" w:sz="4" w:space="0"/>
            </w:tcBorders>
            <w:shd w:val="clear" w:color="auto" w:fill="FFFFFF"/>
            <w:vAlign w:val="center"/>
          </w:tcPr>
          <w:p w14:paraId="5B04033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40D00C6F">
            <w:pPr>
              <w:pStyle w:val="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对职贵范困内的心理咨询人员从事心理治疗或者精神障碍的诊 断、治疗的，从事心理治疗的人员在医疗机构以外开展心理治 疗活动的，专门从事心理治疗的人员从事精神障碍的诊断的， 专门从事心理治疗的人员为精神障碍患者开具处方或者提供外 科治疗的情况的行政处罚</w:t>
            </w:r>
          </w:p>
        </w:tc>
        <w:tc>
          <w:tcPr>
            <w:tcBorders>
              <w:top w:val="single" w:color="auto" w:sz="4" w:space="0"/>
              <w:left w:val="single" w:color="auto" w:sz="4" w:space="0"/>
            </w:tcBorders>
            <w:shd w:val="clear" w:color="auto" w:fill="FFFFFF"/>
            <w:vAlign w:val="center"/>
          </w:tcPr>
          <w:p w14:paraId="787A1800">
            <w:pPr>
              <w:pStyle w:val="9"/>
              <w:keepNext w:val="0"/>
              <w:keepLines w:val="0"/>
              <w:widowControl w:val="0"/>
              <w:shd w:val="clear" w:color="auto" w:fill="auto"/>
              <w:bidi w:val="0"/>
              <w:spacing w:before="0" w:after="0" w:line="234" w:lineRule="exact"/>
              <w:ind w:left="160" w:right="0" w:hanging="160"/>
              <w:jc w:val="left"/>
            </w:pPr>
            <w:r>
              <w:rPr>
                <w:color w:val="000000"/>
                <w:spacing w:val="0"/>
                <w:w w:val="100"/>
                <w:position w:val="0"/>
              </w:rPr>
              <w:t>师卫生健康委员会、 师帀场监督管理局</w:t>
            </w:r>
          </w:p>
        </w:tc>
        <w:tc>
          <w:tcPr>
            <w:tcBorders>
              <w:top w:val="single" w:color="auto" w:sz="4" w:space="0"/>
              <w:left w:val="single" w:color="auto" w:sz="4" w:space="0"/>
            </w:tcBorders>
            <w:shd w:val="clear" w:color="auto" w:fill="FFFFFF"/>
            <w:vAlign w:val="center"/>
          </w:tcPr>
          <w:p w14:paraId="547AD8F5">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师卫生健康委员会 、师</w:t>
            </w:r>
            <w:r>
              <w:rPr>
                <w:rFonts w:hint="eastAsia"/>
                <w:color w:val="000000"/>
                <w:spacing w:val="0"/>
                <w:w w:val="100"/>
                <w:position w:val="0"/>
                <w:lang w:eastAsia="zh-CN"/>
              </w:rPr>
              <w:t>市场</w:t>
            </w:r>
            <w:r>
              <w:rPr>
                <w:color w:val="000000"/>
                <w:spacing w:val="0"/>
                <w:w w:val="100"/>
                <w:position w:val="0"/>
              </w:rPr>
              <w:t>监督管理 局</w:t>
            </w:r>
          </w:p>
        </w:tc>
        <w:tc>
          <w:tcPr>
            <w:tcBorders>
              <w:top w:val="single" w:color="auto" w:sz="4" w:space="0"/>
              <w:left w:val="single" w:color="auto" w:sz="4" w:space="0"/>
            </w:tcBorders>
            <w:shd w:val="clear" w:color="auto" w:fill="FFFFFF"/>
            <w:vAlign w:val="center"/>
          </w:tcPr>
          <w:p w14:paraId="0A13DDC5">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E5A8999">
            <w:pPr>
              <w:widowControl w:val="0"/>
              <w:rPr>
                <w:sz w:val="10"/>
                <w:szCs w:val="10"/>
              </w:rPr>
            </w:pPr>
          </w:p>
        </w:tc>
      </w:tr>
      <w:tr w14:paraId="1B12CD29">
        <w:tblPrEx>
          <w:tblCellMar>
            <w:top w:w="0" w:type="dxa"/>
            <w:left w:w="10" w:type="dxa"/>
            <w:bottom w:w="0" w:type="dxa"/>
            <w:right w:w="10" w:type="dxa"/>
          </w:tblCellMar>
        </w:tblPrEx>
        <w:trPr>
          <w:trHeight w:val="2315" w:hRule="exact"/>
          <w:jc w:val="center"/>
        </w:trPr>
        <w:tc>
          <w:tcPr>
            <w:tcBorders>
              <w:top w:val="single" w:color="auto" w:sz="4" w:space="0"/>
              <w:left w:val="single" w:color="auto" w:sz="4" w:space="0"/>
            </w:tcBorders>
            <w:shd w:val="clear" w:color="auto" w:fill="FFFFFF"/>
            <w:vAlign w:val="center"/>
          </w:tcPr>
          <w:p w14:paraId="640CB7A8">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379</w:t>
            </w:r>
          </w:p>
        </w:tc>
        <w:tc>
          <w:tcPr>
            <w:tcBorders>
              <w:top w:val="single" w:color="auto" w:sz="4" w:space="0"/>
              <w:left w:val="single" w:color="auto" w:sz="4" w:space="0"/>
            </w:tcBorders>
            <w:shd w:val="clear" w:color="auto" w:fill="FFFFFF"/>
            <w:vAlign w:val="center"/>
          </w:tcPr>
          <w:p w14:paraId="781A74C9">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5CEC949D">
            <w:pPr>
              <w:pStyle w:val="9"/>
              <w:keepNext w:val="0"/>
              <w:keepLines w:val="0"/>
              <w:widowControl w:val="0"/>
              <w:shd w:val="clear" w:color="auto" w:fill="auto"/>
              <w:bidi w:val="0"/>
              <w:spacing w:before="0" w:after="0" w:line="157" w:lineRule="exact"/>
              <w:ind w:left="0" w:right="0" w:firstLine="0"/>
              <w:jc w:val="left"/>
              <w:rPr>
                <w:sz w:val="12"/>
                <w:szCs w:val="12"/>
              </w:rPr>
            </w:pPr>
            <w:r>
              <w:rPr>
                <w:rFonts w:hint="eastAsia"/>
                <w:color w:val="000000"/>
                <w:spacing w:val="0"/>
                <w:w w:val="100"/>
                <w:position w:val="0"/>
                <w:sz w:val="12"/>
                <w:szCs w:val="12"/>
                <w:lang w:eastAsia="zh-CN"/>
              </w:rPr>
              <w:t>医疗器械</w:t>
            </w:r>
            <w:r>
              <w:rPr>
                <w:color w:val="000000"/>
                <w:spacing w:val="0"/>
                <w:w w:val="100"/>
                <w:position w:val="0"/>
                <w:sz w:val="12"/>
                <w:szCs w:val="12"/>
              </w:rPr>
              <w:t>使用眼位对重岌使用的伏疗器械未按照消莓和管理的规定进行处理的：</w:t>
            </w:r>
            <w:r>
              <w:rPr>
                <w:color w:val="000000"/>
                <w:spacing w:val="0"/>
                <w:w w:val="100"/>
                <w:position w:val="0"/>
                <w:sz w:val="12"/>
                <w:szCs w:val="12"/>
                <w:lang w:val="zh-CN" w:eastAsia="zh-CN" w:bidi="zh-CN"/>
              </w:rPr>
              <w:t>或</w:t>
            </w:r>
            <w:r>
              <w:rPr>
                <w:color w:val="000000"/>
                <w:spacing w:val="0"/>
                <w:w w:val="100"/>
                <w:position w:val="0"/>
                <w:sz w:val="12"/>
                <w:szCs w:val="12"/>
              </w:rPr>
              <w:t>艾使用■次 性便用的医疗器械或者未按照規定销毁使用过的…次性使用的医疗器槻的：对需要定期检苴、 检验、校准、保羿、锥护的街疗器械，伝疗器械使用单位未按照产品说明书要求检检验、 校准、保养、锥护并予以记录，及时</w:t>
            </w:r>
            <w:r>
              <w:rPr>
                <w:rFonts w:hint="eastAsia"/>
                <w:color w:val="000000"/>
                <w:spacing w:val="0"/>
                <w:w w:val="100"/>
                <w:position w:val="0"/>
                <w:sz w:val="12"/>
                <w:szCs w:val="12"/>
                <w:lang w:eastAsia="zh-CN"/>
              </w:rPr>
              <w:t>进行分析</w:t>
            </w:r>
            <w:r>
              <w:rPr>
                <w:color w:val="000000"/>
                <w:spacing w:val="0"/>
                <w:w w:val="100"/>
                <w:position w:val="0"/>
                <w:sz w:val="12"/>
                <w:szCs w:val="12"/>
              </w:rPr>
              <w:t>、评估，确保医疗器彼处于良好状态的：灰疗器 械使用巾位未妥件保存购入第三类價疗婦械的原始资料或者未按照規定将大型医疗器彼以及植 入和介入类灰疗器械的頂息记致到病历等相关记呆中的；眼疗器械使用琳位发现使用的医狞器 械存在</w:t>
            </w:r>
            <w:r>
              <w:rPr>
                <w:rFonts w:hint="eastAsia"/>
                <w:color w:val="000000"/>
                <w:spacing w:val="0"/>
                <w:w w:val="100"/>
                <w:position w:val="0"/>
                <w:sz w:val="12"/>
                <w:szCs w:val="12"/>
                <w:lang w:eastAsia="zh-CN"/>
              </w:rPr>
              <w:t>安全隐患</w:t>
            </w:r>
            <w:r>
              <w:rPr>
                <w:color w:val="000000"/>
                <w:spacing w:val="0"/>
                <w:w w:val="100"/>
                <w:position w:val="0"/>
                <w:sz w:val="12"/>
                <w:szCs w:val="12"/>
              </w:rPr>
              <w:t xml:space="preserve">未立即停止使用、通知检修，或看继续使用经检修仍不能达到使用安全标准的 跋疗器械的；访規使用大型医用设备，不傩保障医疗质晴安全的，未依報《踱疗器械监督管理 </w:t>
            </w:r>
            <w:r>
              <w:rPr>
                <w:color w:val="000000"/>
                <w:spacing w:val="0"/>
                <w:w w:val="100"/>
                <w:position w:val="0"/>
                <w:sz w:val="12"/>
                <w:szCs w:val="12"/>
                <w:lang w:val="zh-CN" w:eastAsia="zh-CN" w:bidi="zh-CN"/>
              </w:rPr>
              <w:t>条例〉</w:t>
            </w:r>
            <w:r>
              <w:rPr>
                <w:color w:val="000000"/>
                <w:spacing w:val="0"/>
                <w:w w:val="100"/>
                <w:position w:val="0"/>
                <w:sz w:val="12"/>
                <w:szCs w:val="12"/>
              </w:rPr>
              <w:t>規定开展医疗器械不良卵件监测未按照要求报告不良事件的行政处罚</w:t>
            </w:r>
          </w:p>
        </w:tc>
        <w:tc>
          <w:tcPr>
            <w:tcBorders>
              <w:top w:val="single" w:color="auto" w:sz="4" w:space="0"/>
              <w:left w:val="single" w:color="auto" w:sz="4" w:space="0"/>
            </w:tcBorders>
            <w:shd w:val="clear" w:color="auto" w:fill="FFFFFF"/>
            <w:vAlign w:val="center"/>
          </w:tcPr>
          <w:p w14:paraId="42FE32E0">
            <w:pPr>
              <w:pStyle w:val="9"/>
              <w:keepNext w:val="0"/>
              <w:keepLines w:val="0"/>
              <w:widowControl w:val="0"/>
              <w:shd w:val="clear" w:color="auto" w:fill="auto"/>
              <w:bidi w:val="0"/>
              <w:spacing w:before="0" w:after="0" w:line="227" w:lineRule="exact"/>
              <w:ind w:left="160" w:right="0" w:hanging="160"/>
              <w:jc w:val="left"/>
            </w:pPr>
            <w:r>
              <w:rPr>
                <w:color w:val="000000"/>
                <w:spacing w:val="0"/>
                <w:w w:val="100"/>
                <w:position w:val="0"/>
              </w:rPr>
              <w:t>师卫生健康委员会、 师市场监督管理局</w:t>
            </w:r>
          </w:p>
        </w:tc>
        <w:tc>
          <w:tcPr>
            <w:tcBorders>
              <w:top w:val="single" w:color="auto" w:sz="4" w:space="0"/>
              <w:left w:val="single" w:color="auto" w:sz="4" w:space="0"/>
            </w:tcBorders>
            <w:shd w:val="clear" w:color="auto" w:fill="FFFFFF"/>
            <w:vAlign w:val="center"/>
          </w:tcPr>
          <w:p w14:paraId="77DC8A5D">
            <w:pPr>
              <w:pStyle w:val="9"/>
              <w:keepNext w:val="0"/>
              <w:keepLines w:val="0"/>
              <w:widowControl w:val="0"/>
              <w:shd w:val="clear" w:color="auto" w:fill="auto"/>
              <w:bidi w:val="0"/>
              <w:spacing w:before="0" w:after="0" w:line="229" w:lineRule="exact"/>
              <w:ind w:left="0" w:right="0" w:firstLine="0"/>
              <w:jc w:val="center"/>
            </w:pPr>
            <w:r>
              <w:rPr>
                <w:color w:val="000000"/>
                <w:spacing w:val="0"/>
                <w:w w:val="100"/>
                <w:position w:val="0"/>
              </w:rPr>
              <w:t>师卫生健康委员会 、师市场监督管理 局</w:t>
            </w:r>
          </w:p>
        </w:tc>
        <w:tc>
          <w:tcPr>
            <w:tcBorders>
              <w:top w:val="single" w:color="auto" w:sz="4" w:space="0"/>
              <w:left w:val="single" w:color="auto" w:sz="4" w:space="0"/>
            </w:tcBorders>
            <w:shd w:val="clear" w:color="auto" w:fill="FFFFFF"/>
            <w:vAlign w:val="center"/>
          </w:tcPr>
          <w:p w14:paraId="43C530D9">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D2292E0">
            <w:pPr>
              <w:widowControl w:val="0"/>
              <w:rPr>
                <w:sz w:val="10"/>
                <w:szCs w:val="10"/>
              </w:rPr>
            </w:pPr>
          </w:p>
        </w:tc>
      </w:tr>
      <w:tr w14:paraId="5D554391">
        <w:tblPrEx>
          <w:tblCellMar>
            <w:top w:w="0" w:type="dxa"/>
            <w:left w:w="10" w:type="dxa"/>
            <w:bottom w:w="0" w:type="dxa"/>
            <w:right w:w="10" w:type="dxa"/>
          </w:tblCellMar>
        </w:tblPrEx>
        <w:trPr>
          <w:trHeight w:val="781" w:hRule="exact"/>
          <w:jc w:val="center"/>
        </w:trPr>
        <w:tc>
          <w:tcPr>
            <w:tcBorders>
              <w:top w:val="single" w:color="auto" w:sz="4" w:space="0"/>
              <w:left w:val="single" w:color="auto" w:sz="4" w:space="0"/>
              <w:bottom w:val="single" w:color="auto" w:sz="4" w:space="0"/>
            </w:tcBorders>
            <w:shd w:val="clear" w:color="auto" w:fill="FFFFFF"/>
            <w:vAlign w:val="center"/>
          </w:tcPr>
          <w:p w14:paraId="23BFA95A">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380</w:t>
            </w:r>
          </w:p>
        </w:tc>
        <w:tc>
          <w:tcPr>
            <w:tcBorders>
              <w:top w:val="single" w:color="auto" w:sz="4" w:space="0"/>
              <w:left w:val="single" w:color="auto" w:sz="4" w:space="0"/>
              <w:bottom w:val="single" w:color="auto" w:sz="4" w:space="0"/>
            </w:tcBorders>
            <w:shd w:val="clear" w:color="auto" w:fill="FFFFFF"/>
            <w:vAlign w:val="center"/>
          </w:tcPr>
          <w:p w14:paraId="319A04E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3654EB59">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对医疗机构发布虚假广告的 行政处罚</w:t>
            </w:r>
          </w:p>
        </w:tc>
        <w:tc>
          <w:tcPr>
            <w:tcBorders>
              <w:top w:val="single" w:color="auto" w:sz="4" w:space="0"/>
              <w:left w:val="single" w:color="auto" w:sz="4" w:space="0"/>
              <w:bottom w:val="single" w:color="auto" w:sz="4" w:space="0"/>
            </w:tcBorders>
            <w:shd w:val="clear" w:color="auto" w:fill="FFFFFF"/>
            <w:vAlign w:val="top"/>
          </w:tcPr>
          <w:p w14:paraId="237F6CE3">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师卫生健康 委员会、师市场监督 管理局</w:t>
            </w:r>
          </w:p>
        </w:tc>
        <w:tc>
          <w:tcPr>
            <w:tcBorders>
              <w:top w:val="single" w:color="auto" w:sz="4" w:space="0"/>
              <w:left w:val="single" w:color="auto" w:sz="4" w:space="0"/>
              <w:bottom w:val="single" w:color="auto" w:sz="4" w:space="0"/>
            </w:tcBorders>
            <w:shd w:val="clear" w:color="auto" w:fill="FFFFFF"/>
            <w:vAlign w:val="top"/>
          </w:tcPr>
          <w:p w14:paraId="404399AE">
            <w:pPr>
              <w:pStyle w:val="9"/>
              <w:keepNext w:val="0"/>
              <w:keepLines w:val="0"/>
              <w:widowControl w:val="0"/>
              <w:shd w:val="clear" w:color="auto" w:fill="auto"/>
              <w:bidi w:val="0"/>
              <w:spacing w:before="0" w:after="0" w:line="229" w:lineRule="exact"/>
              <w:ind w:left="0" w:right="0" w:firstLine="0"/>
              <w:jc w:val="center"/>
            </w:pPr>
            <w:r>
              <w:rPr>
                <w:color w:val="000000"/>
                <w:spacing w:val="0"/>
                <w:w w:val="100"/>
                <w:position w:val="0"/>
              </w:rPr>
              <w:t>师卫生健康 委员会、师市场监 督管理局</w:t>
            </w:r>
          </w:p>
        </w:tc>
        <w:tc>
          <w:tcPr>
            <w:tcBorders>
              <w:top w:val="single" w:color="auto" w:sz="4" w:space="0"/>
              <w:left w:val="single" w:color="auto" w:sz="4" w:space="0"/>
              <w:bottom w:val="single" w:color="auto" w:sz="4" w:space="0"/>
            </w:tcBorders>
            <w:shd w:val="clear" w:color="auto" w:fill="FFFFFF"/>
            <w:vAlign w:val="center"/>
          </w:tcPr>
          <w:p w14:paraId="626C21CF">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936408F">
            <w:pPr>
              <w:widowControl w:val="0"/>
              <w:rPr>
                <w:sz w:val="10"/>
                <w:szCs w:val="10"/>
              </w:rPr>
            </w:pPr>
          </w:p>
        </w:tc>
      </w:tr>
    </w:tbl>
    <w:p w14:paraId="2EC8EC5D">
      <w:pPr>
        <w:sectPr>
          <w:footerReference r:id="rId14" w:type="default"/>
          <w:footnotePr>
            <w:numFmt w:val="decimal"/>
          </w:footnotePr>
          <w:pgSz w:w="16840" w:h="11900" w:orient="landscape"/>
          <w:pgMar w:top="1462" w:right="1389" w:bottom="1174" w:left="1317" w:header="1034"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774"/>
        <w:gridCol w:w="1145"/>
        <w:gridCol w:w="5072"/>
        <w:gridCol w:w="1814"/>
        <w:gridCol w:w="1660"/>
        <w:gridCol w:w="1861"/>
        <w:gridCol w:w="1786"/>
      </w:tblGrid>
      <w:tr w14:paraId="28F0DA1B">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6EAB5677">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381</w:t>
            </w:r>
          </w:p>
        </w:tc>
        <w:tc>
          <w:tcPr>
            <w:tcBorders>
              <w:top w:val="single" w:color="auto" w:sz="4" w:space="0"/>
              <w:left w:val="single" w:color="auto" w:sz="4" w:space="0"/>
            </w:tcBorders>
            <w:shd w:val="clear" w:color="auto" w:fill="FFFFFF"/>
            <w:vAlign w:val="center"/>
          </w:tcPr>
          <w:p w14:paraId="613011C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4563E5E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对生产、经营、销售活动场所的现场检査</w:t>
            </w:r>
          </w:p>
        </w:tc>
        <w:tc>
          <w:tcPr>
            <w:tcBorders>
              <w:top w:val="single" w:color="auto" w:sz="4" w:space="0"/>
              <w:left w:val="single" w:color="auto" w:sz="4" w:space="0"/>
            </w:tcBorders>
            <w:shd w:val="clear" w:color="auto" w:fill="FFFFFF"/>
            <w:vAlign w:val="center"/>
          </w:tcPr>
          <w:p w14:paraId="2C01B89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0A3A7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4B926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F7E57AC">
            <w:pPr>
              <w:widowControl w:val="0"/>
              <w:rPr>
                <w:sz w:val="10"/>
                <w:szCs w:val="10"/>
              </w:rPr>
            </w:pPr>
          </w:p>
        </w:tc>
      </w:tr>
      <w:tr w14:paraId="6CFDAEA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5CE98296">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382</w:t>
            </w:r>
          </w:p>
        </w:tc>
        <w:tc>
          <w:tcPr>
            <w:tcBorders>
              <w:top w:val="single" w:color="auto" w:sz="4" w:space="0"/>
              <w:left w:val="single" w:color="auto" w:sz="4" w:space="0"/>
            </w:tcBorders>
            <w:shd w:val="clear" w:color="auto" w:fill="FFFFFF"/>
            <w:vAlign w:val="center"/>
          </w:tcPr>
          <w:p w14:paraId="0B60F2C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52F43FD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对计量监督员负责在规定的区域、场所巡回检查</w:t>
            </w:r>
          </w:p>
        </w:tc>
        <w:tc>
          <w:tcPr>
            <w:tcBorders>
              <w:top w:val="single" w:color="auto" w:sz="4" w:space="0"/>
              <w:left w:val="single" w:color="auto" w:sz="4" w:space="0"/>
            </w:tcBorders>
            <w:shd w:val="clear" w:color="auto" w:fill="FFFFFF"/>
            <w:vAlign w:val="center"/>
          </w:tcPr>
          <w:p w14:paraId="2E9AF9F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w:t>
            </w:r>
            <w:r>
              <w:rPr>
                <w:rFonts w:hint="eastAsia"/>
                <w:color w:val="000000"/>
                <w:spacing w:val="0"/>
                <w:w w:val="100"/>
                <w:position w:val="0"/>
                <w:lang w:eastAsia="zh-CN"/>
              </w:rPr>
              <w:t>市场</w:t>
            </w:r>
            <w:r>
              <w:rPr>
                <w:color w:val="000000"/>
                <w:spacing w:val="0"/>
                <w:w w:val="100"/>
                <w:position w:val="0"/>
              </w:rPr>
              <w:t>监督管理局</w:t>
            </w:r>
          </w:p>
        </w:tc>
        <w:tc>
          <w:tcPr>
            <w:tcBorders>
              <w:top w:val="single" w:color="auto" w:sz="4" w:space="0"/>
              <w:left w:val="single" w:color="auto" w:sz="4" w:space="0"/>
            </w:tcBorders>
            <w:shd w:val="clear" w:color="auto" w:fill="FFFFFF"/>
            <w:vAlign w:val="center"/>
          </w:tcPr>
          <w:p w14:paraId="433F10C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71D3BF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B0E2211">
            <w:pPr>
              <w:widowControl w:val="0"/>
              <w:rPr>
                <w:sz w:val="10"/>
                <w:szCs w:val="10"/>
              </w:rPr>
            </w:pPr>
          </w:p>
        </w:tc>
      </w:tr>
      <w:tr w14:paraId="011B6613">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51C71C25">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383</w:t>
            </w:r>
          </w:p>
        </w:tc>
        <w:tc>
          <w:tcPr>
            <w:tcBorders>
              <w:top w:val="single" w:color="auto" w:sz="4" w:space="0"/>
              <w:left w:val="single" w:color="auto" w:sz="4" w:space="0"/>
            </w:tcBorders>
            <w:shd w:val="clear" w:color="auto" w:fill="FFFFFF"/>
            <w:vAlign w:val="center"/>
          </w:tcPr>
          <w:p w14:paraId="65039CA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70177415">
            <w:pPr>
              <w:pStyle w:val="9"/>
              <w:keepNext w:val="0"/>
              <w:keepLines w:val="0"/>
              <w:widowControl w:val="0"/>
              <w:shd w:val="clear" w:color="auto" w:fill="auto"/>
              <w:bidi w:val="0"/>
              <w:spacing w:before="0" w:after="0" w:line="238" w:lineRule="exact"/>
              <w:ind w:left="0" w:right="0" w:firstLine="0"/>
              <w:jc w:val="left"/>
            </w:pPr>
            <w:r>
              <w:rPr>
                <w:color w:val="000000"/>
                <w:spacing w:val="0"/>
                <w:w w:val="100"/>
                <w:position w:val="0"/>
              </w:rPr>
              <w:t>对生产、经营场地和产（商）品以及原材料库房存放地的现场 检査</w:t>
            </w:r>
          </w:p>
        </w:tc>
        <w:tc>
          <w:tcPr>
            <w:tcBorders>
              <w:top w:val="single" w:color="auto" w:sz="4" w:space="0"/>
              <w:left w:val="single" w:color="auto" w:sz="4" w:space="0"/>
            </w:tcBorders>
            <w:shd w:val="clear" w:color="auto" w:fill="FFFFFF"/>
            <w:vAlign w:val="center"/>
          </w:tcPr>
          <w:p w14:paraId="5ADE90C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41ED94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F717F9D">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03BB7CB">
            <w:pPr>
              <w:widowControl w:val="0"/>
              <w:rPr>
                <w:sz w:val="10"/>
                <w:szCs w:val="10"/>
              </w:rPr>
            </w:pPr>
          </w:p>
        </w:tc>
      </w:tr>
      <w:tr w14:paraId="223A4A2E">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6BED126">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384</w:t>
            </w:r>
          </w:p>
        </w:tc>
        <w:tc>
          <w:tcPr>
            <w:tcBorders>
              <w:top w:val="single" w:color="auto" w:sz="4" w:space="0"/>
              <w:left w:val="single" w:color="auto" w:sz="4" w:space="0"/>
            </w:tcBorders>
            <w:shd w:val="clear" w:color="auto" w:fill="FFFFFF"/>
            <w:vAlign w:val="center"/>
          </w:tcPr>
          <w:p w14:paraId="0BA7665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行政检控</w:t>
            </w:r>
          </w:p>
        </w:tc>
        <w:tc>
          <w:tcPr>
            <w:tcBorders>
              <w:top w:val="single" w:color="auto" w:sz="4" w:space="0"/>
              <w:left w:val="single" w:color="auto" w:sz="4" w:space="0"/>
            </w:tcBorders>
            <w:shd w:val="clear" w:color="auto" w:fill="FFFFFF"/>
            <w:vAlign w:val="center"/>
          </w:tcPr>
          <w:p w14:paraId="7ED8BE3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对价格活动进行监督检査</w:t>
            </w:r>
          </w:p>
        </w:tc>
        <w:tc>
          <w:tcPr>
            <w:tcBorders>
              <w:top w:val="single" w:color="auto" w:sz="4" w:space="0"/>
              <w:left w:val="single" w:color="auto" w:sz="4" w:space="0"/>
            </w:tcBorders>
            <w:shd w:val="clear" w:color="auto" w:fill="FFFFFF"/>
            <w:vAlign w:val="center"/>
          </w:tcPr>
          <w:p w14:paraId="149404E2">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0FC49CF">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A45DCC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5618947">
            <w:pPr>
              <w:widowControl w:val="0"/>
              <w:rPr>
                <w:sz w:val="10"/>
                <w:szCs w:val="10"/>
              </w:rPr>
            </w:pPr>
          </w:p>
        </w:tc>
      </w:tr>
      <w:tr w14:paraId="193440B1">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279AF50A">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385</w:t>
            </w:r>
          </w:p>
        </w:tc>
        <w:tc>
          <w:tcPr>
            <w:tcBorders>
              <w:top w:val="single" w:color="auto" w:sz="4" w:space="0"/>
              <w:left w:val="single" w:color="auto" w:sz="4" w:space="0"/>
            </w:tcBorders>
            <w:shd w:val="clear" w:color="auto" w:fill="FFFFFF"/>
            <w:vAlign w:val="center"/>
          </w:tcPr>
          <w:p w14:paraId="11ED8AE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打政检直</w:t>
            </w:r>
          </w:p>
        </w:tc>
        <w:tc>
          <w:tcPr>
            <w:tcBorders>
              <w:top w:val="single" w:color="auto" w:sz="4" w:space="0"/>
              <w:left w:val="single" w:color="auto" w:sz="4" w:space="0"/>
            </w:tcBorders>
            <w:shd w:val="clear" w:color="auto" w:fill="FFFFFF"/>
            <w:vAlign w:val="center"/>
          </w:tcPr>
          <w:p w14:paraId="2D7D3FC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对法人、其他组织和公民价格举报的调査处理</w:t>
            </w:r>
          </w:p>
        </w:tc>
        <w:tc>
          <w:tcPr>
            <w:tcBorders>
              <w:top w:val="single" w:color="auto" w:sz="4" w:space="0"/>
              <w:left w:val="single" w:color="auto" w:sz="4" w:space="0"/>
            </w:tcBorders>
            <w:shd w:val="clear" w:color="auto" w:fill="FFFFFF"/>
            <w:vAlign w:val="center"/>
          </w:tcPr>
          <w:p w14:paraId="05B525F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94B7C7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83CD1C8">
            <w:pPr>
              <w:pStyle w:val="9"/>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9325C92">
            <w:pPr>
              <w:widowControl w:val="0"/>
              <w:rPr>
                <w:sz w:val="10"/>
                <w:szCs w:val="10"/>
              </w:rPr>
            </w:pPr>
          </w:p>
        </w:tc>
      </w:tr>
      <w:tr w14:paraId="30BC0C77">
        <w:tblPrEx>
          <w:tblCellMar>
            <w:top w:w="0" w:type="dxa"/>
            <w:left w:w="10" w:type="dxa"/>
            <w:bottom w:w="0" w:type="dxa"/>
            <w:right w:w="10" w:type="dxa"/>
          </w:tblCellMar>
        </w:tblPrEx>
        <w:trPr>
          <w:trHeight w:val="752" w:hRule="exact"/>
          <w:jc w:val="center"/>
        </w:trPr>
        <w:tc>
          <w:tcPr>
            <w:tcBorders>
              <w:left w:val="single" w:color="auto" w:sz="4" w:space="0"/>
            </w:tcBorders>
            <w:shd w:val="clear" w:color="auto" w:fill="FFFFFF"/>
            <w:vAlign w:val="center"/>
          </w:tcPr>
          <w:p w14:paraId="1349AC44">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386</w:t>
            </w:r>
          </w:p>
        </w:tc>
        <w:tc>
          <w:tcPr>
            <w:tcBorders>
              <w:left w:val="single" w:color="auto" w:sz="4" w:space="0"/>
            </w:tcBorders>
            <w:shd w:val="clear" w:color="auto" w:fill="FFFFFF"/>
            <w:vAlign w:val="center"/>
          </w:tcPr>
          <w:p w14:paraId="0EDBEF84">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行政检件</w:t>
            </w:r>
          </w:p>
        </w:tc>
        <w:tc>
          <w:tcPr>
            <w:tcBorders>
              <w:top w:val="single" w:color="auto" w:sz="4" w:space="0"/>
              <w:left w:val="single" w:color="auto" w:sz="4" w:space="0"/>
            </w:tcBorders>
            <w:shd w:val="clear" w:color="auto" w:fill="FFFFFF"/>
            <w:vAlign w:val="center"/>
          </w:tcPr>
          <w:p w14:paraId="7800E5C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对不正当竞争行为进行监留检査</w:t>
            </w:r>
          </w:p>
        </w:tc>
        <w:tc>
          <w:tcPr>
            <w:tcBorders>
              <w:top w:val="single" w:color="auto" w:sz="4" w:space="0"/>
              <w:left w:val="single" w:color="auto" w:sz="4" w:space="0"/>
            </w:tcBorders>
            <w:shd w:val="clear" w:color="auto" w:fill="FFFFFF"/>
            <w:vAlign w:val="center"/>
          </w:tcPr>
          <w:p w14:paraId="4832439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帅市场监督管理局</w:t>
            </w:r>
          </w:p>
        </w:tc>
        <w:tc>
          <w:tcPr>
            <w:tcBorders>
              <w:top w:val="single" w:color="auto" w:sz="4" w:space="0"/>
              <w:left w:val="single" w:color="auto" w:sz="4" w:space="0"/>
            </w:tcBorders>
            <w:shd w:val="clear" w:color="auto" w:fill="FFFFFF"/>
            <w:vAlign w:val="center"/>
          </w:tcPr>
          <w:p w14:paraId="1639618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帅小场监督管理局</w:t>
            </w:r>
          </w:p>
        </w:tc>
        <w:tc>
          <w:tcPr>
            <w:tcBorders>
              <w:top w:val="single" w:color="auto" w:sz="4" w:space="0"/>
              <w:left w:val="single" w:color="auto" w:sz="4" w:space="0"/>
            </w:tcBorders>
            <w:shd w:val="clear" w:color="auto" w:fill="FFFFFF"/>
            <w:vAlign w:val="center"/>
          </w:tcPr>
          <w:p w14:paraId="4507541C">
            <w:pPr>
              <w:pStyle w:val="9"/>
              <w:keepNext w:val="0"/>
              <w:keepLines w:val="0"/>
              <w:widowControl w:val="0"/>
              <w:shd w:val="clear" w:color="auto" w:fill="auto"/>
              <w:bidi w:val="0"/>
              <w:spacing w:before="0" w:after="0" w:line="230" w:lineRule="exact"/>
              <w:ind w:left="400" w:right="0" w:hanging="400"/>
              <w:jc w:val="both"/>
            </w:pPr>
            <w:r>
              <w:rPr>
                <w:color w:val="000000"/>
                <w:spacing w:val="0"/>
                <w:w w:val="100"/>
                <w:position w:val="0"/>
              </w:rPr>
              <w:t xml:space="preserve">市场监管综合行政执法 </w:t>
            </w:r>
            <w:r>
              <w:rPr>
                <w:color w:val="000000"/>
                <w:spacing w:val="0"/>
                <w:w w:val="100"/>
                <w:position w:val="0"/>
                <w:lang w:val="en-US" w:eastAsia="en-US" w:bidi="en-US"/>
              </w:rPr>
              <w:t>.</w:t>
            </w:r>
            <w:r>
              <w:rPr>
                <w:color w:val="000000"/>
                <w:spacing w:val="0"/>
                <w:w w:val="100"/>
                <w:position w:val="0"/>
              </w:rPr>
              <w:t>支队</w:t>
            </w:r>
          </w:p>
        </w:tc>
        <w:tc>
          <w:tcPr>
            <w:tcBorders>
              <w:top w:val="single" w:color="auto" w:sz="4" w:space="0"/>
              <w:left w:val="single" w:color="auto" w:sz="4" w:space="0"/>
              <w:right w:val="single" w:color="auto" w:sz="4" w:space="0"/>
            </w:tcBorders>
            <w:shd w:val="clear" w:color="auto" w:fill="FFFFFF"/>
            <w:vAlign w:val="top"/>
          </w:tcPr>
          <w:p w14:paraId="4F656921">
            <w:pPr>
              <w:widowControl w:val="0"/>
              <w:rPr>
                <w:sz w:val="10"/>
                <w:szCs w:val="10"/>
              </w:rPr>
            </w:pPr>
          </w:p>
        </w:tc>
      </w:tr>
      <w:tr w14:paraId="264536F1">
        <w:tblPrEx>
          <w:tblCellMar>
            <w:top w:w="0" w:type="dxa"/>
            <w:left w:w="10" w:type="dxa"/>
            <w:bottom w:w="0" w:type="dxa"/>
            <w:right w:w="10" w:type="dxa"/>
          </w:tblCellMar>
        </w:tblPrEx>
        <w:trPr>
          <w:trHeight w:val="749" w:hRule="exact"/>
          <w:jc w:val="center"/>
        </w:trPr>
        <w:tc>
          <w:tcPr>
            <w:tcBorders>
              <w:left w:val="single" w:color="auto" w:sz="4" w:space="0"/>
            </w:tcBorders>
            <w:shd w:val="clear" w:color="auto" w:fill="FFFFFF"/>
            <w:vAlign w:val="center"/>
          </w:tcPr>
          <w:p w14:paraId="578A8776">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387</w:t>
            </w:r>
          </w:p>
        </w:tc>
        <w:tc>
          <w:tcPr>
            <w:tcBorders>
              <w:left w:val="single" w:color="auto" w:sz="4" w:space="0"/>
            </w:tcBorders>
            <w:shd w:val="clear" w:color="auto" w:fill="FFFFFF"/>
            <w:vAlign w:val="center"/>
          </w:tcPr>
          <w:p w14:paraId="0BFC884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32465D33">
            <w:pPr>
              <w:pStyle w:val="9"/>
              <w:keepNext w:val="0"/>
              <w:keepLines w:val="0"/>
              <w:widowControl w:val="0"/>
              <w:shd w:val="clear" w:color="auto" w:fill="auto"/>
              <w:bidi w:val="0"/>
              <w:spacing w:before="0" w:after="0" w:line="223" w:lineRule="exact"/>
              <w:ind w:left="0" w:right="0" w:firstLine="0"/>
              <w:jc w:val="left"/>
            </w:pPr>
            <w:r>
              <w:rPr>
                <w:color w:val="000000"/>
                <w:spacing w:val="0"/>
                <w:w w:val="100"/>
                <w:position w:val="0"/>
              </w:rPr>
              <w:t xml:space="preserve">工商行政管理部门负责对且销企业和直销员及其直销活动实施 </w:t>
            </w:r>
            <w:r>
              <w:rPr>
                <w:rFonts w:ascii="Times New Roman" w:hAnsi="Times New Roman" w:eastAsia="Times New Roman" w:cs="Times New Roman"/>
                <w:color w:val="000000"/>
                <w:spacing w:val="0"/>
                <w:w w:val="100"/>
                <w:position w:val="0"/>
                <w:lang w:val="en-US" w:eastAsia="en-US" w:bidi="en-US"/>
              </w:rPr>
              <w:t>H</w:t>
            </w:r>
            <w:r>
              <w:rPr>
                <w:color w:val="000000"/>
                <w:spacing w:val="0"/>
                <w:w w:val="100"/>
                <w:position w:val="0"/>
              </w:rPr>
              <w:t>常的监督管理可采取行政检查</w:t>
            </w:r>
          </w:p>
        </w:tc>
        <w:tc>
          <w:tcPr>
            <w:tcBorders>
              <w:left w:val="single" w:color="auto" w:sz="4" w:space="0"/>
            </w:tcBorders>
            <w:shd w:val="clear" w:color="auto" w:fill="FFFFFF"/>
            <w:vAlign w:val="center"/>
          </w:tcPr>
          <w:p w14:paraId="45E9C9A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FD464E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9CD0CD0">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075C496">
            <w:pPr>
              <w:widowControl w:val="0"/>
              <w:rPr>
                <w:sz w:val="10"/>
                <w:szCs w:val="10"/>
              </w:rPr>
            </w:pPr>
          </w:p>
        </w:tc>
      </w:tr>
      <w:tr w14:paraId="23FEFD0F">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BAE696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388</w:t>
            </w:r>
          </w:p>
        </w:tc>
        <w:tc>
          <w:tcPr>
            <w:tcBorders>
              <w:top w:val="single" w:color="auto" w:sz="4" w:space="0"/>
              <w:left w:val="single" w:color="auto" w:sz="4" w:space="0"/>
            </w:tcBorders>
            <w:shd w:val="clear" w:color="auto" w:fill="FFFFFF"/>
            <w:vAlign w:val="center"/>
          </w:tcPr>
          <w:p w14:paraId="6E226DA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1F8DC13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负责所辖区域内的检验检测机构的监督检査</w:t>
            </w:r>
          </w:p>
        </w:tc>
        <w:tc>
          <w:tcPr>
            <w:tcBorders>
              <w:top w:val="single" w:color="auto" w:sz="4" w:space="0"/>
              <w:left w:val="single" w:color="auto" w:sz="4" w:space="0"/>
            </w:tcBorders>
            <w:shd w:val="clear" w:color="auto" w:fill="FFFFFF"/>
            <w:vAlign w:val="center"/>
          </w:tcPr>
          <w:p w14:paraId="1F1B537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FAFB49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30FFCAC">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1C6AD09">
            <w:pPr>
              <w:widowControl w:val="0"/>
              <w:rPr>
                <w:sz w:val="10"/>
                <w:szCs w:val="10"/>
              </w:rPr>
            </w:pPr>
          </w:p>
        </w:tc>
      </w:tr>
      <w:tr w14:paraId="76E37735">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E5A241E">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389</w:t>
            </w:r>
          </w:p>
        </w:tc>
        <w:tc>
          <w:tcPr>
            <w:tcBorders>
              <w:top w:val="single" w:color="auto" w:sz="4" w:space="0"/>
              <w:left w:val="single" w:color="auto" w:sz="4" w:space="0"/>
            </w:tcBorders>
            <w:shd w:val="clear" w:color="auto" w:fill="FFFFFF"/>
            <w:vAlign w:val="center"/>
          </w:tcPr>
          <w:p w14:paraId="5062AFA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65DD67D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实施强制性产品认证执法检査</w:t>
            </w:r>
          </w:p>
        </w:tc>
        <w:tc>
          <w:tcPr>
            <w:tcBorders>
              <w:top w:val="single" w:color="auto" w:sz="4" w:space="0"/>
              <w:left w:val="single" w:color="auto" w:sz="4" w:space="0"/>
            </w:tcBorders>
            <w:shd w:val="clear" w:color="auto" w:fill="FFFFFF"/>
            <w:vAlign w:val="center"/>
          </w:tcPr>
          <w:p w14:paraId="4AB8C057">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1B5C86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F954F13">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4539018">
            <w:pPr>
              <w:widowControl w:val="0"/>
              <w:rPr>
                <w:sz w:val="10"/>
                <w:szCs w:val="10"/>
              </w:rPr>
            </w:pPr>
          </w:p>
        </w:tc>
      </w:tr>
      <w:tr w14:paraId="4ED33C0D">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2A4B640A">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390</w:t>
            </w:r>
          </w:p>
        </w:tc>
        <w:tc>
          <w:tcPr>
            <w:tcBorders>
              <w:top w:val="single" w:color="auto" w:sz="4" w:space="0"/>
              <w:left w:val="single" w:color="auto" w:sz="4" w:space="0"/>
            </w:tcBorders>
            <w:shd w:val="clear" w:color="auto" w:fill="FFFFFF"/>
            <w:vAlign w:val="center"/>
          </w:tcPr>
          <w:p w14:paraId="1C09F155">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51B4DB1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开展对本辖区内认证机构和认证活动的监督检査</w:t>
            </w:r>
          </w:p>
        </w:tc>
        <w:tc>
          <w:tcPr>
            <w:tcBorders>
              <w:top w:val="single" w:color="auto" w:sz="4" w:space="0"/>
              <w:left w:val="single" w:color="auto" w:sz="4" w:space="0"/>
            </w:tcBorders>
            <w:shd w:val="clear" w:color="auto" w:fill="FFFFFF"/>
            <w:vAlign w:val="center"/>
          </w:tcPr>
          <w:p w14:paraId="28A75BFF">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1AB430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8595760">
            <w:pPr>
              <w:pStyle w:val="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5ED87816">
            <w:pPr>
              <w:widowControl w:val="0"/>
              <w:rPr>
                <w:sz w:val="10"/>
                <w:szCs w:val="10"/>
              </w:rPr>
            </w:pPr>
          </w:p>
        </w:tc>
      </w:tr>
      <w:tr w14:paraId="6EFA5A2B">
        <w:tblPrEx>
          <w:tblCellMar>
            <w:top w:w="0" w:type="dxa"/>
            <w:left w:w="10" w:type="dxa"/>
            <w:bottom w:w="0" w:type="dxa"/>
            <w:right w:w="10" w:type="dxa"/>
          </w:tblCellMar>
        </w:tblPrEx>
        <w:trPr>
          <w:trHeight w:val="756" w:hRule="exact"/>
          <w:jc w:val="center"/>
        </w:trPr>
        <w:tc>
          <w:tcPr>
            <w:tcBorders>
              <w:top w:val="single" w:color="auto" w:sz="4" w:space="0"/>
              <w:left w:val="single" w:color="auto" w:sz="4" w:space="0"/>
            </w:tcBorders>
            <w:shd w:val="clear" w:color="auto" w:fill="FFFFFF"/>
            <w:vAlign w:val="center"/>
          </w:tcPr>
          <w:p w14:paraId="61112C09">
            <w:pPr>
              <w:pStyle w:val="9"/>
              <w:keepNext w:val="0"/>
              <w:keepLines w:val="0"/>
              <w:widowControl w:val="0"/>
              <w:shd w:val="clear" w:color="auto" w:fill="auto"/>
              <w:bidi w:val="0"/>
              <w:spacing w:before="0" w:after="0" w:line="240" w:lineRule="auto"/>
              <w:ind w:left="0" w:right="0" w:firstLine="240"/>
              <w:jc w:val="both"/>
            </w:pPr>
            <w:r>
              <w:rPr>
                <w:rFonts w:ascii="Times New Roman" w:hAnsi="Times New Roman" w:eastAsia="Times New Roman" w:cs="Times New Roman"/>
                <w:color w:val="000000"/>
                <w:spacing w:val="0"/>
                <w:w w:val="100"/>
                <w:position w:val="0"/>
              </w:rPr>
              <w:t>391</w:t>
            </w:r>
          </w:p>
        </w:tc>
        <w:tc>
          <w:tcPr>
            <w:tcBorders>
              <w:top w:val="single" w:color="auto" w:sz="4" w:space="0"/>
              <w:left w:val="single" w:color="auto" w:sz="4" w:space="0"/>
            </w:tcBorders>
            <w:shd w:val="clear" w:color="auto" w:fill="FFFFFF"/>
            <w:vAlign w:val="center"/>
          </w:tcPr>
          <w:p w14:paraId="68F1046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7021996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对絮用纤维制品质最的检査</w:t>
            </w:r>
          </w:p>
        </w:tc>
        <w:tc>
          <w:tcPr>
            <w:tcBorders>
              <w:top w:val="single" w:color="auto" w:sz="4" w:space="0"/>
              <w:left w:val="single" w:color="auto" w:sz="4" w:space="0"/>
            </w:tcBorders>
            <w:shd w:val="clear" w:color="auto" w:fill="FFFFFF"/>
            <w:vAlign w:val="center"/>
          </w:tcPr>
          <w:p w14:paraId="65C0CC9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C07F6B5">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24B5E88">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5E5094A">
            <w:pPr>
              <w:widowControl w:val="0"/>
              <w:rPr>
                <w:sz w:val="10"/>
                <w:szCs w:val="10"/>
              </w:rPr>
            </w:pPr>
          </w:p>
        </w:tc>
      </w:tr>
      <w:tr w14:paraId="6646CD3F">
        <w:tblPrEx>
          <w:tblCellMar>
            <w:top w:w="0" w:type="dxa"/>
            <w:left w:w="10" w:type="dxa"/>
            <w:bottom w:w="0" w:type="dxa"/>
            <w:right w:w="10" w:type="dxa"/>
          </w:tblCellMar>
        </w:tblPrEx>
        <w:trPr>
          <w:trHeight w:val="774" w:hRule="exact"/>
          <w:jc w:val="center"/>
        </w:trPr>
        <w:tc>
          <w:tcPr>
            <w:tcBorders>
              <w:top w:val="single" w:color="auto" w:sz="4" w:space="0"/>
              <w:left w:val="single" w:color="auto" w:sz="4" w:space="0"/>
              <w:bottom w:val="single" w:color="auto" w:sz="4" w:space="0"/>
            </w:tcBorders>
            <w:shd w:val="clear" w:color="auto" w:fill="FFFFFF"/>
            <w:vAlign w:val="center"/>
          </w:tcPr>
          <w:p w14:paraId="7FF88464">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392</w:t>
            </w:r>
          </w:p>
        </w:tc>
        <w:tc>
          <w:tcPr>
            <w:tcBorders>
              <w:top w:val="single" w:color="auto" w:sz="4" w:space="0"/>
              <w:left w:val="single" w:color="auto" w:sz="4" w:space="0"/>
              <w:bottom w:val="single" w:color="auto" w:sz="4" w:space="0"/>
            </w:tcBorders>
            <w:shd w:val="clear" w:color="auto" w:fill="FFFFFF"/>
            <w:vAlign w:val="center"/>
          </w:tcPr>
          <w:p w14:paraId="74AF477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bottom w:val="single" w:color="auto" w:sz="4" w:space="0"/>
            </w:tcBorders>
            <w:shd w:val="clear" w:color="auto" w:fill="FFFFFF"/>
            <w:vAlign w:val="center"/>
          </w:tcPr>
          <w:p w14:paraId="5EC9542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对棉花收购、加工、销售、承储现场的棉花的检査</w:t>
            </w:r>
          </w:p>
        </w:tc>
        <w:tc>
          <w:tcPr>
            <w:tcBorders>
              <w:top w:val="single" w:color="auto" w:sz="4" w:space="0"/>
              <w:left w:val="single" w:color="auto" w:sz="4" w:space="0"/>
              <w:bottom w:val="single" w:color="auto" w:sz="4" w:space="0"/>
            </w:tcBorders>
            <w:shd w:val="clear" w:color="auto" w:fill="FFFFFF"/>
            <w:vAlign w:val="center"/>
          </w:tcPr>
          <w:p w14:paraId="029FEA3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5EE5746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D83484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02F2E160">
            <w:pPr>
              <w:widowControl w:val="0"/>
              <w:rPr>
                <w:sz w:val="10"/>
                <w:szCs w:val="10"/>
              </w:rPr>
            </w:pPr>
          </w:p>
        </w:tc>
      </w:tr>
    </w:tbl>
    <w:p w14:paraId="11D99955">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70"/>
        <w:gridCol w:w="1141"/>
        <w:gridCol w:w="5076"/>
        <w:gridCol w:w="1822"/>
        <w:gridCol w:w="1660"/>
        <w:gridCol w:w="1865"/>
        <w:gridCol w:w="1778"/>
      </w:tblGrid>
      <w:tr w14:paraId="5A077633">
        <w:tblPrEx>
          <w:tblCellMar>
            <w:top w:w="0" w:type="dxa"/>
            <w:left w:w="10" w:type="dxa"/>
            <w:bottom w:w="0" w:type="dxa"/>
            <w:right w:w="10" w:type="dxa"/>
          </w:tblCellMar>
        </w:tblPrEx>
        <w:trPr>
          <w:trHeight w:val="770" w:hRule="exact"/>
          <w:jc w:val="center"/>
        </w:trPr>
        <w:tc>
          <w:tcPr>
            <w:tcBorders>
              <w:top w:val="single" w:color="auto" w:sz="4" w:space="0"/>
              <w:left w:val="single" w:color="auto" w:sz="4" w:space="0"/>
            </w:tcBorders>
            <w:shd w:val="clear" w:color="auto" w:fill="FFFFFF"/>
            <w:vAlign w:val="center"/>
          </w:tcPr>
          <w:p w14:paraId="6E2F6D05">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393</w:t>
            </w:r>
          </w:p>
        </w:tc>
        <w:tc>
          <w:tcPr>
            <w:tcBorders>
              <w:top w:val="single" w:color="auto" w:sz="4" w:space="0"/>
              <w:left w:val="single" w:color="auto" w:sz="4" w:space="0"/>
            </w:tcBorders>
            <w:shd w:val="clear" w:color="auto" w:fill="FFFFFF"/>
            <w:vAlign w:val="center"/>
          </w:tcPr>
          <w:p w14:paraId="498A0E3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行政检查</w:t>
            </w:r>
          </w:p>
        </w:tc>
        <w:tc>
          <w:tcPr>
            <w:tcBorders>
              <w:top w:val="single" w:color="auto" w:sz="4" w:space="0"/>
              <w:left w:val="single" w:color="auto" w:sz="4" w:space="0"/>
            </w:tcBorders>
            <w:shd w:val="clear" w:color="auto" w:fill="FFFFFF"/>
            <w:vAlign w:val="center"/>
          </w:tcPr>
          <w:p w14:paraId="49F42823">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进入涉嫌传销的经营场所和培训、集会等活动场所实施现场检 査</w:t>
            </w:r>
          </w:p>
        </w:tc>
        <w:tc>
          <w:tcPr>
            <w:tcBorders>
              <w:top w:val="single" w:color="auto" w:sz="4" w:space="0"/>
              <w:left w:val="single" w:color="auto" w:sz="4" w:space="0"/>
            </w:tcBorders>
            <w:shd w:val="clear" w:color="auto" w:fill="FFFFFF"/>
            <w:vAlign w:val="center"/>
          </w:tcPr>
          <w:p w14:paraId="38E2DB5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4D74BD47">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2E6D64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7E96764">
            <w:pPr>
              <w:widowControl w:val="0"/>
              <w:rPr>
                <w:sz w:val="10"/>
                <w:szCs w:val="10"/>
              </w:rPr>
            </w:pPr>
          </w:p>
        </w:tc>
      </w:tr>
      <w:tr w14:paraId="68594374">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2BEED86A">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394</w:t>
            </w:r>
          </w:p>
        </w:tc>
        <w:tc>
          <w:tcPr>
            <w:tcBorders>
              <w:top w:val="single" w:color="auto" w:sz="4" w:space="0"/>
              <w:left w:val="single" w:color="auto" w:sz="4" w:space="0"/>
            </w:tcBorders>
            <w:shd w:val="clear" w:color="auto" w:fill="FFFFFF"/>
            <w:vAlign w:val="center"/>
          </w:tcPr>
          <w:p w14:paraId="20144C9E">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0B03F643">
            <w:pPr>
              <w:pStyle w:val="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对茧丝收购、加工、销售、承储活动所涉及场所的茧丝质量的 检査</w:t>
            </w:r>
          </w:p>
        </w:tc>
        <w:tc>
          <w:tcPr>
            <w:tcBorders>
              <w:top w:val="single" w:color="auto" w:sz="4" w:space="0"/>
              <w:left w:val="single" w:color="auto" w:sz="4" w:space="0"/>
            </w:tcBorders>
            <w:shd w:val="clear" w:color="auto" w:fill="FFFFFF"/>
            <w:vAlign w:val="center"/>
          </w:tcPr>
          <w:p w14:paraId="3EFE5D4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w:t>
            </w:r>
            <w:r>
              <w:rPr>
                <w:rFonts w:hint="eastAsia"/>
                <w:color w:val="000000"/>
                <w:spacing w:val="0"/>
                <w:w w:val="100"/>
                <w:position w:val="0"/>
                <w:lang w:eastAsia="zh-CN"/>
              </w:rPr>
              <w:t>市场</w:t>
            </w:r>
            <w:r>
              <w:rPr>
                <w:color w:val="000000"/>
                <w:spacing w:val="0"/>
                <w:w w:val="100"/>
                <w:position w:val="0"/>
              </w:rPr>
              <w:t>监督管理局</w:t>
            </w:r>
          </w:p>
        </w:tc>
        <w:tc>
          <w:tcPr>
            <w:tcBorders>
              <w:top w:val="single" w:color="auto" w:sz="4" w:space="0"/>
              <w:left w:val="single" w:color="auto" w:sz="4" w:space="0"/>
            </w:tcBorders>
            <w:shd w:val="clear" w:color="auto" w:fill="FFFFFF"/>
            <w:vAlign w:val="center"/>
          </w:tcPr>
          <w:p w14:paraId="64BE3DD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E4487FE">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A3FE1C4">
            <w:pPr>
              <w:widowControl w:val="0"/>
              <w:rPr>
                <w:sz w:val="10"/>
                <w:szCs w:val="10"/>
              </w:rPr>
            </w:pPr>
          </w:p>
        </w:tc>
      </w:tr>
      <w:tr w14:paraId="22A4F7C3">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6F332532">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395</w:t>
            </w:r>
          </w:p>
        </w:tc>
        <w:tc>
          <w:tcPr>
            <w:tcBorders>
              <w:top w:val="single" w:color="auto" w:sz="4" w:space="0"/>
              <w:left w:val="single" w:color="auto" w:sz="4" w:space="0"/>
            </w:tcBorders>
            <w:shd w:val="clear" w:color="auto" w:fill="FFFFFF"/>
            <w:vAlign w:val="center"/>
          </w:tcPr>
          <w:p w14:paraId="19FDD77D">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行政检查</w:t>
            </w:r>
          </w:p>
        </w:tc>
        <w:tc>
          <w:tcPr>
            <w:tcBorders>
              <w:top w:val="single" w:color="auto" w:sz="4" w:space="0"/>
              <w:left w:val="single" w:color="auto" w:sz="4" w:space="0"/>
            </w:tcBorders>
            <w:shd w:val="clear" w:color="auto" w:fill="FFFFFF"/>
            <w:vAlign w:val="center"/>
          </w:tcPr>
          <w:p w14:paraId="6879DFD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对毛绒纤维的检査</w:t>
            </w:r>
          </w:p>
        </w:tc>
        <w:tc>
          <w:tcPr>
            <w:tcBorders>
              <w:top w:val="single" w:color="auto" w:sz="4" w:space="0"/>
              <w:left w:val="single" w:color="auto" w:sz="4" w:space="0"/>
            </w:tcBorders>
            <w:shd w:val="clear" w:color="auto" w:fill="FFFFFF"/>
            <w:vAlign w:val="center"/>
          </w:tcPr>
          <w:p w14:paraId="2A2D748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962DB9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B5C1BEA">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4644E34C">
            <w:pPr>
              <w:widowControl w:val="0"/>
              <w:rPr>
                <w:sz w:val="10"/>
                <w:szCs w:val="10"/>
              </w:rPr>
            </w:pPr>
          </w:p>
        </w:tc>
      </w:tr>
      <w:tr w14:paraId="472B785B">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08B77BC3">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396</w:t>
            </w:r>
          </w:p>
        </w:tc>
        <w:tc>
          <w:tcPr>
            <w:tcBorders>
              <w:top w:val="single" w:color="auto" w:sz="4" w:space="0"/>
              <w:left w:val="single" w:color="auto" w:sz="4" w:space="0"/>
            </w:tcBorders>
            <w:shd w:val="clear" w:color="auto" w:fill="FFFFFF"/>
            <w:vAlign w:val="center"/>
          </w:tcPr>
          <w:p w14:paraId="49D877A8">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行政检查</w:t>
            </w:r>
          </w:p>
        </w:tc>
        <w:tc>
          <w:tcPr>
            <w:tcBorders>
              <w:top w:val="single" w:color="auto" w:sz="4" w:space="0"/>
              <w:left w:val="single" w:color="auto" w:sz="4" w:space="0"/>
            </w:tcBorders>
            <w:shd w:val="clear" w:color="auto" w:fill="FFFFFF"/>
            <w:vAlign w:val="center"/>
          </w:tcPr>
          <w:p w14:paraId="47176AE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对公证检验以外麻类纤维实旋监督的检查</w:t>
            </w:r>
          </w:p>
        </w:tc>
        <w:tc>
          <w:tcPr>
            <w:tcBorders>
              <w:top w:val="single" w:color="auto" w:sz="4" w:space="0"/>
              <w:left w:val="single" w:color="auto" w:sz="4" w:space="0"/>
            </w:tcBorders>
            <w:shd w:val="clear" w:color="auto" w:fill="FFFFFF"/>
            <w:vAlign w:val="center"/>
          </w:tcPr>
          <w:p w14:paraId="129540D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8350FC8">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D6092EE">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6172B61E">
            <w:pPr>
              <w:widowControl w:val="0"/>
              <w:rPr>
                <w:sz w:val="10"/>
                <w:szCs w:val="10"/>
              </w:rPr>
            </w:pPr>
          </w:p>
        </w:tc>
      </w:tr>
      <w:tr w14:paraId="52BA43D9">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77AC3115">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397</w:t>
            </w:r>
          </w:p>
        </w:tc>
        <w:tc>
          <w:tcPr>
            <w:tcBorders>
              <w:top w:val="single" w:color="auto" w:sz="4" w:space="0"/>
              <w:left w:val="single" w:color="auto" w:sz="4" w:space="0"/>
            </w:tcBorders>
            <w:shd w:val="clear" w:color="auto" w:fill="FFFFFF"/>
            <w:vAlign w:val="center"/>
          </w:tcPr>
          <w:p w14:paraId="08025266">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0D1B07FE">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根据违法嫌疑证据或者举报对棉花经营活动场所及经营者的检 査</w:t>
            </w:r>
          </w:p>
        </w:tc>
        <w:tc>
          <w:tcPr>
            <w:tcBorders>
              <w:top w:val="single" w:color="auto" w:sz="4" w:space="0"/>
              <w:left w:val="single" w:color="auto" w:sz="4" w:space="0"/>
            </w:tcBorders>
            <w:shd w:val="clear" w:color="auto" w:fill="FFFFFF"/>
            <w:vAlign w:val="center"/>
          </w:tcPr>
          <w:p w14:paraId="5D5F3ED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FA54F9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58F107CD">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F288CC3">
            <w:pPr>
              <w:widowControl w:val="0"/>
              <w:rPr>
                <w:sz w:val="10"/>
                <w:szCs w:val="10"/>
              </w:rPr>
            </w:pPr>
          </w:p>
        </w:tc>
      </w:tr>
      <w:tr w14:paraId="53FE9CE9">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center"/>
          </w:tcPr>
          <w:p w14:paraId="11128AD5">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398</w:t>
            </w:r>
          </w:p>
        </w:tc>
        <w:tc>
          <w:tcPr>
            <w:tcBorders>
              <w:top w:val="single" w:color="auto" w:sz="4" w:space="0"/>
              <w:left w:val="single" w:color="auto" w:sz="4" w:space="0"/>
            </w:tcBorders>
            <w:shd w:val="clear" w:color="auto" w:fill="FFFFFF"/>
            <w:vAlign w:val="center"/>
          </w:tcPr>
          <w:p w14:paraId="651C8F5C">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行政检母</w:t>
            </w:r>
          </w:p>
        </w:tc>
        <w:tc>
          <w:tcPr>
            <w:tcBorders>
              <w:top w:val="single" w:color="auto" w:sz="4" w:space="0"/>
              <w:left w:val="single" w:color="auto" w:sz="4" w:space="0"/>
            </w:tcBorders>
            <w:shd w:val="clear" w:color="auto" w:fill="FFFFFF"/>
            <w:vAlign w:val="center"/>
          </w:tcPr>
          <w:p w14:paraId="6FFC34A4">
            <w:pPr>
              <w:pStyle w:val="9"/>
              <w:keepNext w:val="0"/>
              <w:keepLines w:val="0"/>
              <w:widowControl w:val="0"/>
              <w:shd w:val="clear" w:color="auto" w:fill="auto"/>
              <w:bidi w:val="0"/>
              <w:spacing w:before="0" w:after="0" w:line="238" w:lineRule="exact"/>
              <w:ind w:left="0" w:right="0" w:firstLine="0"/>
              <w:jc w:val="left"/>
            </w:pPr>
            <w:r>
              <w:rPr>
                <w:color w:val="000000"/>
                <w:spacing w:val="0"/>
                <w:w w:val="100"/>
                <w:position w:val="0"/>
              </w:rPr>
              <w:t>根据违法嫌疑证据或者举报对茧丝、毛绒、麻类纤维经营活动 场所及经营者的检査</w:t>
            </w:r>
          </w:p>
        </w:tc>
        <w:tc>
          <w:tcPr>
            <w:tcBorders>
              <w:top w:val="single" w:color="auto" w:sz="4" w:space="0"/>
              <w:left w:val="single" w:color="auto" w:sz="4" w:space="0"/>
            </w:tcBorders>
            <w:shd w:val="clear" w:color="auto" w:fill="FFFFFF"/>
            <w:vAlign w:val="center"/>
          </w:tcPr>
          <w:p w14:paraId="5092FF84">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师帀场监督管理局</w:t>
            </w:r>
          </w:p>
        </w:tc>
        <w:tc>
          <w:tcPr>
            <w:tcBorders>
              <w:top w:val="single" w:color="auto" w:sz="4" w:space="0"/>
              <w:left w:val="single" w:color="auto" w:sz="4" w:space="0"/>
            </w:tcBorders>
            <w:shd w:val="clear" w:color="auto" w:fill="FFFFFF"/>
            <w:vAlign w:val="center"/>
          </w:tcPr>
          <w:p w14:paraId="3991643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w:t>
            </w:r>
            <w:r>
              <w:rPr>
                <w:rFonts w:hint="eastAsia"/>
                <w:color w:val="000000"/>
                <w:spacing w:val="0"/>
                <w:w w:val="100"/>
                <w:position w:val="0"/>
                <w:lang w:eastAsia="zh-CN"/>
              </w:rPr>
              <w:t>市场</w:t>
            </w:r>
            <w:r>
              <w:rPr>
                <w:color w:val="000000"/>
                <w:spacing w:val="0"/>
                <w:w w:val="100"/>
                <w:position w:val="0"/>
              </w:rPr>
              <w:t>监僭管理局</w:t>
            </w:r>
          </w:p>
        </w:tc>
        <w:tc>
          <w:tcPr>
            <w:tcBorders>
              <w:top w:val="single" w:color="auto" w:sz="4" w:space="0"/>
              <w:left w:val="single" w:color="auto" w:sz="4" w:space="0"/>
            </w:tcBorders>
            <w:shd w:val="clear" w:color="auto" w:fill="FFFFFF"/>
            <w:vAlign w:val="center"/>
          </w:tcPr>
          <w:p w14:paraId="69EE1850">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33A42B79">
            <w:pPr>
              <w:widowControl w:val="0"/>
              <w:rPr>
                <w:sz w:val="10"/>
                <w:szCs w:val="10"/>
              </w:rPr>
            </w:pPr>
          </w:p>
        </w:tc>
      </w:tr>
      <w:tr w14:paraId="36FBBC31">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9491237">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399</w:t>
            </w:r>
          </w:p>
        </w:tc>
        <w:tc>
          <w:tcPr>
            <w:tcBorders>
              <w:top w:val="single" w:color="auto" w:sz="4" w:space="0"/>
              <w:left w:val="single" w:color="auto" w:sz="4" w:space="0"/>
            </w:tcBorders>
            <w:shd w:val="clear" w:color="auto" w:fill="FFFFFF"/>
            <w:vAlign w:val="center"/>
          </w:tcPr>
          <w:p w14:paraId="0F64D6D2">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行政检查</w:t>
            </w:r>
          </w:p>
        </w:tc>
        <w:tc>
          <w:tcPr>
            <w:tcBorders>
              <w:top w:val="single" w:color="auto" w:sz="4" w:space="0"/>
              <w:left w:val="single" w:color="auto" w:sz="4" w:space="0"/>
            </w:tcBorders>
            <w:shd w:val="clear" w:color="auto" w:fill="FFFFFF"/>
            <w:vAlign w:val="center"/>
          </w:tcPr>
          <w:p w14:paraId="53862BC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对药品、医疗器械、化妆品的生产、经营、使用的检査</w:t>
            </w:r>
          </w:p>
        </w:tc>
        <w:tc>
          <w:tcPr>
            <w:tcBorders>
              <w:top w:val="single" w:color="auto" w:sz="4" w:space="0"/>
              <w:left w:val="single" w:color="auto" w:sz="4" w:space="0"/>
            </w:tcBorders>
            <w:shd w:val="clear" w:color="auto" w:fill="FFFFFF"/>
            <w:vAlign w:val="center"/>
          </w:tcPr>
          <w:p w14:paraId="33ECA420">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CB6E3B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D621688">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0A3D808E">
            <w:pPr>
              <w:widowControl w:val="0"/>
              <w:rPr>
                <w:sz w:val="10"/>
                <w:szCs w:val="10"/>
              </w:rPr>
            </w:pPr>
          </w:p>
        </w:tc>
      </w:tr>
      <w:tr w14:paraId="4906E013">
        <w:tblPrEx>
          <w:tblCellMar>
            <w:top w:w="0" w:type="dxa"/>
            <w:left w:w="10" w:type="dxa"/>
            <w:bottom w:w="0" w:type="dxa"/>
            <w:right w:w="10" w:type="dxa"/>
          </w:tblCellMar>
        </w:tblPrEx>
        <w:trPr>
          <w:trHeight w:val="745" w:hRule="exact"/>
          <w:jc w:val="center"/>
        </w:trPr>
        <w:tc>
          <w:tcPr>
            <w:tcBorders>
              <w:top w:val="single" w:color="auto" w:sz="4" w:space="0"/>
              <w:left w:val="single" w:color="auto" w:sz="4" w:space="0"/>
            </w:tcBorders>
            <w:shd w:val="clear" w:color="auto" w:fill="FFFFFF"/>
            <w:vAlign w:val="center"/>
          </w:tcPr>
          <w:p w14:paraId="489C7A79">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400</w:t>
            </w:r>
          </w:p>
        </w:tc>
        <w:tc>
          <w:tcPr>
            <w:tcBorders>
              <w:top w:val="single" w:color="auto" w:sz="4" w:space="0"/>
              <w:left w:val="single" w:color="auto" w:sz="4" w:space="0"/>
            </w:tcBorders>
            <w:shd w:val="clear" w:color="auto" w:fill="FFFFFF"/>
            <w:vAlign w:val="center"/>
          </w:tcPr>
          <w:p w14:paraId="228E6AB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行政检查</w:t>
            </w:r>
          </w:p>
        </w:tc>
        <w:tc>
          <w:tcPr>
            <w:tcBorders>
              <w:top w:val="single" w:color="auto" w:sz="4" w:space="0"/>
              <w:left w:val="single" w:color="auto" w:sz="4" w:space="0"/>
            </w:tcBorders>
            <w:shd w:val="clear" w:color="auto" w:fill="FFFFFF"/>
            <w:vAlign w:val="center"/>
          </w:tcPr>
          <w:p w14:paraId="3314C728">
            <w:pPr>
              <w:pStyle w:val="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对食品生产和加工、食品流通和餐饮服务、食品添加剂的生产 经营的检査</w:t>
            </w:r>
          </w:p>
        </w:tc>
        <w:tc>
          <w:tcPr>
            <w:tcBorders>
              <w:top w:val="single" w:color="auto" w:sz="4" w:space="0"/>
              <w:left w:val="single" w:color="auto" w:sz="4" w:space="0"/>
            </w:tcBorders>
            <w:shd w:val="clear" w:color="auto" w:fill="FFFFFF"/>
            <w:vAlign w:val="center"/>
          </w:tcPr>
          <w:p w14:paraId="0F244D21">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6EDC2A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37A38929">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7B2D445F">
            <w:pPr>
              <w:widowControl w:val="0"/>
              <w:rPr>
                <w:sz w:val="10"/>
                <w:szCs w:val="10"/>
              </w:rPr>
            </w:pPr>
          </w:p>
        </w:tc>
      </w:tr>
      <w:tr w14:paraId="460D8D64">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0DFE85AE">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401</w:t>
            </w:r>
          </w:p>
        </w:tc>
        <w:tc>
          <w:tcPr>
            <w:tcBorders>
              <w:top w:val="single" w:color="auto" w:sz="4" w:space="0"/>
              <w:left w:val="single" w:color="auto" w:sz="4" w:space="0"/>
            </w:tcBorders>
            <w:shd w:val="clear" w:color="auto" w:fill="FFFFFF"/>
            <w:vAlign w:val="center"/>
          </w:tcPr>
          <w:p w14:paraId="327E0627">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02FD71C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食品（含保健食品）生产、经营者的监督检査</w:t>
            </w:r>
          </w:p>
        </w:tc>
        <w:tc>
          <w:tcPr>
            <w:tcBorders>
              <w:top w:val="single" w:color="auto" w:sz="4" w:space="0"/>
              <w:left w:val="single" w:color="auto" w:sz="4" w:space="0"/>
            </w:tcBorders>
            <w:shd w:val="clear" w:color="auto" w:fill="FFFFFF"/>
            <w:vAlign w:val="center"/>
          </w:tcPr>
          <w:p w14:paraId="63FC275A">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w:t>
            </w:r>
            <w:r>
              <w:rPr>
                <w:rFonts w:hint="eastAsia"/>
                <w:color w:val="000000"/>
                <w:spacing w:val="0"/>
                <w:w w:val="100"/>
                <w:position w:val="0"/>
                <w:lang w:eastAsia="zh-CN"/>
              </w:rPr>
              <w:t>市场</w:t>
            </w:r>
            <w:r>
              <w:rPr>
                <w:color w:val="000000"/>
                <w:spacing w:val="0"/>
                <w:w w:val="100"/>
                <w:position w:val="0"/>
              </w:rPr>
              <w:t>监督管理局</w:t>
            </w:r>
          </w:p>
        </w:tc>
        <w:tc>
          <w:tcPr>
            <w:tcBorders>
              <w:top w:val="single" w:color="auto" w:sz="4" w:space="0"/>
              <w:left w:val="single" w:color="auto" w:sz="4" w:space="0"/>
            </w:tcBorders>
            <w:shd w:val="clear" w:color="auto" w:fill="FFFFFF"/>
            <w:vAlign w:val="center"/>
          </w:tcPr>
          <w:p w14:paraId="148D782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61B661E5">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242EAF8D">
            <w:pPr>
              <w:widowControl w:val="0"/>
              <w:rPr>
                <w:sz w:val="10"/>
                <w:szCs w:val="10"/>
              </w:rPr>
            </w:pPr>
          </w:p>
        </w:tc>
      </w:tr>
      <w:tr w14:paraId="3DA70E9C">
        <w:tblPrEx>
          <w:tblCellMar>
            <w:top w:w="0" w:type="dxa"/>
            <w:left w:w="10" w:type="dxa"/>
            <w:bottom w:w="0" w:type="dxa"/>
            <w:right w:w="10" w:type="dxa"/>
          </w:tblCellMar>
        </w:tblPrEx>
        <w:trPr>
          <w:trHeight w:val="752" w:hRule="exact"/>
          <w:jc w:val="center"/>
        </w:trPr>
        <w:tc>
          <w:tcPr>
            <w:tcBorders>
              <w:top w:val="single" w:color="auto" w:sz="4" w:space="0"/>
              <w:left w:val="single" w:color="auto" w:sz="4" w:space="0"/>
            </w:tcBorders>
            <w:shd w:val="clear" w:color="auto" w:fill="FFFFFF"/>
            <w:vAlign w:val="center"/>
          </w:tcPr>
          <w:p w14:paraId="31E134DB">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402</w:t>
            </w:r>
          </w:p>
        </w:tc>
        <w:tc>
          <w:tcPr>
            <w:tcBorders>
              <w:top w:val="single" w:color="auto" w:sz="4" w:space="0"/>
              <w:left w:val="single" w:color="auto" w:sz="4" w:space="0"/>
            </w:tcBorders>
            <w:shd w:val="clear" w:color="auto" w:fill="FFFFFF"/>
            <w:vAlign w:val="center"/>
          </w:tcPr>
          <w:p w14:paraId="48EF000A">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行政检査</w:t>
            </w:r>
          </w:p>
        </w:tc>
        <w:tc>
          <w:tcPr>
            <w:tcBorders>
              <w:top w:val="single" w:color="auto" w:sz="4" w:space="0"/>
              <w:left w:val="single" w:color="auto" w:sz="4" w:space="0"/>
            </w:tcBorders>
            <w:shd w:val="clear" w:color="auto" w:fill="FFFFFF"/>
            <w:vAlign w:val="center"/>
          </w:tcPr>
          <w:p w14:paraId="6C18A24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重大活动餐饮服务食品安全监督检查</w:t>
            </w:r>
          </w:p>
        </w:tc>
        <w:tc>
          <w:tcPr>
            <w:tcBorders>
              <w:top w:val="single" w:color="auto" w:sz="4" w:space="0"/>
              <w:left w:val="single" w:color="auto" w:sz="4" w:space="0"/>
            </w:tcBorders>
            <w:shd w:val="clear" w:color="auto" w:fill="FFFFFF"/>
            <w:vAlign w:val="center"/>
          </w:tcPr>
          <w:p w14:paraId="26EF2EF8">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148AE840">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719C7E1">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top"/>
          </w:tcPr>
          <w:p w14:paraId="197CA5A7">
            <w:pPr>
              <w:widowControl w:val="0"/>
              <w:rPr>
                <w:sz w:val="10"/>
                <w:szCs w:val="10"/>
              </w:rPr>
            </w:pPr>
          </w:p>
        </w:tc>
      </w:tr>
      <w:tr w14:paraId="4291FE3D">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58D07DC2">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403</w:t>
            </w:r>
          </w:p>
        </w:tc>
        <w:tc>
          <w:tcPr>
            <w:tcBorders>
              <w:top w:val="single" w:color="auto" w:sz="4" w:space="0"/>
              <w:left w:val="single" w:color="auto" w:sz="4" w:space="0"/>
              <w:bottom w:val="single" w:color="auto" w:sz="4" w:space="0"/>
            </w:tcBorders>
            <w:shd w:val="clear" w:color="auto" w:fill="FFFFFF"/>
            <w:vAlign w:val="center"/>
          </w:tcPr>
          <w:p w14:paraId="17721F83">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233529C4">
            <w:pPr>
              <w:pStyle w:val="9"/>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对受限法定代表人兼任存续企业法定代表人的处罚</w:t>
            </w:r>
          </w:p>
        </w:tc>
        <w:tc>
          <w:tcPr>
            <w:tcBorders>
              <w:top w:val="single" w:color="auto" w:sz="4" w:space="0"/>
              <w:left w:val="single" w:color="auto" w:sz="4" w:space="0"/>
              <w:bottom w:val="single" w:color="auto" w:sz="4" w:space="0"/>
            </w:tcBorders>
            <w:shd w:val="clear" w:color="auto" w:fill="FFFFFF"/>
            <w:vAlign w:val="center"/>
          </w:tcPr>
          <w:p w14:paraId="30F0541E">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02E81B3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6BCFD152">
            <w:pPr>
              <w:pStyle w:val="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20F27ACD">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2"/>
                <w:szCs w:val="22"/>
              </w:rPr>
              <w:t>2023</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2"/>
                <w:szCs w:val="22"/>
              </w:rPr>
              <w:t>2</w:t>
            </w:r>
            <w:r>
              <w:rPr>
                <w:color w:val="000000"/>
                <w:spacing w:val="0"/>
                <w:w w:val="100"/>
                <w:position w:val="0"/>
                <w:sz w:val="24"/>
                <w:szCs w:val="24"/>
              </w:rPr>
              <w:t>月新增</w:t>
            </w:r>
          </w:p>
        </w:tc>
      </w:tr>
    </w:tbl>
    <w:p w14:paraId="66098FDF">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760"/>
        <w:gridCol w:w="1145"/>
        <w:gridCol w:w="5090"/>
        <w:gridCol w:w="1818"/>
        <w:gridCol w:w="1656"/>
        <w:gridCol w:w="1868"/>
        <w:gridCol w:w="1768"/>
      </w:tblGrid>
      <w:tr w14:paraId="0111E29B">
        <w:tblPrEx>
          <w:tblCellMar>
            <w:top w:w="0" w:type="dxa"/>
            <w:left w:w="10" w:type="dxa"/>
            <w:bottom w:w="0" w:type="dxa"/>
            <w:right w:w="10" w:type="dxa"/>
          </w:tblCellMar>
        </w:tblPrEx>
        <w:trPr>
          <w:trHeight w:val="1498" w:hRule="exact"/>
          <w:jc w:val="center"/>
        </w:trPr>
        <w:tc>
          <w:tcPr>
            <w:tcBorders>
              <w:top w:val="single" w:color="auto" w:sz="4" w:space="0"/>
              <w:left w:val="single" w:color="auto" w:sz="4" w:space="0"/>
            </w:tcBorders>
            <w:shd w:val="clear" w:color="auto" w:fill="FFFFFF"/>
            <w:vAlign w:val="center"/>
          </w:tcPr>
          <w:p w14:paraId="268E2707">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404</w:t>
            </w:r>
          </w:p>
        </w:tc>
        <w:tc>
          <w:tcPr>
            <w:tcBorders>
              <w:top w:val="single" w:color="auto" w:sz="4" w:space="0"/>
              <w:left w:val="single" w:color="auto" w:sz="4" w:space="0"/>
            </w:tcBorders>
            <w:shd w:val="clear" w:color="auto" w:fill="FFFFFF"/>
            <w:vAlign w:val="center"/>
          </w:tcPr>
          <w:p w14:paraId="140DC325">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center"/>
          </w:tcPr>
          <w:p w14:paraId="249CD608">
            <w:pPr>
              <w:pStyle w:val="9"/>
              <w:keepNext w:val="0"/>
              <w:keepLines w:val="0"/>
              <w:widowControl w:val="0"/>
              <w:shd w:val="clear" w:color="auto" w:fill="auto"/>
              <w:bidi w:val="0"/>
              <w:spacing w:before="0" w:after="0" w:line="247" w:lineRule="exact"/>
              <w:ind w:left="0" w:right="0" w:firstLine="0"/>
              <w:jc w:val="left"/>
              <w:rPr>
                <w:sz w:val="20"/>
                <w:szCs w:val="20"/>
              </w:rPr>
            </w:pPr>
            <w:r>
              <w:rPr>
                <w:color w:val="000000"/>
                <w:spacing w:val="0"/>
                <w:w w:val="100"/>
                <w:position w:val="0"/>
                <w:sz w:val="20"/>
                <w:szCs w:val="20"/>
              </w:rPr>
              <w:t>对经营者假冒他人的注册商标，擅自使用他人的企业名称 或者姓名，伪造或者冒用认证标志、名优标志等质量标 志，伪造产地，对商品质量作引人误解的虚假表示，擅自 使用知名商品特有的名称、包装、装潢或者使用与知名商 品近似的名称、包装、装潢的行为的行政处罚</w:t>
            </w:r>
          </w:p>
        </w:tc>
        <w:tc>
          <w:tcPr>
            <w:tcBorders>
              <w:top w:val="single" w:color="auto" w:sz="4" w:space="0"/>
              <w:left w:val="single" w:color="auto" w:sz="4" w:space="0"/>
            </w:tcBorders>
            <w:shd w:val="clear" w:color="auto" w:fill="FFFFFF"/>
            <w:vAlign w:val="center"/>
          </w:tcPr>
          <w:p w14:paraId="70C8FC2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28FC013C">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0B1AD19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center"/>
          </w:tcPr>
          <w:p w14:paraId="1E2AA61D">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2"/>
                <w:szCs w:val="22"/>
              </w:rPr>
              <w:t>2023</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2"/>
                <w:szCs w:val="22"/>
              </w:rPr>
              <w:t>2</w:t>
            </w:r>
            <w:r>
              <w:rPr>
                <w:color w:val="000000"/>
                <w:spacing w:val="0"/>
                <w:w w:val="100"/>
                <w:position w:val="0"/>
                <w:sz w:val="24"/>
                <w:szCs w:val="24"/>
              </w:rPr>
              <w:t>月新增</w:t>
            </w:r>
          </w:p>
        </w:tc>
      </w:tr>
      <w:tr w14:paraId="3736EA6A">
        <w:tblPrEx>
          <w:tblCellMar>
            <w:top w:w="0" w:type="dxa"/>
            <w:left w:w="10" w:type="dxa"/>
            <w:bottom w:w="0" w:type="dxa"/>
            <w:right w:w="10" w:type="dxa"/>
          </w:tblCellMar>
        </w:tblPrEx>
        <w:trPr>
          <w:trHeight w:val="918" w:hRule="exact"/>
          <w:jc w:val="center"/>
        </w:trPr>
        <w:tc>
          <w:tcPr>
            <w:tcBorders>
              <w:top w:val="single" w:color="auto" w:sz="4" w:space="0"/>
              <w:left w:val="single" w:color="auto" w:sz="4" w:space="0"/>
            </w:tcBorders>
            <w:shd w:val="clear" w:color="auto" w:fill="FFFFFF"/>
            <w:vAlign w:val="center"/>
          </w:tcPr>
          <w:p w14:paraId="16A2922A">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405</w:t>
            </w:r>
          </w:p>
        </w:tc>
        <w:tc>
          <w:tcPr>
            <w:tcBorders>
              <w:top w:val="single" w:color="auto" w:sz="4" w:space="0"/>
              <w:left w:val="single" w:color="auto" w:sz="4" w:space="0"/>
            </w:tcBorders>
            <w:shd w:val="clear" w:color="auto" w:fill="FFFFFF"/>
            <w:vAlign w:val="center"/>
          </w:tcPr>
          <w:p w14:paraId="265CD17A">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2D9381D1">
            <w:pPr>
              <w:pStyle w:val="9"/>
              <w:keepNext w:val="0"/>
              <w:keepLines w:val="0"/>
              <w:widowControl w:val="0"/>
              <w:shd w:val="clear" w:color="auto" w:fill="auto"/>
              <w:bidi w:val="0"/>
              <w:spacing w:before="0" w:after="0" w:line="252" w:lineRule="exact"/>
              <w:ind w:left="0" w:right="0" w:firstLine="0"/>
              <w:jc w:val="left"/>
              <w:rPr>
                <w:sz w:val="20"/>
                <w:szCs w:val="20"/>
              </w:rPr>
            </w:pPr>
            <w:r>
              <w:rPr>
                <w:color w:val="000000"/>
                <w:spacing w:val="0"/>
                <w:w w:val="100"/>
                <w:position w:val="0"/>
                <w:sz w:val="20"/>
                <w:szCs w:val="20"/>
              </w:rPr>
              <w:t>违规发布处方药广告、药品类易制毒化学品广告、戒毒治 疗的医疗器械和治疗方法广告的处罚</w:t>
            </w:r>
          </w:p>
        </w:tc>
        <w:tc>
          <w:tcPr>
            <w:tcBorders>
              <w:top w:val="single" w:color="auto" w:sz="4" w:space="0"/>
              <w:left w:val="single" w:color="auto" w:sz="4" w:space="0"/>
            </w:tcBorders>
            <w:shd w:val="clear" w:color="auto" w:fill="FFFFFF"/>
            <w:vAlign w:val="center"/>
          </w:tcPr>
          <w:p w14:paraId="48EEE555">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center"/>
          </w:tcPr>
          <w:p w14:paraId="7D84648A">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16D717FB">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center"/>
          </w:tcPr>
          <w:p w14:paraId="06757CA1">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2"/>
                <w:szCs w:val="22"/>
              </w:rPr>
              <w:t>2023</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2"/>
                <w:szCs w:val="22"/>
              </w:rPr>
              <w:t>2</w:t>
            </w:r>
            <w:r>
              <w:rPr>
                <w:color w:val="000000"/>
                <w:spacing w:val="0"/>
                <w:w w:val="100"/>
                <w:position w:val="0"/>
                <w:sz w:val="24"/>
                <w:szCs w:val="24"/>
              </w:rPr>
              <w:t>月新增</w:t>
            </w:r>
          </w:p>
        </w:tc>
      </w:tr>
      <w:tr w14:paraId="782CD310">
        <w:tblPrEx>
          <w:tblCellMar>
            <w:top w:w="0" w:type="dxa"/>
            <w:left w:w="10" w:type="dxa"/>
            <w:bottom w:w="0" w:type="dxa"/>
            <w:right w:w="10" w:type="dxa"/>
          </w:tblCellMar>
        </w:tblPrEx>
        <w:trPr>
          <w:trHeight w:val="378" w:hRule="exact"/>
          <w:jc w:val="center"/>
        </w:trPr>
        <w:tc>
          <w:tcPr>
            <w:tcBorders>
              <w:left w:val="single" w:color="auto" w:sz="4" w:space="0"/>
            </w:tcBorders>
            <w:shd w:val="clear" w:color="auto" w:fill="FFFFFF"/>
            <w:vAlign w:val="center"/>
          </w:tcPr>
          <w:p w14:paraId="46275DBD">
            <w:pPr>
              <w:pStyle w:val="9"/>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rPr>
              <w:t xml:space="preserve">一一 </w:t>
            </w:r>
            <w:r>
              <w:rPr>
                <w:color w:val="000000"/>
                <w:spacing w:val="0"/>
                <w:w w:val="100"/>
                <w:position w:val="0"/>
                <w:sz w:val="8"/>
                <w:szCs w:val="8"/>
                <w:lang w:val="en-US" w:eastAsia="en-US" w:bidi="en-US"/>
              </w:rPr>
              <w:t>,</w:t>
            </w:r>
          </w:p>
        </w:tc>
        <w:tc>
          <w:tcPr>
            <w:tcBorders>
              <w:left w:val="single" w:color="auto" w:sz="4" w:space="0"/>
            </w:tcBorders>
            <w:shd w:val="clear" w:color="auto" w:fill="FFFFFF"/>
            <w:vAlign w:val="center"/>
          </w:tcPr>
          <w:p w14:paraId="5A4C4A43">
            <w:pPr>
              <w:pStyle w:val="9"/>
              <w:keepNext w:val="0"/>
              <w:keepLines w:val="0"/>
              <w:widowControl w:val="0"/>
              <w:shd w:val="clear" w:color="auto" w:fill="auto"/>
              <w:tabs>
                <w:tab w:val="left" w:leader="hyphen" w:pos="115"/>
                <w:tab w:val="left" w:leader="hyphen" w:pos="400"/>
                <w:tab w:val="left" w:leader="hyphen" w:pos="670"/>
                <w:tab w:val="left" w:leader="hyphen" w:pos="788"/>
              </w:tabs>
              <w:bidi w:val="0"/>
              <w:spacing w:before="0" w:after="0" w:line="240" w:lineRule="auto"/>
              <w:ind w:left="0" w:right="0" w:firstLine="0"/>
              <w:jc w:val="center"/>
            </w:pPr>
            <w:r>
              <w:rPr>
                <w:color w:val="000000"/>
                <w:spacing w:val="0"/>
                <w:w w:val="100"/>
                <w:position w:val="0"/>
              </w:rPr>
              <w:tab/>
            </w:r>
            <w:r>
              <w:rPr>
                <w:color w:val="000000"/>
                <w:spacing w:val="0"/>
                <w:w w:val="100"/>
                <w:position w:val="0"/>
              </w:rPr>
              <w:tab/>
            </w:r>
            <w:r>
              <w:rPr>
                <w:color w:val="000000"/>
                <w:spacing w:val="0"/>
                <w:w w:val="100"/>
                <w:position w:val="0"/>
              </w:rPr>
              <w:tab/>
            </w:r>
            <w:r>
              <w:rPr>
                <w:color w:val="000000"/>
                <w:spacing w:val="0"/>
                <w:w w:val="100"/>
                <w:position w:val="0"/>
              </w:rPr>
              <w:tab/>
            </w:r>
            <w:r>
              <w:rPr>
                <w:color w:val="000000"/>
                <w:spacing w:val="0"/>
                <w:w w:val="100"/>
                <w:position w:val="0"/>
              </w:rPr>
              <w:t xml:space="preserve"> </w:t>
            </w:r>
            <w:r>
              <w:rPr>
                <w:color w:val="000000"/>
                <w:spacing w:val="0"/>
                <w:w w:val="100"/>
                <w:position w:val="0"/>
                <w:lang w:val="en-US" w:eastAsia="en-US" w:bidi="en-US"/>
              </w:rPr>
              <w:t>—■</w:t>
            </w:r>
          </w:p>
        </w:tc>
        <w:tc>
          <w:tcPr>
            <w:tcBorders>
              <w:left w:val="single" w:color="auto" w:sz="4" w:space="0"/>
            </w:tcBorders>
            <w:shd w:val="clear" w:color="auto" w:fill="FFFFFF"/>
            <w:vAlign w:val="center"/>
          </w:tcPr>
          <w:p w14:paraId="01FCB616">
            <w:pPr>
              <w:pStyle w:val="9"/>
              <w:keepNext w:val="0"/>
              <w:keepLines w:val="0"/>
              <w:widowControl w:val="0"/>
              <w:shd w:val="clear" w:color="auto" w:fill="auto"/>
              <w:tabs>
                <w:tab w:val="left" w:leader="hyphen" w:pos="623"/>
                <w:tab w:val="left" w:leader="hyphen" w:pos="655"/>
                <w:tab w:val="left" w:leader="hyphen" w:pos="832"/>
                <w:tab w:val="left" w:leader="hyphen" w:pos="1012"/>
                <w:tab w:val="left" w:leader="hyphen" w:pos="1152"/>
                <w:tab w:val="left" w:leader="hyphen" w:pos="1422"/>
                <w:tab w:val="left" w:leader="hyphen" w:pos="2351"/>
                <w:tab w:val="left" w:leader="hyphen" w:pos="2977"/>
                <w:tab w:val="left" w:leader="hyphen" w:pos="3654"/>
                <w:tab w:val="left" w:leader="hyphen" w:pos="4140"/>
                <w:tab w:val="left" w:leader="hyphen" w:pos="4165"/>
                <w:tab w:val="left" w:leader="hyphen" w:pos="4414"/>
                <w:tab w:val="left" w:leader="hyphen" w:pos="4712"/>
                <w:tab w:val="left" w:leader="hyphen" w:pos="5040"/>
              </w:tabs>
              <w:bidi w:val="0"/>
              <w:spacing w:before="0" w:after="0" w:line="240" w:lineRule="auto"/>
              <w:ind w:left="0" w:right="0" w:firstLine="0"/>
              <w:jc w:val="left"/>
              <w:rPr>
                <w:sz w:val="8"/>
                <w:szCs w:val="8"/>
              </w:rPr>
            </w:pPr>
            <w:r>
              <w:rPr>
                <w:color w:val="000000"/>
                <w:spacing w:val="0"/>
                <w:w w:val="100"/>
                <w:position w:val="0"/>
                <w:sz w:val="8"/>
                <w:szCs w:val="8"/>
                <w:lang w:val="en-US" w:eastAsia="en-US" w:bidi="en-US"/>
              </w:rPr>
              <w:t xml:space="preserve">—. </w:t>
            </w:r>
            <w:r>
              <w:rPr>
                <w:color w:val="000000"/>
                <w:spacing w:val="0"/>
                <w:w w:val="100"/>
                <w:position w:val="0"/>
                <w:sz w:val="8"/>
                <w:szCs w:val="8"/>
              </w:rPr>
              <w:tab/>
            </w:r>
            <w:r>
              <w:rPr>
                <w:color w:val="000000"/>
                <w:spacing w:val="0"/>
                <w:w w:val="100"/>
                <w:position w:val="0"/>
                <w:sz w:val="8"/>
                <w:szCs w:val="8"/>
              </w:rPr>
              <w:tab/>
            </w:r>
            <w:r>
              <w:rPr>
                <w:color w:val="000000"/>
                <w:spacing w:val="0"/>
                <w:w w:val="100"/>
                <w:position w:val="0"/>
                <w:sz w:val="8"/>
                <w:szCs w:val="8"/>
              </w:rPr>
              <w:t>—</w:t>
            </w:r>
            <w:r>
              <w:rPr>
                <w:color w:val="000000"/>
                <w:spacing w:val="0"/>
                <w:w w:val="100"/>
                <w:position w:val="0"/>
                <w:sz w:val="8"/>
                <w:szCs w:val="8"/>
                <w:lang w:val="en-US" w:eastAsia="en-US" w:bidi="en-US"/>
              </w:rPr>
              <w:tab/>
            </w:r>
            <w:r>
              <w:rPr>
                <w:color w:val="000000"/>
                <w:spacing w:val="0"/>
                <w:w w:val="100"/>
                <w:position w:val="0"/>
                <w:sz w:val="8"/>
                <w:szCs w:val="8"/>
              </w:rPr>
              <w:tab/>
            </w:r>
            <w:r>
              <w:rPr>
                <w:color w:val="000000"/>
                <w:spacing w:val="0"/>
                <w:w w:val="100"/>
                <w:position w:val="0"/>
                <w:sz w:val="8"/>
                <w:szCs w:val="8"/>
                <w:lang w:val="zh-CN" w:eastAsia="zh-CN" w:bidi="zh-CN"/>
              </w:rPr>
              <w:tab/>
            </w:r>
            <w:r>
              <w:rPr>
                <w:color w:val="000000"/>
                <w:spacing w:val="0"/>
                <w:w w:val="100"/>
                <w:position w:val="0"/>
                <w:sz w:val="8"/>
                <w:szCs w:val="8"/>
              </w:rPr>
              <w:tab/>
            </w:r>
            <w:r>
              <w:rPr>
                <w:color w:val="000000"/>
                <w:spacing w:val="0"/>
                <w:w w:val="100"/>
                <w:position w:val="0"/>
                <w:sz w:val="8"/>
                <w:szCs w:val="8"/>
              </w:rPr>
              <w:tab/>
            </w:r>
            <w:r>
              <w:rPr>
                <w:color w:val="000000"/>
                <w:spacing w:val="0"/>
                <w:w w:val="100"/>
                <w:position w:val="0"/>
                <w:sz w:val="8"/>
                <w:szCs w:val="8"/>
              </w:rPr>
              <w:tab/>
            </w:r>
            <w:r>
              <w:rPr>
                <w:color w:val="000000"/>
                <w:spacing w:val="0"/>
                <w:w w:val="100"/>
                <w:position w:val="0"/>
                <w:sz w:val="8"/>
                <w:szCs w:val="8"/>
                <w:lang w:val="en-US" w:eastAsia="en-US" w:bidi="en-US"/>
              </w:rPr>
              <w:t xml:space="preserve">■•-*—-***• </w:t>
            </w:r>
            <w:r>
              <w:rPr>
                <w:color w:val="000000"/>
                <w:spacing w:val="0"/>
                <w:w w:val="100"/>
                <w:position w:val="0"/>
                <w:sz w:val="8"/>
                <w:szCs w:val="8"/>
                <w:lang w:val="en-US" w:eastAsia="en-US" w:bidi="en-US"/>
              </w:rPr>
              <w:tab/>
            </w:r>
            <w:r>
              <w:rPr>
                <w:color w:val="000000"/>
                <w:spacing w:val="0"/>
                <w:w w:val="100"/>
                <w:position w:val="0"/>
                <w:sz w:val="8"/>
                <w:szCs w:val="8"/>
              </w:rPr>
              <w:tab/>
            </w:r>
            <w:r>
              <w:rPr>
                <w:color w:val="000000"/>
                <w:spacing w:val="0"/>
                <w:w w:val="100"/>
                <w:position w:val="0"/>
                <w:sz w:val="8"/>
                <w:szCs w:val="8"/>
                <w:lang w:val="en-US" w:eastAsia="en-US" w:bidi="en-US"/>
              </w:rPr>
              <w:tab/>
            </w:r>
            <w:r>
              <w:rPr>
                <w:color w:val="000000"/>
                <w:spacing w:val="0"/>
                <w:w w:val="100"/>
                <w:position w:val="0"/>
                <w:sz w:val="8"/>
                <w:szCs w:val="8"/>
              </w:rPr>
              <w:tab/>
            </w:r>
            <w:r>
              <w:rPr>
                <w:color w:val="000000"/>
                <w:spacing w:val="0"/>
                <w:w w:val="100"/>
                <w:position w:val="0"/>
                <w:sz w:val="8"/>
                <w:szCs w:val="8"/>
              </w:rPr>
              <w:t xml:space="preserve"> ■■-</w:t>
            </w:r>
            <w:r>
              <w:rPr>
                <w:color w:val="000000"/>
                <w:spacing w:val="0"/>
                <w:w w:val="100"/>
                <w:position w:val="0"/>
                <w:sz w:val="8"/>
                <w:szCs w:val="8"/>
                <w:lang w:val="en-US" w:eastAsia="en-US" w:bidi="en-US"/>
              </w:rPr>
              <w:tab/>
            </w:r>
            <w:r>
              <w:rPr>
                <w:color w:val="000000"/>
                <w:spacing w:val="0"/>
                <w:w w:val="100"/>
                <w:position w:val="0"/>
                <w:sz w:val="8"/>
                <w:szCs w:val="8"/>
              </w:rPr>
              <w:tab/>
            </w:r>
          </w:p>
        </w:tc>
        <w:tc>
          <w:tcPr>
            <w:tcBorders>
              <w:left w:val="single" w:color="auto" w:sz="4" w:space="0"/>
            </w:tcBorders>
            <w:shd w:val="clear" w:color="auto" w:fill="FFFFFF"/>
            <w:vAlign w:val="top"/>
          </w:tcPr>
          <w:p w14:paraId="29012AB8">
            <w:pPr>
              <w:widowControl w:val="0"/>
              <w:rPr>
                <w:sz w:val="10"/>
                <w:szCs w:val="10"/>
              </w:rPr>
            </w:pPr>
          </w:p>
        </w:tc>
        <w:tc>
          <w:tcPr>
            <w:tcBorders>
              <w:left w:val="single" w:color="auto" w:sz="4" w:space="0"/>
            </w:tcBorders>
            <w:shd w:val="clear" w:color="auto" w:fill="FFFFFF"/>
            <w:vAlign w:val="top"/>
          </w:tcPr>
          <w:p w14:paraId="1D2CC3B0">
            <w:pPr>
              <w:widowControl w:val="0"/>
              <w:rPr>
                <w:sz w:val="10"/>
                <w:szCs w:val="10"/>
              </w:rPr>
            </w:pPr>
          </w:p>
        </w:tc>
        <w:tc>
          <w:tcPr>
            <w:tcBorders>
              <w:left w:val="single" w:color="auto" w:sz="4" w:space="0"/>
            </w:tcBorders>
            <w:shd w:val="clear" w:color="auto" w:fill="FFFFFF"/>
            <w:vAlign w:val="center"/>
          </w:tcPr>
          <w:p w14:paraId="1D534C0B">
            <w:pPr>
              <w:pStyle w:val="9"/>
              <w:keepNext w:val="0"/>
              <w:keepLines w:val="0"/>
              <w:widowControl w:val="0"/>
              <w:shd w:val="clear" w:color="auto" w:fill="auto"/>
              <w:tabs>
                <w:tab w:val="left" w:leader="hyphen" w:pos="1346"/>
                <w:tab w:val="left" w:leader="hyphen" w:pos="1541"/>
              </w:tabs>
              <w:bidi w:val="0"/>
              <w:spacing w:before="0" w:after="0" w:line="240" w:lineRule="auto"/>
              <w:ind w:left="0" w:right="0" w:firstLine="0"/>
              <w:jc w:val="both"/>
            </w:pPr>
            <w:r>
              <w:rPr>
                <w:color w:val="000000"/>
                <w:spacing w:val="0"/>
                <w:w w:val="100"/>
                <w:position w:val="0"/>
              </w:rPr>
              <w:tab/>
            </w:r>
            <w:r>
              <w:rPr>
                <w:color w:val="000000"/>
                <w:spacing w:val="0"/>
                <w:w w:val="100"/>
                <w:position w:val="0"/>
              </w:rPr>
              <w:tab/>
            </w:r>
            <w:r>
              <w:rPr>
                <w:color w:val="000000"/>
                <w:spacing w:val="0"/>
                <w:w w:val="100"/>
                <w:position w:val="0"/>
              </w:rPr>
              <w:t>—-</w:t>
            </w:r>
          </w:p>
        </w:tc>
        <w:tc>
          <w:tcPr>
            <w:tcBorders>
              <w:left w:val="single" w:color="auto" w:sz="4" w:space="0"/>
              <w:right w:val="single" w:color="auto" w:sz="4" w:space="0"/>
            </w:tcBorders>
            <w:shd w:val="clear" w:color="auto" w:fill="FFFFFF"/>
            <w:vAlign w:val="top"/>
          </w:tcPr>
          <w:p w14:paraId="68C32110">
            <w:pPr>
              <w:widowControl w:val="0"/>
              <w:rPr>
                <w:sz w:val="10"/>
                <w:szCs w:val="10"/>
              </w:rPr>
            </w:pPr>
          </w:p>
        </w:tc>
      </w:tr>
      <w:tr w14:paraId="04116ED5">
        <w:tblPrEx>
          <w:tblCellMar>
            <w:top w:w="0" w:type="dxa"/>
            <w:left w:w="10" w:type="dxa"/>
            <w:bottom w:w="0" w:type="dxa"/>
            <w:right w:w="10" w:type="dxa"/>
          </w:tblCellMar>
        </w:tblPrEx>
        <w:trPr>
          <w:trHeight w:val="400" w:hRule="exact"/>
          <w:jc w:val="center"/>
        </w:trPr>
        <w:tc>
          <w:tcPr>
            <w:tcBorders>
              <w:left w:val="single" w:color="auto" w:sz="4" w:space="0"/>
            </w:tcBorders>
            <w:shd w:val="clear" w:color="auto" w:fill="FFFFFF"/>
            <w:vAlign w:val="bottom"/>
          </w:tcPr>
          <w:p w14:paraId="1BEA3CE3">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406</w:t>
            </w:r>
          </w:p>
        </w:tc>
        <w:tc>
          <w:tcPr>
            <w:tcBorders>
              <w:left w:val="single" w:color="auto" w:sz="4" w:space="0"/>
            </w:tcBorders>
            <w:shd w:val="clear" w:color="auto" w:fill="FFFFFF"/>
            <w:vAlign w:val="bottom"/>
          </w:tcPr>
          <w:p w14:paraId="1C4D9B46">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left w:val="single" w:color="auto" w:sz="4" w:space="0"/>
            </w:tcBorders>
            <w:shd w:val="clear" w:color="auto" w:fill="FFFFFF"/>
            <w:vAlign w:val="bottom"/>
          </w:tcPr>
          <w:p w14:paraId="46746B71">
            <w:pPr>
              <w:pStyle w:val="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对违法发布医疗、药品、医疗器械广告行为的处罚</w:t>
            </w:r>
          </w:p>
        </w:tc>
        <w:tc>
          <w:tcPr>
            <w:tcBorders>
              <w:left w:val="single" w:color="auto" w:sz="4" w:space="0"/>
            </w:tcBorders>
            <w:shd w:val="clear" w:color="auto" w:fill="FFFFFF"/>
            <w:vAlign w:val="bottom"/>
          </w:tcPr>
          <w:p w14:paraId="08DA44C9">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师帀场监督管理局</w:t>
            </w:r>
          </w:p>
        </w:tc>
        <w:tc>
          <w:tcPr>
            <w:tcBorders>
              <w:left w:val="single" w:color="auto" w:sz="4" w:space="0"/>
            </w:tcBorders>
            <w:shd w:val="clear" w:color="auto" w:fill="FFFFFF"/>
            <w:vAlign w:val="bottom"/>
          </w:tcPr>
          <w:p w14:paraId="533B7F1E">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师市场监督管理局</w:t>
            </w:r>
          </w:p>
        </w:tc>
        <w:tc>
          <w:tcPr>
            <w:tcBorders>
              <w:left w:val="single" w:color="auto" w:sz="4" w:space="0"/>
            </w:tcBorders>
            <w:shd w:val="clear" w:color="auto" w:fill="FFFFFF"/>
            <w:vAlign w:val="bottom"/>
          </w:tcPr>
          <w:p w14:paraId="10EFEEF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left w:val="single" w:color="auto" w:sz="4" w:space="0"/>
              <w:right w:val="single" w:color="auto" w:sz="4" w:space="0"/>
            </w:tcBorders>
            <w:shd w:val="clear" w:color="auto" w:fill="FFFFFF"/>
            <w:vAlign w:val="bottom"/>
          </w:tcPr>
          <w:p w14:paraId="28D28013">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2"/>
                <w:szCs w:val="22"/>
              </w:rPr>
              <w:t>2023</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2"/>
                <w:szCs w:val="22"/>
              </w:rPr>
              <w:t>2</w:t>
            </w:r>
            <w:r>
              <w:rPr>
                <w:color w:val="000000"/>
                <w:spacing w:val="0"/>
                <w:w w:val="100"/>
                <w:position w:val="0"/>
                <w:sz w:val="24"/>
                <w:szCs w:val="24"/>
              </w:rPr>
              <w:t>月新增</w:t>
            </w:r>
          </w:p>
        </w:tc>
      </w:tr>
      <w:tr w14:paraId="3C0042F5">
        <w:tblPrEx>
          <w:tblCellMar>
            <w:top w:w="0" w:type="dxa"/>
            <w:left w:w="10" w:type="dxa"/>
            <w:bottom w:w="0" w:type="dxa"/>
            <w:right w:w="10" w:type="dxa"/>
          </w:tblCellMar>
        </w:tblPrEx>
        <w:trPr>
          <w:trHeight w:val="310" w:hRule="exact"/>
          <w:jc w:val="center"/>
        </w:trPr>
        <w:tc>
          <w:tcPr>
            <w:tcBorders>
              <w:left w:val="single" w:color="auto" w:sz="4" w:space="0"/>
            </w:tcBorders>
            <w:shd w:val="clear" w:color="auto" w:fill="FFFFFF"/>
            <w:vAlign w:val="center"/>
          </w:tcPr>
          <w:p w14:paraId="3740BE1F">
            <w:pPr>
              <w:pStyle w:val="9"/>
              <w:keepNext w:val="0"/>
              <w:keepLines w:val="0"/>
              <w:widowControl w:val="0"/>
              <w:shd w:val="clear" w:color="auto" w:fill="auto"/>
              <w:tabs>
                <w:tab w:val="left" w:leader="hyphen" w:pos="526"/>
                <w:tab w:val="left" w:leader="hyphen" w:pos="612"/>
              </w:tabs>
              <w:bidi w:val="0"/>
              <w:spacing w:before="0" w:after="0" w:line="240" w:lineRule="auto"/>
              <w:ind w:left="0" w:right="0" w:firstLine="0"/>
              <w:jc w:val="center"/>
              <w:rPr>
                <w:sz w:val="8"/>
                <w:szCs w:val="8"/>
              </w:rPr>
            </w:pPr>
            <w:r>
              <w:rPr>
                <w:color w:val="000000"/>
                <w:spacing w:val="0"/>
                <w:w w:val="100"/>
                <w:position w:val="0"/>
                <w:sz w:val="8"/>
                <w:szCs w:val="8"/>
                <w:lang w:val="en-US" w:eastAsia="en-US" w:bidi="en-US"/>
              </w:rPr>
              <w:t xml:space="preserve">•' </w:t>
            </w:r>
            <w:r>
              <w:rPr>
                <w:color w:val="000000"/>
                <w:spacing w:val="0"/>
                <w:w w:val="100"/>
                <w:position w:val="0"/>
                <w:sz w:val="8"/>
                <w:szCs w:val="8"/>
              </w:rPr>
              <w:t xml:space="preserve">- </w:t>
            </w:r>
            <w:r>
              <w:rPr>
                <w:color w:val="000000"/>
                <w:spacing w:val="0"/>
                <w:w w:val="100"/>
                <w:position w:val="0"/>
                <w:sz w:val="8"/>
                <w:szCs w:val="8"/>
              </w:rPr>
              <w:tab/>
            </w:r>
            <w:r>
              <w:rPr>
                <w:color w:val="000000"/>
                <w:spacing w:val="0"/>
                <w:w w:val="100"/>
                <w:position w:val="0"/>
                <w:sz w:val="8"/>
                <w:szCs w:val="8"/>
              </w:rPr>
              <w:tab/>
            </w:r>
          </w:p>
        </w:tc>
        <w:tc>
          <w:tcPr>
            <w:tcBorders>
              <w:left w:val="single" w:color="auto" w:sz="4" w:space="0"/>
            </w:tcBorders>
            <w:shd w:val="clear" w:color="auto" w:fill="FFFFFF"/>
            <w:vAlign w:val="center"/>
          </w:tcPr>
          <w:p w14:paraId="06EBE2B2">
            <w:pPr>
              <w:pStyle w:val="9"/>
              <w:keepNext w:val="0"/>
              <w:keepLines w:val="0"/>
              <w:widowControl w:val="0"/>
              <w:shd w:val="clear" w:color="auto" w:fill="auto"/>
              <w:tabs>
                <w:tab w:val="left" w:leader="hyphen" w:pos="306"/>
              </w:tabs>
              <w:bidi w:val="0"/>
              <w:spacing w:before="0" w:after="0" w:line="240" w:lineRule="auto"/>
              <w:ind w:left="0" w:right="0" w:firstLine="0"/>
              <w:jc w:val="center"/>
            </w:pPr>
            <w:r>
              <w:rPr>
                <w:color w:val="000000"/>
                <w:spacing w:val="0"/>
                <w:w w:val="100"/>
                <w:position w:val="0"/>
              </w:rPr>
              <w:t>—</w:t>
            </w:r>
            <w:r>
              <w:rPr>
                <w:color w:val="000000"/>
                <w:spacing w:val="0"/>
                <w:w w:val="100"/>
                <w:position w:val="0"/>
              </w:rPr>
              <w:tab/>
            </w:r>
            <w:r>
              <w:rPr>
                <w:color w:val="000000"/>
                <w:spacing w:val="0"/>
                <w:w w:val="100"/>
                <w:position w:val="0"/>
                <w:lang w:val="en-US" w:eastAsia="en-US" w:bidi="en-US"/>
              </w:rPr>
              <w:t>—</w:t>
            </w:r>
            <w:r>
              <w:rPr>
                <w:color w:val="000000"/>
                <w:spacing w:val="0"/>
                <w:w w:val="100"/>
                <w:position w:val="0"/>
              </w:rPr>
              <w:t>- -</w:t>
            </w:r>
          </w:p>
        </w:tc>
        <w:tc>
          <w:tcPr>
            <w:tcBorders>
              <w:left w:val="single" w:color="auto" w:sz="4" w:space="0"/>
            </w:tcBorders>
            <w:shd w:val="clear" w:color="auto" w:fill="FFFFFF"/>
            <w:vAlign w:val="center"/>
          </w:tcPr>
          <w:p w14:paraId="3DB1CE6D">
            <w:pPr>
              <w:pStyle w:val="9"/>
              <w:keepNext w:val="0"/>
              <w:keepLines w:val="0"/>
              <w:widowControl w:val="0"/>
              <w:shd w:val="clear" w:color="auto" w:fill="auto"/>
              <w:tabs>
                <w:tab w:val="left" w:leader="hyphen" w:pos="2868"/>
                <w:tab w:val="left" w:leader="hyphen" w:pos="3094"/>
                <w:tab w:val="left" w:leader="hyphen" w:pos="3141"/>
              </w:tabs>
              <w:bidi w:val="0"/>
              <w:spacing w:before="0" w:after="0" w:line="240" w:lineRule="auto"/>
              <w:ind w:left="0" w:right="0" w:firstLine="380"/>
              <w:jc w:val="left"/>
              <w:rPr>
                <w:sz w:val="8"/>
                <w:szCs w:val="8"/>
              </w:rPr>
            </w:pPr>
            <w:r>
              <w:rPr>
                <w:color w:val="000000"/>
                <w:spacing w:val="0"/>
                <w:w w:val="100"/>
                <w:position w:val="0"/>
                <w:sz w:val="8"/>
                <w:szCs w:val="8"/>
              </w:rPr>
              <w:t xml:space="preserve">- </w:t>
            </w:r>
            <w:r>
              <w:rPr>
                <w:color w:val="000000"/>
                <w:spacing w:val="0"/>
                <w:w w:val="100"/>
                <w:position w:val="0"/>
                <w:sz w:val="8"/>
                <w:szCs w:val="8"/>
                <w:lang w:val="en-US" w:eastAsia="en-US" w:bidi="en-US"/>
              </w:rPr>
              <w:t>-</w:t>
            </w:r>
            <w:r>
              <w:rPr>
                <w:color w:val="000000"/>
                <w:spacing w:val="0"/>
                <w:w w:val="100"/>
                <w:position w:val="0"/>
                <w:sz w:val="8"/>
                <w:szCs w:val="8"/>
              </w:rPr>
              <w:t xml:space="preserve">， </w:t>
            </w:r>
            <w:r>
              <w:rPr>
                <w:color w:val="000000"/>
                <w:spacing w:val="0"/>
                <w:w w:val="100"/>
                <w:position w:val="0"/>
                <w:sz w:val="8"/>
                <w:szCs w:val="8"/>
                <w:lang w:val="en-US" w:eastAsia="en-US" w:bidi="en-US"/>
              </w:rPr>
              <w:t xml:space="preserve">—- -- </w:t>
            </w:r>
            <w:r>
              <w:rPr>
                <w:color w:val="000000"/>
                <w:spacing w:val="0"/>
                <w:w w:val="100"/>
                <w:position w:val="0"/>
                <w:sz w:val="8"/>
                <w:szCs w:val="8"/>
                <w:lang w:val="en-US" w:eastAsia="en-US" w:bidi="en-US"/>
              </w:rPr>
              <w:tab/>
            </w:r>
            <w:r>
              <w:rPr>
                <w:color w:val="000000"/>
                <w:spacing w:val="0"/>
                <w:w w:val="100"/>
                <w:position w:val="0"/>
                <w:sz w:val="8"/>
                <w:szCs w:val="8"/>
              </w:rPr>
              <w:tab/>
            </w:r>
            <w:r>
              <w:rPr>
                <w:color w:val="000000"/>
                <w:spacing w:val="0"/>
                <w:w w:val="100"/>
                <w:position w:val="0"/>
                <w:sz w:val="8"/>
                <w:szCs w:val="8"/>
                <w:lang w:val="en-US" w:eastAsia="en-US" w:bidi="en-US"/>
              </w:rPr>
              <w:tab/>
            </w:r>
            <w:r>
              <w:rPr>
                <w:color w:val="000000"/>
                <w:spacing w:val="0"/>
                <w:w w:val="100"/>
                <w:position w:val="0"/>
                <w:sz w:val="8"/>
                <w:szCs w:val="8"/>
                <w:lang w:val="en-US" w:eastAsia="en-US" w:bidi="en-US"/>
              </w:rPr>
              <w:t xml:space="preserve"> </w:t>
            </w:r>
            <w:r>
              <w:rPr>
                <w:color w:val="000000"/>
                <w:spacing w:val="0"/>
                <w:w w:val="100"/>
                <w:position w:val="0"/>
                <w:sz w:val="8"/>
                <w:szCs w:val="8"/>
              </w:rPr>
              <w:t xml:space="preserve">— </w:t>
            </w:r>
            <w:r>
              <w:rPr>
                <w:color w:val="000000"/>
                <w:spacing w:val="0"/>
                <w:w w:val="100"/>
                <w:position w:val="0"/>
                <w:sz w:val="8"/>
                <w:szCs w:val="8"/>
                <w:lang w:val="en-US" w:eastAsia="en-US" w:bidi="en-US"/>
              </w:rPr>
              <w:t>- - •</w:t>
            </w:r>
            <w:r>
              <w:rPr>
                <w:color w:val="000000"/>
                <w:spacing w:val="0"/>
                <w:w w:val="100"/>
                <w:position w:val="0"/>
                <w:sz w:val="8"/>
                <w:szCs w:val="8"/>
              </w:rPr>
              <w:t>-</w:t>
            </w:r>
          </w:p>
        </w:tc>
        <w:tc>
          <w:tcPr>
            <w:tcBorders>
              <w:left w:val="single" w:color="auto" w:sz="4" w:space="0"/>
            </w:tcBorders>
            <w:shd w:val="clear" w:color="auto" w:fill="FFFFFF"/>
            <w:vAlign w:val="top"/>
          </w:tcPr>
          <w:p w14:paraId="28B103D8">
            <w:pPr>
              <w:widowControl w:val="0"/>
              <w:rPr>
                <w:sz w:val="10"/>
                <w:szCs w:val="10"/>
              </w:rPr>
            </w:pPr>
          </w:p>
        </w:tc>
        <w:tc>
          <w:tcPr>
            <w:tcBorders>
              <w:left w:val="single" w:color="auto" w:sz="4" w:space="0"/>
            </w:tcBorders>
            <w:shd w:val="clear" w:color="auto" w:fill="FFFFFF"/>
            <w:vAlign w:val="center"/>
          </w:tcPr>
          <w:p w14:paraId="29F913DE">
            <w:pPr>
              <w:pStyle w:val="9"/>
              <w:keepNext w:val="0"/>
              <w:keepLines w:val="0"/>
              <w:widowControl w:val="0"/>
              <w:shd w:val="clear" w:color="auto" w:fill="auto"/>
              <w:tabs>
                <w:tab w:val="left" w:leader="hyphen" w:pos="7"/>
                <w:tab w:val="left" w:leader="hyphen" w:pos="500"/>
                <w:tab w:val="left" w:leader="hyphen" w:pos="803"/>
                <w:tab w:val="left" w:leader="hyphen" w:pos="839"/>
                <w:tab w:val="left" w:leader="hyphen" w:pos="1350"/>
              </w:tabs>
              <w:bidi w:val="0"/>
              <w:spacing w:before="0" w:after="0" w:line="240" w:lineRule="auto"/>
              <w:ind w:left="0" w:right="0" w:firstLine="0"/>
              <w:jc w:val="left"/>
            </w:pPr>
            <w:r>
              <w:rPr>
                <w:color w:val="000000"/>
                <w:spacing w:val="0"/>
                <w:w w:val="100"/>
                <w:position w:val="0"/>
                <w:lang w:val="zh-CN" w:eastAsia="zh-CN" w:bidi="zh-CN"/>
              </w:rPr>
              <w:tab/>
            </w:r>
            <w:r>
              <w:rPr>
                <w:color w:val="000000"/>
                <w:spacing w:val="0"/>
                <w:w w:val="100"/>
                <w:position w:val="0"/>
              </w:rPr>
              <w:tab/>
            </w:r>
            <w:r>
              <w:rPr>
                <w:color w:val="000000"/>
                <w:spacing w:val="0"/>
                <w:w w:val="100"/>
                <w:position w:val="0"/>
              </w:rPr>
              <w:tab/>
            </w:r>
            <w:r>
              <w:rPr>
                <w:color w:val="000000"/>
                <w:spacing w:val="0"/>
                <w:w w:val="100"/>
                <w:position w:val="0"/>
              </w:rPr>
              <w:tab/>
            </w:r>
            <w:r>
              <w:rPr>
                <w:color w:val="000000"/>
                <w:spacing w:val="0"/>
                <w:w w:val="100"/>
                <w:position w:val="0"/>
              </w:rPr>
              <w:t xml:space="preserve"> </w:t>
            </w:r>
            <w:r>
              <w:rPr>
                <w:color w:val="000000"/>
                <w:spacing w:val="0"/>
                <w:w w:val="100"/>
                <w:position w:val="0"/>
              </w:rPr>
              <w:tab/>
            </w:r>
            <w:r>
              <w:rPr>
                <w:color w:val="000000"/>
                <w:spacing w:val="0"/>
                <w:w w:val="100"/>
                <w:position w:val="0"/>
                <w:lang w:val="en-US" w:eastAsia="en-US" w:bidi="en-US"/>
              </w:rPr>
              <w:t>-■</w:t>
            </w:r>
            <w:r>
              <w:rPr>
                <w:color w:val="000000"/>
                <w:spacing w:val="0"/>
                <w:w w:val="100"/>
                <w:position w:val="0"/>
              </w:rPr>
              <w:t>—</w:t>
            </w:r>
          </w:p>
        </w:tc>
        <w:tc>
          <w:tcPr>
            <w:tcBorders>
              <w:left w:val="single" w:color="auto" w:sz="4" w:space="0"/>
            </w:tcBorders>
            <w:shd w:val="clear" w:color="auto" w:fill="FFFFFF"/>
            <w:vAlign w:val="top"/>
          </w:tcPr>
          <w:p w14:paraId="5C169829">
            <w:pPr>
              <w:widowControl w:val="0"/>
              <w:rPr>
                <w:sz w:val="10"/>
                <w:szCs w:val="10"/>
              </w:rPr>
            </w:pPr>
          </w:p>
        </w:tc>
        <w:tc>
          <w:tcPr>
            <w:tcBorders>
              <w:left w:val="single" w:color="auto" w:sz="4" w:space="0"/>
              <w:right w:val="single" w:color="auto" w:sz="4" w:space="0"/>
            </w:tcBorders>
            <w:shd w:val="clear" w:color="auto" w:fill="FFFFFF"/>
            <w:vAlign w:val="center"/>
          </w:tcPr>
          <w:p w14:paraId="36C3BAB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r>
      <w:tr w14:paraId="7038B8BB">
        <w:tblPrEx>
          <w:tblCellMar>
            <w:top w:w="0" w:type="dxa"/>
            <w:left w:w="10" w:type="dxa"/>
            <w:bottom w:w="0" w:type="dxa"/>
            <w:right w:w="10" w:type="dxa"/>
          </w:tblCellMar>
        </w:tblPrEx>
        <w:trPr>
          <w:trHeight w:val="601" w:hRule="exact"/>
          <w:jc w:val="center"/>
        </w:trPr>
        <w:tc>
          <w:tcPr>
            <w:tcBorders>
              <w:left w:val="single" w:color="auto" w:sz="4" w:space="0"/>
            </w:tcBorders>
            <w:shd w:val="clear" w:color="auto" w:fill="FFFFFF"/>
            <w:vAlign w:val="center"/>
          </w:tcPr>
          <w:p w14:paraId="74935B56">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407</w:t>
            </w:r>
          </w:p>
        </w:tc>
        <w:tc>
          <w:tcPr>
            <w:tcBorders>
              <w:left w:val="single" w:color="auto" w:sz="4" w:space="0"/>
            </w:tcBorders>
            <w:shd w:val="clear" w:color="auto" w:fill="FFFFFF"/>
            <w:vAlign w:val="center"/>
          </w:tcPr>
          <w:p w14:paraId="317A52A7">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left w:val="single" w:color="auto" w:sz="4" w:space="0"/>
            </w:tcBorders>
            <w:shd w:val="clear" w:color="auto" w:fill="FFFFFF"/>
            <w:vAlign w:val="center"/>
          </w:tcPr>
          <w:p w14:paraId="2EF9A937">
            <w:pPr>
              <w:pStyle w:val="9"/>
              <w:keepNext w:val="0"/>
              <w:keepLines w:val="0"/>
              <w:widowControl w:val="0"/>
              <w:shd w:val="clear" w:color="auto" w:fill="auto"/>
              <w:bidi w:val="0"/>
              <w:spacing w:before="0" w:after="0" w:line="241" w:lineRule="exact"/>
              <w:ind w:left="0" w:right="0" w:firstLine="0"/>
              <w:jc w:val="left"/>
              <w:rPr>
                <w:sz w:val="20"/>
                <w:szCs w:val="20"/>
              </w:rPr>
            </w:pPr>
            <w:r>
              <w:rPr>
                <w:color w:val="000000"/>
                <w:spacing w:val="0"/>
                <w:w w:val="100"/>
                <w:position w:val="0"/>
                <w:sz w:val="20"/>
                <w:szCs w:val="20"/>
              </w:rPr>
              <w:t>对提供虚假资料或者采取其他欺骗手段取得大型医用设备 配置许可证的行政处罚</w:t>
            </w:r>
          </w:p>
        </w:tc>
        <w:tc>
          <w:tcPr>
            <w:tcBorders>
              <w:left w:val="single" w:color="auto" w:sz="4" w:space="0"/>
            </w:tcBorders>
            <w:shd w:val="clear" w:color="auto" w:fill="FFFFFF"/>
            <w:vAlign w:val="center"/>
          </w:tcPr>
          <w:p w14:paraId="3B7CB2CD">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left w:val="single" w:color="auto" w:sz="4" w:space="0"/>
            </w:tcBorders>
            <w:shd w:val="clear" w:color="auto" w:fill="FFFFFF"/>
            <w:vAlign w:val="center"/>
          </w:tcPr>
          <w:p w14:paraId="51A288A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left w:val="single" w:color="auto" w:sz="4" w:space="0"/>
            </w:tcBorders>
            <w:shd w:val="clear" w:color="auto" w:fill="FFFFFF"/>
            <w:vAlign w:val="center"/>
          </w:tcPr>
          <w:p w14:paraId="409BFE67">
            <w:pPr>
              <w:pStyle w:val="9"/>
              <w:keepNext w:val="0"/>
              <w:keepLines w:val="0"/>
              <w:widowControl w:val="0"/>
              <w:shd w:val="clear" w:color="auto" w:fill="auto"/>
              <w:bidi w:val="0"/>
              <w:spacing w:before="0" w:after="0" w:line="220" w:lineRule="exact"/>
              <w:ind w:left="0" w:right="0" w:firstLine="0"/>
              <w:jc w:val="center"/>
            </w:pPr>
            <w:r>
              <w:rPr>
                <w:color w:val="000000"/>
                <w:spacing w:val="0"/>
                <w:w w:val="100"/>
                <w:position w:val="0"/>
              </w:rPr>
              <w:t>市场监管综合行政执法 支队</w:t>
            </w:r>
          </w:p>
        </w:tc>
        <w:tc>
          <w:tcPr>
            <w:tcBorders>
              <w:left w:val="single" w:color="auto" w:sz="4" w:space="0"/>
              <w:right w:val="single" w:color="auto" w:sz="4" w:space="0"/>
            </w:tcBorders>
            <w:shd w:val="clear" w:color="auto" w:fill="FFFFFF"/>
            <w:vAlign w:val="center"/>
          </w:tcPr>
          <w:p w14:paraId="6909BE07">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2"/>
                <w:szCs w:val="22"/>
              </w:rPr>
              <w:t>2023</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2"/>
                <w:szCs w:val="22"/>
              </w:rPr>
              <w:t>2</w:t>
            </w:r>
            <w:r>
              <w:rPr>
                <w:color w:val="000000"/>
                <w:spacing w:val="0"/>
                <w:w w:val="100"/>
                <w:position w:val="0"/>
                <w:sz w:val="24"/>
                <w:szCs w:val="24"/>
              </w:rPr>
              <w:t>月新增</w:t>
            </w:r>
          </w:p>
        </w:tc>
      </w:tr>
      <w:tr w14:paraId="6C9B5C40">
        <w:tblPrEx>
          <w:tblCellMar>
            <w:top w:w="0" w:type="dxa"/>
            <w:left w:w="10" w:type="dxa"/>
            <w:bottom w:w="0" w:type="dxa"/>
            <w:right w:w="10" w:type="dxa"/>
          </w:tblCellMar>
        </w:tblPrEx>
        <w:trPr>
          <w:trHeight w:val="652" w:hRule="exact"/>
          <w:jc w:val="center"/>
        </w:trPr>
        <w:tc>
          <w:tcPr>
            <w:tcBorders>
              <w:left w:val="single" w:color="auto" w:sz="4" w:space="0"/>
            </w:tcBorders>
            <w:shd w:val="clear" w:color="auto" w:fill="FFFFFF"/>
            <w:vAlign w:val="center"/>
          </w:tcPr>
          <w:p w14:paraId="6808E76D">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408</w:t>
            </w:r>
          </w:p>
        </w:tc>
        <w:tc>
          <w:tcPr>
            <w:tcBorders>
              <w:left w:val="single" w:color="auto" w:sz="4" w:space="0"/>
            </w:tcBorders>
            <w:shd w:val="clear" w:color="auto" w:fill="FFFFFF"/>
            <w:vAlign w:val="center"/>
          </w:tcPr>
          <w:p w14:paraId="45A73120">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tcBorders>
            <w:shd w:val="clear" w:color="auto" w:fill="FFFFFF"/>
            <w:vAlign w:val="bottom"/>
          </w:tcPr>
          <w:p w14:paraId="368E12B8">
            <w:pPr>
              <w:pStyle w:val="9"/>
              <w:keepNext w:val="0"/>
              <w:keepLines w:val="0"/>
              <w:widowControl w:val="0"/>
              <w:shd w:val="clear" w:color="auto" w:fill="auto"/>
              <w:bidi w:val="0"/>
              <w:spacing w:before="0" w:after="0" w:line="241" w:lineRule="exact"/>
              <w:ind w:left="0" w:right="0" w:firstLine="0"/>
              <w:jc w:val="left"/>
              <w:rPr>
                <w:sz w:val="20"/>
                <w:szCs w:val="20"/>
              </w:rPr>
            </w:pPr>
            <w:r>
              <w:rPr>
                <w:color w:val="000000"/>
                <w:spacing w:val="0"/>
                <w:w w:val="100"/>
                <w:position w:val="0"/>
                <w:sz w:val="20"/>
                <w:szCs w:val="20"/>
              </w:rPr>
              <w:t>发布涉及疾病治疗功能以及使用医疗用语或者易使推销的 商品与药品、医疗器械相混淆的用语的广告的处罚</w:t>
            </w:r>
          </w:p>
        </w:tc>
        <w:tc>
          <w:tcPr>
            <w:tcBorders>
              <w:left w:val="single" w:color="auto" w:sz="4" w:space="0"/>
            </w:tcBorders>
            <w:shd w:val="clear" w:color="auto" w:fill="FFFFFF"/>
            <w:vAlign w:val="center"/>
          </w:tcPr>
          <w:p w14:paraId="4CEA7FCB">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left w:val="single" w:color="auto" w:sz="4" w:space="0"/>
            </w:tcBorders>
            <w:shd w:val="clear" w:color="auto" w:fill="FFFFFF"/>
            <w:vAlign w:val="center"/>
          </w:tcPr>
          <w:p w14:paraId="1BA1D0EA">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师市场监督管理局</w:t>
            </w:r>
          </w:p>
        </w:tc>
        <w:tc>
          <w:tcPr>
            <w:tcBorders>
              <w:top w:val="single" w:color="auto" w:sz="4" w:space="0"/>
              <w:left w:val="single" w:color="auto" w:sz="4" w:space="0"/>
            </w:tcBorders>
            <w:shd w:val="clear" w:color="auto" w:fill="FFFFFF"/>
            <w:vAlign w:val="bottom"/>
          </w:tcPr>
          <w:p w14:paraId="3E1BF62B">
            <w:pPr>
              <w:pStyle w:val="9"/>
              <w:keepNext w:val="0"/>
              <w:keepLines w:val="0"/>
              <w:widowControl w:val="0"/>
              <w:shd w:val="clear" w:color="auto" w:fill="auto"/>
              <w:bidi w:val="0"/>
              <w:spacing w:before="0" w:after="0" w:line="220"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right w:val="single" w:color="auto" w:sz="4" w:space="0"/>
            </w:tcBorders>
            <w:shd w:val="clear" w:color="auto" w:fill="FFFFFF"/>
            <w:vAlign w:val="center"/>
          </w:tcPr>
          <w:p w14:paraId="45FE3A23">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2"/>
                <w:szCs w:val="22"/>
              </w:rPr>
              <w:t>2023</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2"/>
                <w:szCs w:val="22"/>
              </w:rPr>
              <w:t>2</w:t>
            </w:r>
            <w:r>
              <w:rPr>
                <w:color w:val="000000"/>
                <w:spacing w:val="0"/>
                <w:w w:val="100"/>
                <w:position w:val="0"/>
                <w:sz w:val="24"/>
                <w:szCs w:val="24"/>
              </w:rPr>
              <w:t>月新增</w:t>
            </w:r>
          </w:p>
        </w:tc>
      </w:tr>
      <w:tr w14:paraId="60667180">
        <w:tblPrEx>
          <w:tblCellMar>
            <w:top w:w="0" w:type="dxa"/>
            <w:left w:w="10" w:type="dxa"/>
            <w:bottom w:w="0" w:type="dxa"/>
            <w:right w:w="10" w:type="dxa"/>
          </w:tblCellMar>
        </w:tblPrEx>
        <w:trPr>
          <w:trHeight w:val="288" w:hRule="exact"/>
          <w:jc w:val="center"/>
        </w:trPr>
        <w:tc>
          <w:tcPr>
            <w:tcBorders>
              <w:left w:val="single" w:color="auto" w:sz="4" w:space="0"/>
            </w:tcBorders>
            <w:shd w:val="clear" w:color="auto" w:fill="FFFFFF"/>
            <w:vAlign w:val="center"/>
          </w:tcPr>
          <w:p w14:paraId="2DB19B29">
            <w:pPr>
              <w:pStyle w:val="9"/>
              <w:keepNext w:val="0"/>
              <w:keepLines w:val="0"/>
              <w:widowControl w:val="0"/>
              <w:shd w:val="clear" w:color="auto" w:fill="auto"/>
              <w:tabs>
                <w:tab w:val="left" w:leader="hyphen" w:pos="241"/>
                <w:tab w:val="left" w:leader="hyphen" w:pos="259"/>
                <w:tab w:val="left" w:leader="hyphen" w:pos="497"/>
                <w:tab w:val="left" w:leader="hyphen" w:pos="626"/>
              </w:tabs>
              <w:bidi w:val="0"/>
              <w:spacing w:before="0" w:after="0" w:line="240" w:lineRule="auto"/>
              <w:ind w:left="0" w:right="0" w:firstLine="0"/>
              <w:jc w:val="both"/>
              <w:rPr>
                <w:sz w:val="8"/>
                <w:szCs w:val="8"/>
              </w:rPr>
            </w:pPr>
            <w:r>
              <w:rPr>
                <w:color w:val="000000"/>
                <w:spacing w:val="0"/>
                <w:w w:val="100"/>
                <w:position w:val="0"/>
                <w:sz w:val="8"/>
                <w:szCs w:val="8"/>
              </w:rPr>
              <w:tab/>
            </w:r>
            <w:r>
              <w:rPr>
                <w:color w:val="000000"/>
                <w:spacing w:val="0"/>
                <w:w w:val="100"/>
                <w:position w:val="0"/>
                <w:sz w:val="8"/>
                <w:szCs w:val="8"/>
                <w:lang w:val="en-US" w:eastAsia="en-US" w:bidi="en-US"/>
              </w:rPr>
              <w:tab/>
            </w:r>
            <w:r>
              <w:rPr>
                <w:color w:val="000000"/>
                <w:spacing w:val="0"/>
                <w:w w:val="100"/>
                <w:position w:val="0"/>
                <w:sz w:val="8"/>
                <w:szCs w:val="8"/>
              </w:rPr>
              <w:tab/>
            </w:r>
            <w:r>
              <w:rPr>
                <w:color w:val="000000"/>
                <w:spacing w:val="0"/>
                <w:w w:val="100"/>
                <w:position w:val="0"/>
                <w:sz w:val="8"/>
                <w:szCs w:val="8"/>
                <w:lang w:val="en-US" w:eastAsia="en-US" w:bidi="en-US"/>
              </w:rPr>
              <w:tab/>
            </w:r>
            <w:r>
              <w:rPr>
                <w:color w:val="000000"/>
                <w:spacing w:val="0"/>
                <w:w w:val="100"/>
                <w:position w:val="0"/>
                <w:sz w:val="8"/>
                <w:szCs w:val="8"/>
                <w:lang w:val="en-US" w:eastAsia="en-US" w:bidi="en-US"/>
              </w:rPr>
              <w:t xml:space="preserve"> </w:t>
            </w:r>
            <w:r>
              <w:rPr>
                <w:color w:val="000000"/>
                <w:spacing w:val="0"/>
                <w:w w:val="100"/>
                <w:position w:val="0"/>
                <w:sz w:val="8"/>
                <w:szCs w:val="8"/>
                <w:lang w:val="zh-CN" w:eastAsia="zh-CN" w:bidi="zh-CN"/>
              </w:rPr>
              <w:t>-</w:t>
            </w:r>
          </w:p>
        </w:tc>
        <w:tc>
          <w:tcPr>
            <w:tcBorders>
              <w:left w:val="single" w:color="auto" w:sz="4" w:space="0"/>
            </w:tcBorders>
            <w:shd w:val="clear" w:color="auto" w:fill="FFFFFF"/>
            <w:vAlign w:val="center"/>
          </w:tcPr>
          <w:p w14:paraId="3F0BD9AE">
            <w:pPr>
              <w:pStyle w:val="9"/>
              <w:keepNext w:val="0"/>
              <w:keepLines w:val="0"/>
              <w:widowControl w:val="0"/>
              <w:shd w:val="clear" w:color="auto" w:fill="auto"/>
              <w:tabs>
                <w:tab w:val="left" w:leader="hyphen" w:pos="691"/>
                <w:tab w:val="left" w:leader="hyphen" w:pos="990"/>
              </w:tabs>
              <w:bidi w:val="0"/>
              <w:spacing w:before="0" w:after="0" w:line="240" w:lineRule="auto"/>
              <w:ind w:left="0" w:right="0" w:firstLine="0"/>
              <w:jc w:val="center"/>
            </w:pPr>
            <w:r>
              <w:rPr>
                <w:color w:val="000000"/>
                <w:spacing w:val="0"/>
                <w:w w:val="100"/>
                <w:position w:val="0"/>
                <w:lang w:val="zh-CN" w:eastAsia="zh-CN" w:bidi="zh-CN"/>
              </w:rPr>
              <w:t>-</w:t>
            </w:r>
            <w:r>
              <w:rPr>
                <w:color w:val="000000"/>
                <w:spacing w:val="0"/>
                <w:w w:val="100"/>
                <w:position w:val="0"/>
              </w:rPr>
              <w:t xml:space="preserve">— - </w:t>
            </w:r>
            <w:r>
              <w:rPr>
                <w:color w:val="000000"/>
                <w:spacing w:val="0"/>
                <w:w w:val="100"/>
                <w:position w:val="0"/>
                <w:lang w:val="en-US" w:eastAsia="en-US" w:bidi="en-US"/>
              </w:rPr>
              <w:tab/>
            </w:r>
            <w:r>
              <w:rPr>
                <w:color w:val="000000"/>
                <w:spacing w:val="0"/>
                <w:w w:val="100"/>
                <w:position w:val="0"/>
              </w:rPr>
              <w:tab/>
            </w:r>
          </w:p>
        </w:tc>
        <w:tc>
          <w:tcPr>
            <w:tcBorders>
              <w:left w:val="single" w:color="auto" w:sz="4" w:space="0"/>
            </w:tcBorders>
            <w:shd w:val="clear" w:color="auto" w:fill="FFFFFF"/>
            <w:vAlign w:val="center"/>
          </w:tcPr>
          <w:p w14:paraId="401D3752">
            <w:pPr>
              <w:pStyle w:val="9"/>
              <w:keepNext w:val="0"/>
              <w:keepLines w:val="0"/>
              <w:widowControl w:val="0"/>
              <w:shd w:val="clear" w:color="auto" w:fill="auto"/>
              <w:tabs>
                <w:tab w:val="left" w:leader="hyphen" w:pos="166"/>
                <w:tab w:val="left" w:leader="hyphen" w:pos="212"/>
                <w:tab w:val="left" w:leader="hyphen" w:pos="378"/>
                <w:tab w:val="left" w:leader="hyphen" w:pos="709"/>
                <w:tab w:val="left" w:leader="hyphen" w:pos="781"/>
                <w:tab w:val="left" w:leader="hyphen" w:pos="994"/>
                <w:tab w:val="left" w:leader="hyphen" w:pos="1238"/>
                <w:tab w:val="left" w:leader="hyphen" w:pos="1613"/>
                <w:tab w:val="left" w:leader="hyphen" w:pos="1991"/>
                <w:tab w:val="left" w:leader="hyphen" w:pos="3002"/>
                <w:tab w:val="left" w:leader="hyphen" w:pos="3413"/>
                <w:tab w:val="left" w:leader="hyphen" w:pos="3481"/>
                <w:tab w:val="left" w:leader="hyphen" w:pos="4028"/>
                <w:tab w:val="left" w:leader="hyphen" w:pos="4151"/>
              </w:tabs>
              <w:bidi w:val="0"/>
              <w:spacing w:before="0" w:after="0" w:line="240" w:lineRule="auto"/>
              <w:ind w:left="0" w:right="0" w:firstLine="0"/>
              <w:jc w:val="both"/>
              <w:rPr>
                <w:sz w:val="8"/>
                <w:szCs w:val="8"/>
              </w:rPr>
            </w:pPr>
            <w:r>
              <w:rPr>
                <w:color w:val="000000"/>
                <w:spacing w:val="0"/>
                <w:w w:val="100"/>
                <w:position w:val="0"/>
                <w:sz w:val="8"/>
                <w:szCs w:val="8"/>
              </w:rPr>
              <w:tab/>
            </w:r>
            <w:r>
              <w:rPr>
                <w:color w:val="000000"/>
                <w:spacing w:val="0"/>
                <w:w w:val="100"/>
                <w:position w:val="0"/>
                <w:sz w:val="8"/>
                <w:szCs w:val="8"/>
                <w:lang w:val="zh-CN" w:eastAsia="zh-CN" w:bidi="zh-CN"/>
              </w:rPr>
              <w:tab/>
            </w:r>
            <w:r>
              <w:rPr>
                <w:color w:val="000000"/>
                <w:spacing w:val="0"/>
                <w:w w:val="100"/>
                <w:position w:val="0"/>
                <w:sz w:val="8"/>
                <w:szCs w:val="8"/>
                <w:lang w:val="zh-CN" w:eastAsia="zh-CN" w:bidi="zh-CN"/>
              </w:rPr>
              <w:t xml:space="preserve"> </w:t>
            </w:r>
            <w:r>
              <w:rPr>
                <w:color w:val="000000"/>
                <w:spacing w:val="0"/>
                <w:w w:val="100"/>
                <w:position w:val="0"/>
                <w:sz w:val="8"/>
                <w:szCs w:val="8"/>
              </w:rPr>
              <w:tab/>
            </w:r>
            <w:r>
              <w:rPr>
                <w:color w:val="000000"/>
                <w:spacing w:val="0"/>
                <w:w w:val="100"/>
                <w:position w:val="0"/>
                <w:sz w:val="8"/>
                <w:szCs w:val="8"/>
              </w:rPr>
              <w:tab/>
            </w:r>
            <w:r>
              <w:rPr>
                <w:color w:val="000000"/>
                <w:spacing w:val="0"/>
                <w:w w:val="100"/>
                <w:position w:val="0"/>
                <w:sz w:val="8"/>
                <w:szCs w:val="8"/>
              </w:rPr>
              <w:tab/>
            </w:r>
            <w:r>
              <w:rPr>
                <w:color w:val="000000"/>
                <w:spacing w:val="0"/>
                <w:w w:val="100"/>
                <w:position w:val="0"/>
                <w:sz w:val="8"/>
                <w:szCs w:val="8"/>
              </w:rPr>
              <w:t xml:space="preserve"> - </w:t>
            </w:r>
            <w:r>
              <w:rPr>
                <w:color w:val="000000"/>
                <w:spacing w:val="0"/>
                <w:w w:val="100"/>
                <w:position w:val="0"/>
                <w:sz w:val="8"/>
                <w:szCs w:val="8"/>
                <w:lang w:val="en-US" w:eastAsia="en-US" w:bidi="en-US"/>
              </w:rPr>
              <w:tab/>
            </w:r>
            <w:r>
              <w:rPr>
                <w:color w:val="000000"/>
                <w:spacing w:val="0"/>
                <w:w w:val="100"/>
                <w:position w:val="0"/>
                <w:sz w:val="8"/>
                <w:szCs w:val="8"/>
              </w:rPr>
              <w:tab/>
            </w:r>
            <w:r>
              <w:rPr>
                <w:color w:val="000000"/>
                <w:spacing w:val="0"/>
                <w:w w:val="100"/>
                <w:position w:val="0"/>
                <w:sz w:val="8"/>
                <w:szCs w:val="8"/>
              </w:rPr>
              <w:t xml:space="preserve"> </w:t>
            </w:r>
            <w:r>
              <w:rPr>
                <w:color w:val="000000"/>
                <w:spacing w:val="0"/>
                <w:w w:val="100"/>
                <w:position w:val="0"/>
                <w:sz w:val="8"/>
                <w:szCs w:val="8"/>
              </w:rPr>
              <w:tab/>
            </w:r>
            <w:r>
              <w:rPr>
                <w:color w:val="000000"/>
                <w:spacing w:val="0"/>
                <w:w w:val="100"/>
                <w:position w:val="0"/>
                <w:sz w:val="8"/>
                <w:szCs w:val="8"/>
              </w:rPr>
              <w:tab/>
            </w:r>
            <w:r>
              <w:rPr>
                <w:color w:val="000000"/>
                <w:spacing w:val="0"/>
                <w:w w:val="100"/>
                <w:position w:val="0"/>
                <w:sz w:val="8"/>
                <w:szCs w:val="8"/>
                <w:lang w:val="en-US" w:eastAsia="en-US" w:bidi="en-US"/>
              </w:rPr>
              <w:t>•</w:t>
            </w:r>
            <w:r>
              <w:rPr>
                <w:color w:val="000000"/>
                <w:spacing w:val="0"/>
                <w:w w:val="100"/>
                <w:position w:val="0"/>
                <w:sz w:val="8"/>
                <w:szCs w:val="8"/>
              </w:rPr>
              <w:t>〜 …</w:t>
            </w:r>
            <w:r>
              <w:rPr>
                <w:color w:val="000000"/>
                <w:spacing w:val="0"/>
                <w:w w:val="100"/>
                <w:position w:val="0"/>
                <w:sz w:val="8"/>
                <w:szCs w:val="8"/>
                <w:lang w:val="en-US" w:eastAsia="en-US" w:bidi="en-US"/>
              </w:rPr>
              <w:t xml:space="preserve">- </w:t>
            </w:r>
            <w:r>
              <w:rPr>
                <w:color w:val="000000"/>
                <w:spacing w:val="0"/>
                <w:w w:val="100"/>
                <w:position w:val="0"/>
                <w:sz w:val="8"/>
                <w:szCs w:val="8"/>
                <w:lang w:val="zh-CN" w:eastAsia="zh-CN" w:bidi="zh-CN"/>
              </w:rPr>
              <w:tab/>
            </w:r>
            <w:r>
              <w:rPr>
                <w:color w:val="000000"/>
                <w:spacing w:val="0"/>
                <w:w w:val="100"/>
                <w:position w:val="0"/>
                <w:sz w:val="8"/>
                <w:szCs w:val="8"/>
              </w:rPr>
              <w:tab/>
            </w:r>
            <w:r>
              <w:rPr>
                <w:color w:val="000000"/>
                <w:spacing w:val="0"/>
                <w:w w:val="100"/>
                <w:position w:val="0"/>
                <w:sz w:val="8"/>
                <w:szCs w:val="8"/>
              </w:rPr>
              <w:tab/>
            </w:r>
            <w:r>
              <w:rPr>
                <w:color w:val="000000"/>
                <w:spacing w:val="0"/>
                <w:w w:val="100"/>
                <w:position w:val="0"/>
                <w:sz w:val="8"/>
                <w:szCs w:val="8"/>
              </w:rPr>
              <w:t xml:space="preserve"> </w:t>
            </w:r>
            <w:r>
              <w:rPr>
                <w:color w:val="000000"/>
                <w:spacing w:val="0"/>
                <w:w w:val="100"/>
                <w:position w:val="0"/>
                <w:sz w:val="8"/>
                <w:szCs w:val="8"/>
              </w:rPr>
              <w:tab/>
            </w:r>
            <w:r>
              <w:rPr>
                <w:color w:val="000000"/>
                <w:spacing w:val="0"/>
                <w:w w:val="100"/>
                <w:position w:val="0"/>
                <w:sz w:val="8"/>
                <w:szCs w:val="8"/>
              </w:rPr>
              <w:tab/>
            </w:r>
            <w:r>
              <w:rPr>
                <w:color w:val="000000"/>
                <w:spacing w:val="0"/>
                <w:w w:val="100"/>
                <w:position w:val="0"/>
                <w:sz w:val="8"/>
                <w:szCs w:val="8"/>
                <w:lang w:val="en-US" w:eastAsia="en-US" w:bidi="en-US"/>
              </w:rPr>
              <w:t>—-</w:t>
            </w:r>
            <w:r>
              <w:rPr>
                <w:color w:val="000000"/>
                <w:spacing w:val="0"/>
                <w:w w:val="100"/>
                <w:position w:val="0"/>
                <w:sz w:val="8"/>
                <w:szCs w:val="8"/>
              </w:rPr>
              <w:t>—</w:t>
            </w:r>
          </w:p>
        </w:tc>
        <w:tc>
          <w:tcPr>
            <w:tcBorders>
              <w:left w:val="single" w:color="auto" w:sz="4" w:space="0"/>
            </w:tcBorders>
            <w:shd w:val="clear" w:color="auto" w:fill="FFFFFF"/>
            <w:vAlign w:val="top"/>
          </w:tcPr>
          <w:p w14:paraId="72E7A674">
            <w:pPr>
              <w:widowControl w:val="0"/>
              <w:rPr>
                <w:sz w:val="10"/>
                <w:szCs w:val="10"/>
              </w:rPr>
            </w:pPr>
          </w:p>
        </w:tc>
        <w:tc>
          <w:tcPr>
            <w:tcBorders>
              <w:left w:val="single" w:color="auto" w:sz="4" w:space="0"/>
            </w:tcBorders>
            <w:shd w:val="clear" w:color="auto" w:fill="FFFFFF"/>
            <w:vAlign w:val="top"/>
          </w:tcPr>
          <w:p w14:paraId="6DFD2E60">
            <w:pPr>
              <w:widowControl w:val="0"/>
              <w:rPr>
                <w:sz w:val="10"/>
                <w:szCs w:val="10"/>
              </w:rPr>
            </w:pPr>
          </w:p>
        </w:tc>
        <w:tc>
          <w:tcPr>
            <w:tcBorders>
              <w:left w:val="single" w:color="auto" w:sz="4" w:space="0"/>
            </w:tcBorders>
            <w:shd w:val="clear" w:color="auto" w:fill="FFFFFF"/>
            <w:vAlign w:val="top"/>
          </w:tcPr>
          <w:p w14:paraId="203B0230">
            <w:pPr>
              <w:widowControl w:val="0"/>
              <w:rPr>
                <w:sz w:val="10"/>
                <w:szCs w:val="10"/>
              </w:rPr>
            </w:pPr>
          </w:p>
        </w:tc>
        <w:tc>
          <w:tcPr>
            <w:tcBorders>
              <w:left w:val="single" w:color="auto" w:sz="4" w:space="0"/>
              <w:right w:val="single" w:color="auto" w:sz="4" w:space="0"/>
            </w:tcBorders>
            <w:shd w:val="clear" w:color="auto" w:fill="FFFFFF"/>
            <w:vAlign w:val="top"/>
          </w:tcPr>
          <w:p w14:paraId="4294BB2A">
            <w:pPr>
              <w:pStyle w:val="9"/>
              <w:keepNext w:val="0"/>
              <w:keepLines w:val="0"/>
              <w:widowControl w:val="0"/>
              <w:shd w:val="clear" w:color="auto" w:fill="auto"/>
              <w:bidi w:val="0"/>
              <w:spacing w:before="80" w:after="0" w:line="240" w:lineRule="auto"/>
              <w:ind w:left="0" w:right="0" w:firstLine="420"/>
              <w:jc w:val="left"/>
            </w:pPr>
            <w:r>
              <w:rPr>
                <w:color w:val="000000"/>
                <w:spacing w:val="0"/>
                <w:w w:val="100"/>
                <w:position w:val="0"/>
              </w:rPr>
              <w:t>.一</w:t>
            </w:r>
          </w:p>
        </w:tc>
      </w:tr>
      <w:tr w14:paraId="327D7C87">
        <w:tblPrEx>
          <w:tblCellMar>
            <w:top w:w="0" w:type="dxa"/>
            <w:left w:w="10" w:type="dxa"/>
            <w:bottom w:w="0" w:type="dxa"/>
            <w:right w:w="10" w:type="dxa"/>
          </w:tblCellMar>
        </w:tblPrEx>
        <w:trPr>
          <w:trHeight w:val="569" w:hRule="exact"/>
          <w:jc w:val="center"/>
        </w:trPr>
        <w:tc>
          <w:tcPr>
            <w:tcBorders>
              <w:left w:val="single" w:color="auto" w:sz="4" w:space="0"/>
            </w:tcBorders>
            <w:shd w:val="clear" w:color="auto" w:fill="FFFFFF"/>
            <w:vAlign w:val="center"/>
          </w:tcPr>
          <w:p w14:paraId="2A38637F">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409</w:t>
            </w:r>
          </w:p>
        </w:tc>
        <w:tc>
          <w:tcPr>
            <w:tcBorders>
              <w:left w:val="single" w:color="auto" w:sz="4" w:space="0"/>
            </w:tcBorders>
            <w:shd w:val="clear" w:color="auto" w:fill="FFFFFF"/>
            <w:vAlign w:val="center"/>
          </w:tcPr>
          <w:p w14:paraId="520BC439">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left w:val="single" w:color="auto" w:sz="4" w:space="0"/>
            </w:tcBorders>
            <w:shd w:val="clear" w:color="auto" w:fill="FFFFFF"/>
            <w:vAlign w:val="center"/>
          </w:tcPr>
          <w:p w14:paraId="5DE86262">
            <w:pPr>
              <w:pStyle w:val="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对不规范使用注册商标行为的行政处罚</w:t>
            </w:r>
          </w:p>
        </w:tc>
        <w:tc>
          <w:tcPr>
            <w:tcBorders>
              <w:left w:val="single" w:color="auto" w:sz="4" w:space="0"/>
            </w:tcBorders>
            <w:shd w:val="clear" w:color="auto" w:fill="FFFFFF"/>
            <w:vAlign w:val="center"/>
          </w:tcPr>
          <w:p w14:paraId="74EDC103">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left w:val="single" w:color="auto" w:sz="4" w:space="0"/>
            </w:tcBorders>
            <w:shd w:val="clear" w:color="auto" w:fill="FFFFFF"/>
            <w:vAlign w:val="center"/>
          </w:tcPr>
          <w:p w14:paraId="3C9C2534">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师市场监督管理局</w:t>
            </w:r>
          </w:p>
        </w:tc>
        <w:tc>
          <w:tcPr>
            <w:tcBorders>
              <w:left w:val="single" w:color="auto" w:sz="4" w:space="0"/>
            </w:tcBorders>
            <w:shd w:val="clear" w:color="auto" w:fill="FFFFFF"/>
            <w:vAlign w:val="center"/>
          </w:tcPr>
          <w:p w14:paraId="7E508B26">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left w:val="single" w:color="auto" w:sz="4" w:space="0"/>
              <w:right w:val="single" w:color="auto" w:sz="4" w:space="0"/>
            </w:tcBorders>
            <w:shd w:val="clear" w:color="auto" w:fill="FFFFFF"/>
            <w:vAlign w:val="center"/>
          </w:tcPr>
          <w:p w14:paraId="3368CFA3">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2"/>
                <w:szCs w:val="22"/>
              </w:rPr>
              <w:t>2023</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2"/>
                <w:szCs w:val="22"/>
              </w:rPr>
              <w:t>2</w:t>
            </w:r>
            <w:r>
              <w:rPr>
                <w:color w:val="000000"/>
                <w:spacing w:val="0"/>
                <w:w w:val="100"/>
                <w:position w:val="0"/>
                <w:sz w:val="24"/>
                <w:szCs w:val="24"/>
              </w:rPr>
              <w:t>月新增</w:t>
            </w:r>
          </w:p>
        </w:tc>
      </w:tr>
      <w:tr w14:paraId="714A94B3">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6B07EF90">
            <w:pPr>
              <w:pStyle w:val="9"/>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rPr>
              <w:t>410</w:t>
            </w:r>
          </w:p>
        </w:tc>
        <w:tc>
          <w:tcPr>
            <w:tcBorders>
              <w:top w:val="single" w:color="auto" w:sz="4" w:space="0"/>
              <w:left w:val="single" w:color="auto" w:sz="4" w:space="0"/>
              <w:bottom w:val="single" w:color="auto" w:sz="4" w:space="0"/>
            </w:tcBorders>
            <w:shd w:val="clear" w:color="auto" w:fill="FFFFFF"/>
            <w:vAlign w:val="center"/>
          </w:tcPr>
          <w:p w14:paraId="09FC5294">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color="auto" w:sz="4" w:space="0"/>
              <w:left w:val="single" w:color="auto" w:sz="4" w:space="0"/>
              <w:bottom w:val="single" w:color="auto" w:sz="4" w:space="0"/>
            </w:tcBorders>
            <w:shd w:val="clear" w:color="auto" w:fill="FFFFFF"/>
            <w:vAlign w:val="center"/>
          </w:tcPr>
          <w:p w14:paraId="2F72B7F5">
            <w:pPr>
              <w:pStyle w:val="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食品生产经营限制入市的处罚</w:t>
            </w:r>
          </w:p>
        </w:tc>
        <w:tc>
          <w:tcPr>
            <w:tcBorders>
              <w:top w:val="single" w:color="auto" w:sz="4" w:space="0"/>
              <w:left w:val="single" w:color="auto" w:sz="4" w:space="0"/>
              <w:bottom w:val="single" w:color="auto" w:sz="4" w:space="0"/>
            </w:tcBorders>
            <w:shd w:val="clear" w:color="auto" w:fill="FFFFFF"/>
            <w:vAlign w:val="center"/>
          </w:tcPr>
          <w:p w14:paraId="056F9A1C">
            <w:pPr>
              <w:pStyle w:val="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719AB6EB">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师市场监督管理局</w:t>
            </w:r>
          </w:p>
        </w:tc>
        <w:tc>
          <w:tcPr>
            <w:tcBorders>
              <w:top w:val="single" w:color="auto" w:sz="4" w:space="0"/>
              <w:left w:val="single" w:color="auto" w:sz="4" w:space="0"/>
              <w:bottom w:val="single" w:color="auto" w:sz="4" w:space="0"/>
            </w:tcBorders>
            <w:shd w:val="clear" w:color="auto" w:fill="FFFFFF"/>
            <w:vAlign w:val="center"/>
          </w:tcPr>
          <w:p w14:paraId="200AB433">
            <w:pPr>
              <w:pStyle w:val="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3E24E8CD">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2"/>
                <w:szCs w:val="22"/>
              </w:rPr>
              <w:t>2023</w:t>
            </w:r>
            <w:r>
              <w:rPr>
                <w:color w:val="000000"/>
                <w:spacing w:val="0"/>
                <w:w w:val="100"/>
                <w:position w:val="0"/>
                <w:sz w:val="24"/>
                <w:szCs w:val="24"/>
              </w:rPr>
              <w:t>年</w:t>
            </w:r>
            <w:r>
              <w:rPr>
                <w:rFonts w:ascii="Times New Roman" w:hAnsi="Times New Roman" w:eastAsia="Times New Roman" w:cs="Times New Roman"/>
                <w:color w:val="000000"/>
                <w:spacing w:val="0"/>
                <w:w w:val="100"/>
                <w:position w:val="0"/>
                <w:sz w:val="22"/>
                <w:szCs w:val="22"/>
              </w:rPr>
              <w:t>2</w:t>
            </w:r>
            <w:r>
              <w:rPr>
                <w:color w:val="000000"/>
                <w:spacing w:val="0"/>
                <w:w w:val="100"/>
                <w:position w:val="0"/>
                <w:sz w:val="24"/>
                <w:szCs w:val="24"/>
              </w:rPr>
              <w:t>月新增</w:t>
            </w:r>
          </w:p>
        </w:tc>
      </w:tr>
      <w:tr w14:paraId="152E2A95">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012DFFA0">
            <w:pPr>
              <w:pStyle w:val="9"/>
              <w:keepNext w:val="0"/>
              <w:keepLines w:val="0"/>
              <w:widowControl w:val="0"/>
              <w:shd w:val="clear" w:color="auto" w:fill="auto"/>
              <w:bidi w:val="0"/>
              <w:spacing w:before="0" w:after="0" w:line="240" w:lineRule="auto"/>
              <w:ind w:left="0" w:right="0" w:firstLine="240"/>
              <w:jc w:val="left"/>
              <w:rPr>
                <w:rFonts w:hint="default" w:ascii="Times New Roman" w:hAnsi="Times New Roman" w:eastAsia="宋体" w:cs="Times New Roman"/>
                <w:color w:val="000000"/>
                <w:spacing w:val="0"/>
                <w:w w:val="100"/>
                <w:position w:val="0"/>
                <w:lang w:val="en-US" w:eastAsia="zh-CN"/>
              </w:rPr>
            </w:pPr>
            <w:r>
              <w:rPr>
                <w:rFonts w:hint="eastAsia" w:ascii="Times New Roman" w:hAnsi="Times New Roman" w:cs="Times New Roman"/>
                <w:color w:val="000000"/>
                <w:spacing w:val="0"/>
                <w:w w:val="100"/>
                <w:position w:val="0"/>
                <w:lang w:val="en-US" w:eastAsia="zh-CN"/>
              </w:rPr>
              <w:t>411</w:t>
            </w:r>
          </w:p>
        </w:tc>
        <w:tc>
          <w:tcPr>
            <w:tcBorders>
              <w:top w:val="single" w:color="auto" w:sz="4" w:space="0"/>
              <w:left w:val="single" w:color="auto" w:sz="4" w:space="0"/>
              <w:bottom w:val="single" w:color="auto" w:sz="4" w:space="0"/>
            </w:tcBorders>
            <w:shd w:val="clear" w:color="auto" w:fill="FFFFFF"/>
            <w:vAlign w:val="center"/>
          </w:tcPr>
          <w:p w14:paraId="7C9ADC19">
            <w:pPr>
              <w:pStyle w:val="9"/>
              <w:keepNext w:val="0"/>
              <w:keepLines w:val="0"/>
              <w:widowControl w:val="0"/>
              <w:shd w:val="clear" w:color="auto" w:fill="auto"/>
              <w:bidi w:val="0"/>
              <w:spacing w:before="0" w:after="0" w:line="240" w:lineRule="auto"/>
              <w:ind w:left="0" w:right="0" w:firstLine="0"/>
              <w:jc w:val="center"/>
              <w:rPr>
                <w:color w:val="000000"/>
                <w:spacing w:val="0"/>
                <w:w w:val="100"/>
                <w:position w:val="0"/>
              </w:rPr>
            </w:pPr>
            <w:r>
              <w:rPr>
                <w:color w:val="000000"/>
                <w:spacing w:val="0"/>
                <w:w w:val="100"/>
                <w:position w:val="0"/>
              </w:rPr>
              <w:t>行政检査</w:t>
            </w:r>
          </w:p>
        </w:tc>
        <w:tc>
          <w:tcPr>
            <w:tcBorders>
              <w:top w:val="single" w:color="auto" w:sz="4" w:space="0"/>
              <w:left w:val="single" w:color="auto" w:sz="4" w:space="0"/>
              <w:bottom w:val="single" w:color="auto" w:sz="4" w:space="0"/>
            </w:tcBorders>
            <w:shd w:val="clear" w:color="auto" w:fill="FFFFFF"/>
            <w:vAlign w:val="center"/>
          </w:tcPr>
          <w:p w14:paraId="2107414E">
            <w:pPr>
              <w:pStyle w:val="9"/>
              <w:keepNext w:val="0"/>
              <w:keepLines w:val="0"/>
              <w:widowControl w:val="0"/>
              <w:shd w:val="clear" w:color="auto" w:fill="auto"/>
              <w:bidi w:val="0"/>
              <w:spacing w:before="0" w:after="0" w:line="240" w:lineRule="auto"/>
              <w:ind w:left="0" w:right="0" w:firstLine="0"/>
              <w:jc w:val="left"/>
              <w:rPr>
                <w:color w:val="000000"/>
                <w:spacing w:val="0"/>
                <w:w w:val="100"/>
                <w:position w:val="0"/>
                <w:sz w:val="20"/>
                <w:szCs w:val="20"/>
              </w:rPr>
            </w:pPr>
            <w:r>
              <w:rPr>
                <w:rFonts w:hint="eastAsia"/>
                <w:b w:val="0"/>
                <w:bCs w:val="0"/>
                <w:i w:val="0"/>
                <w:iCs w:val="0"/>
                <w:smallCaps w:val="0"/>
                <w:strike w:val="0"/>
                <w:color w:val="000000"/>
                <w:spacing w:val="0"/>
                <w:w w:val="100"/>
                <w:position w:val="0"/>
                <w:sz w:val="20"/>
                <w:szCs w:val="20"/>
                <w:lang w:val="en-US" w:eastAsia="zh-CN"/>
              </w:rPr>
              <w:t>对药品、医疗器械网络交易服务第三方平台的监督检查</w:t>
            </w:r>
          </w:p>
        </w:tc>
        <w:tc>
          <w:tcPr>
            <w:tcW w:w="1818" w:type="dxa"/>
            <w:tcBorders>
              <w:top w:val="single" w:color="auto" w:sz="4" w:space="0"/>
              <w:left w:val="single" w:color="auto" w:sz="4" w:space="0"/>
              <w:bottom w:val="single" w:color="auto" w:sz="4" w:space="0"/>
            </w:tcBorders>
            <w:shd w:val="clear" w:color="auto" w:fill="FFFFFF"/>
            <w:vAlign w:val="center"/>
          </w:tcPr>
          <w:p w14:paraId="05BE77F5">
            <w:pPr>
              <w:pStyle w:val="9"/>
              <w:keepNext w:val="0"/>
              <w:keepLines w:val="0"/>
              <w:widowControl w:val="0"/>
              <w:shd w:val="clear" w:color="auto" w:fill="auto"/>
              <w:bidi w:val="0"/>
              <w:spacing w:before="0" w:after="0" w:line="240" w:lineRule="auto"/>
              <w:ind w:left="0" w:leftChars="0" w:right="0" w:rightChars="0" w:firstLine="160" w:firstLineChars="0"/>
              <w:jc w:val="left"/>
              <w:rPr>
                <w:color w:val="000000"/>
                <w:spacing w:val="0"/>
                <w:w w:val="100"/>
                <w:position w:val="0"/>
              </w:rPr>
            </w:pPr>
            <w:r>
              <w:rPr>
                <w:color w:val="000000"/>
                <w:spacing w:val="0"/>
                <w:w w:val="100"/>
                <w:position w:val="0"/>
              </w:rPr>
              <w:t>师市场监督管理局</w:t>
            </w:r>
          </w:p>
        </w:tc>
        <w:tc>
          <w:tcPr>
            <w:tcW w:w="1656" w:type="dxa"/>
            <w:tcBorders>
              <w:top w:val="single" w:color="auto" w:sz="4" w:space="0"/>
              <w:left w:val="single" w:color="auto" w:sz="4" w:space="0"/>
              <w:bottom w:val="single" w:color="auto" w:sz="4" w:space="0"/>
            </w:tcBorders>
            <w:shd w:val="clear" w:color="auto" w:fill="FFFFFF"/>
            <w:vAlign w:val="center"/>
          </w:tcPr>
          <w:p w14:paraId="1F840A4E">
            <w:pPr>
              <w:pStyle w:val="9"/>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rPr>
            </w:pPr>
            <w:r>
              <w:rPr>
                <w:color w:val="000000"/>
                <w:spacing w:val="0"/>
                <w:w w:val="100"/>
                <w:position w:val="0"/>
              </w:rPr>
              <w:t>师市场监督管理局</w:t>
            </w:r>
          </w:p>
        </w:tc>
        <w:tc>
          <w:tcPr>
            <w:tcW w:w="1868" w:type="dxa"/>
            <w:tcBorders>
              <w:top w:val="single" w:color="auto" w:sz="4" w:space="0"/>
              <w:left w:val="single" w:color="auto" w:sz="4" w:space="0"/>
              <w:bottom w:val="single" w:color="auto" w:sz="4" w:space="0"/>
            </w:tcBorders>
            <w:shd w:val="clear" w:color="auto" w:fill="FFFFFF"/>
            <w:vAlign w:val="center"/>
          </w:tcPr>
          <w:p w14:paraId="7A89DAEE">
            <w:pPr>
              <w:pStyle w:val="9"/>
              <w:keepNext w:val="0"/>
              <w:keepLines w:val="0"/>
              <w:widowControl w:val="0"/>
              <w:shd w:val="clear" w:color="auto" w:fill="auto"/>
              <w:bidi w:val="0"/>
              <w:spacing w:before="0" w:after="0" w:line="227" w:lineRule="exact"/>
              <w:ind w:left="0" w:leftChars="0" w:right="0" w:rightChars="0" w:firstLine="0" w:firstLineChars="0"/>
              <w:jc w:val="center"/>
              <w:rPr>
                <w:color w:val="000000"/>
                <w:spacing w:val="0"/>
                <w:w w:val="100"/>
                <w:position w:val="0"/>
              </w:rP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5675D164">
            <w:pPr>
              <w:pStyle w:val="9"/>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spacing w:val="0"/>
                <w:w w:val="100"/>
                <w:position w:val="0"/>
                <w:sz w:val="22"/>
                <w:szCs w:val="22"/>
                <w:lang w:val="en-US" w:eastAsia="zh-CN"/>
              </w:rPr>
            </w:pPr>
            <w:r>
              <w:rPr>
                <w:rFonts w:hint="eastAsia" w:ascii="Times New Roman" w:hAnsi="Times New Roman" w:cs="Times New Roman"/>
                <w:color w:val="000000"/>
                <w:spacing w:val="0"/>
                <w:w w:val="100"/>
                <w:position w:val="0"/>
                <w:sz w:val="22"/>
                <w:szCs w:val="22"/>
                <w:lang w:val="en-US" w:eastAsia="zh-CN"/>
              </w:rPr>
              <w:t>2024年12月新增</w:t>
            </w:r>
          </w:p>
        </w:tc>
      </w:tr>
      <w:tr w14:paraId="5FFDA15B">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34D7992F">
            <w:pPr>
              <w:pStyle w:val="9"/>
              <w:keepNext w:val="0"/>
              <w:keepLines w:val="0"/>
              <w:widowControl w:val="0"/>
              <w:shd w:val="clear" w:color="auto" w:fill="auto"/>
              <w:bidi w:val="0"/>
              <w:spacing w:before="0" w:after="0" w:line="240" w:lineRule="auto"/>
              <w:ind w:left="0" w:right="0" w:firstLine="240"/>
              <w:jc w:val="left"/>
              <w:rPr>
                <w:rFonts w:hint="default" w:ascii="Times New Roman" w:hAnsi="Times New Roman" w:eastAsia="宋体" w:cs="Times New Roman"/>
                <w:color w:val="000000"/>
                <w:spacing w:val="0"/>
                <w:w w:val="100"/>
                <w:position w:val="0"/>
                <w:lang w:val="en-US" w:eastAsia="zh-CN"/>
              </w:rPr>
            </w:pPr>
            <w:r>
              <w:rPr>
                <w:rFonts w:hint="eastAsia" w:ascii="Times New Roman" w:hAnsi="Times New Roman" w:cs="Times New Roman"/>
                <w:color w:val="000000"/>
                <w:spacing w:val="0"/>
                <w:w w:val="100"/>
                <w:position w:val="0"/>
                <w:lang w:val="en-US" w:eastAsia="zh-CN"/>
              </w:rPr>
              <w:t>412</w:t>
            </w:r>
          </w:p>
        </w:tc>
        <w:tc>
          <w:tcPr>
            <w:tcBorders>
              <w:top w:val="single" w:color="auto" w:sz="4" w:space="0"/>
              <w:left w:val="single" w:color="auto" w:sz="4" w:space="0"/>
              <w:bottom w:val="single" w:color="auto" w:sz="4" w:space="0"/>
            </w:tcBorders>
            <w:shd w:val="clear" w:color="auto" w:fill="FFFFFF"/>
            <w:vAlign w:val="center"/>
          </w:tcPr>
          <w:p w14:paraId="546AC3FE">
            <w:pPr>
              <w:pStyle w:val="9"/>
              <w:keepNext w:val="0"/>
              <w:keepLines w:val="0"/>
              <w:widowControl w:val="0"/>
              <w:shd w:val="clear" w:color="auto" w:fill="auto"/>
              <w:bidi w:val="0"/>
              <w:spacing w:before="0" w:after="0" w:line="240" w:lineRule="auto"/>
              <w:ind w:left="0" w:right="0" w:firstLine="0"/>
              <w:jc w:val="center"/>
              <w:rPr>
                <w:color w:val="000000"/>
                <w:spacing w:val="0"/>
                <w:w w:val="100"/>
                <w:position w:val="0"/>
              </w:rPr>
            </w:pPr>
            <w:r>
              <w:rPr>
                <w:color w:val="000000"/>
                <w:spacing w:val="0"/>
                <w:w w:val="100"/>
                <w:position w:val="0"/>
              </w:rPr>
              <w:t>行政检査</w:t>
            </w:r>
          </w:p>
        </w:tc>
        <w:tc>
          <w:tcPr>
            <w:tcBorders>
              <w:top w:val="single" w:color="auto" w:sz="4" w:space="0"/>
              <w:left w:val="single" w:color="auto" w:sz="4" w:space="0"/>
              <w:bottom w:val="single" w:color="auto" w:sz="4" w:space="0"/>
            </w:tcBorders>
            <w:shd w:val="clear" w:color="auto" w:fill="FFFFFF"/>
            <w:vAlign w:val="center"/>
          </w:tcPr>
          <w:p w14:paraId="291B5A28">
            <w:pPr>
              <w:numPr>
                <w:ilvl w:val="0"/>
                <w:numId w:val="0"/>
              </w:numPr>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t>对提供互联网药品信息服务网站的监督检查</w:t>
            </w:r>
          </w:p>
          <w:p w14:paraId="6E314835">
            <w:pPr>
              <w:pStyle w:val="9"/>
              <w:keepNext w:val="0"/>
              <w:keepLines w:val="0"/>
              <w:widowControl w:val="0"/>
              <w:shd w:val="clear" w:color="auto" w:fill="auto"/>
              <w:bidi w:val="0"/>
              <w:spacing w:before="0" w:after="0" w:line="240" w:lineRule="auto"/>
              <w:ind w:left="0" w:right="0" w:firstLine="0"/>
              <w:jc w:val="left"/>
              <w:rPr>
                <w:color w:val="000000"/>
                <w:spacing w:val="0"/>
                <w:w w:val="100"/>
                <w:position w:val="0"/>
                <w:sz w:val="20"/>
                <w:szCs w:val="20"/>
              </w:rPr>
            </w:pPr>
          </w:p>
        </w:tc>
        <w:tc>
          <w:tcPr>
            <w:tcW w:w="1818" w:type="dxa"/>
            <w:tcBorders>
              <w:top w:val="single" w:color="auto" w:sz="4" w:space="0"/>
              <w:left w:val="single" w:color="auto" w:sz="4" w:space="0"/>
              <w:bottom w:val="single" w:color="auto" w:sz="4" w:space="0"/>
            </w:tcBorders>
            <w:shd w:val="clear" w:color="auto" w:fill="FFFFFF"/>
            <w:vAlign w:val="center"/>
          </w:tcPr>
          <w:p w14:paraId="6806BB41">
            <w:pPr>
              <w:pStyle w:val="9"/>
              <w:keepNext w:val="0"/>
              <w:keepLines w:val="0"/>
              <w:widowControl w:val="0"/>
              <w:shd w:val="clear" w:color="auto" w:fill="auto"/>
              <w:bidi w:val="0"/>
              <w:spacing w:before="0" w:after="0" w:line="240" w:lineRule="auto"/>
              <w:ind w:left="0" w:leftChars="0" w:right="0" w:rightChars="0" w:firstLine="160" w:firstLineChars="0"/>
              <w:jc w:val="left"/>
              <w:rPr>
                <w:color w:val="000000"/>
                <w:spacing w:val="0"/>
                <w:w w:val="100"/>
                <w:position w:val="0"/>
              </w:rPr>
            </w:pPr>
            <w:r>
              <w:rPr>
                <w:color w:val="000000"/>
                <w:spacing w:val="0"/>
                <w:w w:val="100"/>
                <w:position w:val="0"/>
              </w:rPr>
              <w:t>师市场监督管理局</w:t>
            </w:r>
          </w:p>
        </w:tc>
        <w:tc>
          <w:tcPr>
            <w:tcW w:w="1656" w:type="dxa"/>
            <w:tcBorders>
              <w:top w:val="single" w:color="auto" w:sz="4" w:space="0"/>
              <w:left w:val="single" w:color="auto" w:sz="4" w:space="0"/>
              <w:bottom w:val="single" w:color="auto" w:sz="4" w:space="0"/>
            </w:tcBorders>
            <w:shd w:val="clear" w:color="auto" w:fill="FFFFFF"/>
            <w:vAlign w:val="center"/>
          </w:tcPr>
          <w:p w14:paraId="5DC9B94F">
            <w:pPr>
              <w:pStyle w:val="9"/>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rPr>
            </w:pPr>
            <w:r>
              <w:rPr>
                <w:color w:val="000000"/>
                <w:spacing w:val="0"/>
                <w:w w:val="100"/>
                <w:position w:val="0"/>
              </w:rPr>
              <w:t>师市场监督管理局</w:t>
            </w:r>
          </w:p>
        </w:tc>
        <w:tc>
          <w:tcPr>
            <w:tcW w:w="1868" w:type="dxa"/>
            <w:tcBorders>
              <w:top w:val="single" w:color="auto" w:sz="4" w:space="0"/>
              <w:left w:val="single" w:color="auto" w:sz="4" w:space="0"/>
              <w:bottom w:val="single" w:color="auto" w:sz="4" w:space="0"/>
            </w:tcBorders>
            <w:shd w:val="clear" w:color="auto" w:fill="FFFFFF"/>
            <w:vAlign w:val="center"/>
          </w:tcPr>
          <w:p w14:paraId="7EFFAFF7">
            <w:pPr>
              <w:pStyle w:val="9"/>
              <w:keepNext w:val="0"/>
              <w:keepLines w:val="0"/>
              <w:widowControl w:val="0"/>
              <w:shd w:val="clear" w:color="auto" w:fill="auto"/>
              <w:bidi w:val="0"/>
              <w:spacing w:before="0" w:after="0" w:line="227" w:lineRule="exact"/>
              <w:ind w:left="0" w:leftChars="0" w:right="0" w:rightChars="0" w:firstLine="0" w:firstLineChars="0"/>
              <w:jc w:val="center"/>
              <w:rPr>
                <w:color w:val="000000"/>
                <w:spacing w:val="0"/>
                <w:w w:val="100"/>
                <w:position w:val="0"/>
              </w:rP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4608B472">
            <w:pPr>
              <w:pStyle w:val="9"/>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sz w:val="22"/>
                <w:szCs w:val="22"/>
              </w:rPr>
            </w:pPr>
            <w:r>
              <w:rPr>
                <w:rFonts w:hint="eastAsia" w:ascii="Times New Roman" w:hAnsi="Times New Roman" w:cs="Times New Roman"/>
                <w:color w:val="000000"/>
                <w:spacing w:val="0"/>
                <w:w w:val="100"/>
                <w:position w:val="0"/>
                <w:sz w:val="22"/>
                <w:szCs w:val="22"/>
                <w:lang w:val="en-US" w:eastAsia="zh-CN"/>
              </w:rPr>
              <w:t>2024年12月新增</w:t>
            </w:r>
          </w:p>
        </w:tc>
      </w:tr>
      <w:tr w14:paraId="176700AE">
        <w:tblPrEx>
          <w:tblCellMar>
            <w:top w:w="0" w:type="dxa"/>
            <w:left w:w="10" w:type="dxa"/>
            <w:bottom w:w="0" w:type="dxa"/>
            <w:right w:w="10" w:type="dxa"/>
          </w:tblCellMar>
        </w:tblPrEx>
        <w:trPr>
          <w:trHeight w:val="778" w:hRule="exact"/>
          <w:jc w:val="center"/>
        </w:trPr>
        <w:tc>
          <w:tcPr>
            <w:tcBorders>
              <w:top w:val="single" w:color="auto" w:sz="4" w:space="0"/>
              <w:left w:val="single" w:color="auto" w:sz="4" w:space="0"/>
              <w:bottom w:val="single" w:color="auto" w:sz="4" w:space="0"/>
            </w:tcBorders>
            <w:shd w:val="clear" w:color="auto" w:fill="FFFFFF"/>
            <w:vAlign w:val="center"/>
          </w:tcPr>
          <w:p w14:paraId="448D48C2">
            <w:pPr>
              <w:pStyle w:val="9"/>
              <w:keepNext w:val="0"/>
              <w:keepLines w:val="0"/>
              <w:widowControl w:val="0"/>
              <w:shd w:val="clear" w:color="auto" w:fill="auto"/>
              <w:bidi w:val="0"/>
              <w:spacing w:before="0" w:after="0" w:line="240" w:lineRule="auto"/>
              <w:ind w:left="0" w:right="0" w:firstLine="240"/>
              <w:jc w:val="left"/>
              <w:rPr>
                <w:rFonts w:hint="default" w:ascii="Times New Roman" w:hAnsi="Times New Roman" w:eastAsia="宋体" w:cs="Times New Roman"/>
                <w:color w:val="000000"/>
                <w:spacing w:val="0"/>
                <w:w w:val="100"/>
                <w:position w:val="0"/>
                <w:lang w:val="en-US" w:eastAsia="zh-CN"/>
              </w:rPr>
            </w:pPr>
            <w:r>
              <w:rPr>
                <w:rFonts w:hint="eastAsia" w:ascii="Times New Roman" w:hAnsi="Times New Roman" w:cs="Times New Roman"/>
                <w:color w:val="000000"/>
                <w:spacing w:val="0"/>
                <w:w w:val="100"/>
                <w:position w:val="0"/>
                <w:lang w:val="en-US" w:eastAsia="zh-CN"/>
              </w:rPr>
              <w:t>413</w:t>
            </w:r>
          </w:p>
        </w:tc>
        <w:tc>
          <w:tcPr>
            <w:tcBorders>
              <w:top w:val="single" w:color="auto" w:sz="4" w:space="0"/>
              <w:left w:val="single" w:color="auto" w:sz="4" w:space="0"/>
              <w:bottom w:val="single" w:color="auto" w:sz="4" w:space="0"/>
            </w:tcBorders>
            <w:shd w:val="clear" w:color="auto" w:fill="FFFFFF"/>
            <w:vAlign w:val="center"/>
          </w:tcPr>
          <w:p w14:paraId="5D0468FE">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t>行政检査</w:t>
            </w:r>
          </w:p>
        </w:tc>
        <w:tc>
          <w:tcPr>
            <w:tcBorders>
              <w:top w:val="single" w:color="auto" w:sz="4" w:space="0"/>
              <w:left w:val="single" w:color="auto" w:sz="4" w:space="0"/>
              <w:bottom w:val="single" w:color="auto" w:sz="4" w:space="0"/>
            </w:tcBorders>
            <w:shd w:val="clear" w:color="auto" w:fill="FFFFFF"/>
            <w:vAlign w:val="center"/>
          </w:tcPr>
          <w:p w14:paraId="2F0C39D0">
            <w:pPr>
              <w:numPr>
                <w:ilvl w:val="0"/>
                <w:numId w:val="0"/>
              </w:numPr>
              <w:tabs>
                <w:tab w:val="left" w:pos="1559"/>
              </w:tabs>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t>对药品、医疗器械、化妆品生产企业和药品批发及零售连锁总部企业的监督检查</w:t>
            </w:r>
          </w:p>
        </w:tc>
        <w:tc>
          <w:tcPr>
            <w:tcW w:w="1818" w:type="dxa"/>
            <w:tcBorders>
              <w:top w:val="single" w:color="auto" w:sz="4" w:space="0"/>
              <w:left w:val="single" w:color="auto" w:sz="4" w:space="0"/>
              <w:bottom w:val="single" w:color="auto" w:sz="4" w:space="0"/>
            </w:tcBorders>
            <w:shd w:val="clear" w:color="auto" w:fill="FFFFFF"/>
            <w:vAlign w:val="center"/>
          </w:tcPr>
          <w:p w14:paraId="25899E86">
            <w:pPr>
              <w:pStyle w:val="9"/>
              <w:keepNext w:val="0"/>
              <w:keepLines w:val="0"/>
              <w:widowControl w:val="0"/>
              <w:shd w:val="clear" w:color="auto" w:fill="auto"/>
              <w:bidi w:val="0"/>
              <w:spacing w:before="0" w:after="0" w:line="240" w:lineRule="auto"/>
              <w:ind w:left="0" w:leftChars="0" w:right="0" w:rightChars="0" w:firstLine="160" w:firstLineChars="0"/>
              <w:jc w:val="left"/>
              <w:rPr>
                <w:color w:val="000000"/>
                <w:spacing w:val="0"/>
                <w:w w:val="100"/>
                <w:position w:val="0"/>
              </w:rPr>
            </w:pPr>
            <w:r>
              <w:rPr>
                <w:color w:val="000000"/>
                <w:spacing w:val="0"/>
                <w:w w:val="100"/>
                <w:position w:val="0"/>
              </w:rPr>
              <w:t>师市场监督管理局</w:t>
            </w:r>
          </w:p>
        </w:tc>
        <w:tc>
          <w:tcPr>
            <w:tcW w:w="1656" w:type="dxa"/>
            <w:tcBorders>
              <w:top w:val="single" w:color="auto" w:sz="4" w:space="0"/>
              <w:left w:val="single" w:color="auto" w:sz="4" w:space="0"/>
              <w:bottom w:val="single" w:color="auto" w:sz="4" w:space="0"/>
            </w:tcBorders>
            <w:shd w:val="clear" w:color="auto" w:fill="FFFFFF"/>
            <w:vAlign w:val="center"/>
          </w:tcPr>
          <w:p w14:paraId="1153FF99">
            <w:pPr>
              <w:pStyle w:val="9"/>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rPr>
            </w:pPr>
            <w:r>
              <w:rPr>
                <w:color w:val="000000"/>
                <w:spacing w:val="0"/>
                <w:w w:val="100"/>
                <w:position w:val="0"/>
              </w:rPr>
              <w:t>师市场监督管理局</w:t>
            </w:r>
          </w:p>
        </w:tc>
        <w:tc>
          <w:tcPr>
            <w:tcW w:w="1868" w:type="dxa"/>
            <w:tcBorders>
              <w:top w:val="single" w:color="auto" w:sz="4" w:space="0"/>
              <w:left w:val="single" w:color="auto" w:sz="4" w:space="0"/>
              <w:bottom w:val="single" w:color="auto" w:sz="4" w:space="0"/>
            </w:tcBorders>
            <w:shd w:val="clear" w:color="auto" w:fill="FFFFFF"/>
            <w:vAlign w:val="center"/>
          </w:tcPr>
          <w:p w14:paraId="6BBBB120">
            <w:pPr>
              <w:pStyle w:val="9"/>
              <w:keepNext w:val="0"/>
              <w:keepLines w:val="0"/>
              <w:widowControl w:val="0"/>
              <w:shd w:val="clear" w:color="auto" w:fill="auto"/>
              <w:bidi w:val="0"/>
              <w:spacing w:before="0" w:after="0" w:line="227" w:lineRule="exact"/>
              <w:ind w:left="0" w:leftChars="0" w:right="0" w:rightChars="0" w:firstLine="0" w:firstLineChars="0"/>
              <w:jc w:val="center"/>
              <w:rPr>
                <w:color w:val="000000"/>
                <w:spacing w:val="0"/>
                <w:w w:val="100"/>
                <w:position w:val="0"/>
              </w:rPr>
            </w:pPr>
            <w:r>
              <w:rPr>
                <w:color w:val="000000"/>
                <w:spacing w:val="0"/>
                <w:w w:val="100"/>
                <w:position w:val="0"/>
              </w:rPr>
              <w:t>市场监管综合行政执法 支队</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3CC92DFA">
            <w:pPr>
              <w:pStyle w:val="9"/>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sz w:val="22"/>
                <w:szCs w:val="22"/>
              </w:rPr>
            </w:pPr>
            <w:r>
              <w:rPr>
                <w:rFonts w:hint="eastAsia" w:ascii="Times New Roman" w:hAnsi="Times New Roman" w:cs="Times New Roman"/>
                <w:color w:val="000000"/>
                <w:spacing w:val="0"/>
                <w:w w:val="100"/>
                <w:position w:val="0"/>
                <w:sz w:val="22"/>
                <w:szCs w:val="22"/>
                <w:lang w:val="en-US" w:eastAsia="zh-CN"/>
              </w:rPr>
              <w:t>2024年12月新增</w:t>
            </w:r>
          </w:p>
        </w:tc>
      </w:tr>
    </w:tbl>
    <w:p w14:paraId="7D3DE5EB"/>
    <w:sectPr>
      <w:footerReference r:id="rId15" w:type="default"/>
      <w:footnotePr>
        <w:numFmt w:val="decimal"/>
      </w:footnotePr>
      <w:pgSz w:w="16840" w:h="11900" w:orient="landscape"/>
      <w:pgMar w:top="1462" w:right="1389" w:bottom="1174" w:left="1317" w:header="1034"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69F5">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4683760</wp:posOffset>
              </wp:positionH>
              <wp:positionV relativeFrom="page">
                <wp:posOffset>6947535</wp:posOffset>
              </wp:positionV>
              <wp:extent cx="1287145" cy="144145"/>
              <wp:effectExtent l="0" t="0" r="0" b="0"/>
              <wp:wrapNone/>
              <wp:docPr id="1" name="Shape 1"/>
              <wp:cNvGraphicFramePr/>
              <a:graphic xmlns:a="http://schemas.openxmlformats.org/drawingml/2006/main">
                <a:graphicData uri="http://schemas.microsoft.com/office/word/2010/wordprocessingShape">
                  <wps:wsp>
                    <wps:cNvSpPr txBox="1"/>
                    <wps:spPr>
                      <a:xfrm>
                        <a:off x="0" y="0"/>
                        <a:ext cx="1287145" cy="144145"/>
                      </a:xfrm>
                      <a:prstGeom prst="rect">
                        <a:avLst/>
                      </a:prstGeom>
                      <a:noFill/>
                    </wps:spPr>
                    <wps:txbx>
                      <w:txbxContent>
                        <w:p w14:paraId="7890BE7A">
                          <w:pPr>
                            <w:pStyle w:val="7"/>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rPr>
                            <w:t>#</w:t>
                          </w:r>
                          <w:r>
                            <w:rPr>
                              <w:rFonts w:ascii="Times New Roman" w:hAnsi="Times New Roman" w:eastAsia="Times New Roman" w:cs="Times New Roman"/>
                              <w:color w:val="000000"/>
                              <w:spacing w:val="0"/>
                              <w:w w:val="100"/>
                              <w:position w:val="0"/>
                              <w:sz w:val="22"/>
                              <w:szCs w:val="22"/>
                            </w:rPr>
                            <w:fldChar w:fldCharType="end"/>
                          </w:r>
                          <w:r>
                            <w:rPr>
                              <w:rFonts w:ascii="宋体" w:hAnsi="宋体" w:eastAsia="宋体" w:cs="宋体"/>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rPr>
                            <w:t>38</w:t>
                          </w:r>
                          <w:r>
                            <w:rPr>
                              <w:rFonts w:ascii="宋体" w:hAnsi="宋体" w:eastAsia="宋体" w:cs="宋体"/>
                              <w:color w:val="000000"/>
                              <w:spacing w:val="0"/>
                              <w:w w:val="100"/>
                              <w:position w:val="0"/>
                              <w:sz w:val="24"/>
                              <w:szCs w:val="24"/>
                            </w:rPr>
                            <w:t>页</w:t>
                          </w:r>
                        </w:p>
                      </w:txbxContent>
                    </wps:txbx>
                    <wps:bodyPr wrap="none" lIns="0" tIns="0" rIns="0" bIns="0">
                      <a:spAutoFit/>
                    </wps:bodyPr>
                  </wps:wsp>
                </a:graphicData>
              </a:graphic>
            </wp:anchor>
          </w:drawing>
        </mc:Choice>
        <mc:Fallback>
          <w:pict>
            <v:shape id="Shape 1" o:spid="_x0000_s1026" o:spt="202" type="#_x0000_t202" style="position:absolute;left:0pt;margin-left:368.8pt;margin-top:547.05pt;height:11.35pt;width:101.35pt;mso-position-horizontal-relative:page;mso-position-vertical-relative:page;mso-wrap-style:none;z-index:-251657216;mso-width-relative:page;mso-height-relative:page;" filled="f" stroked="f" coordsize="21600,21600" o:gfxdata="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i6oRrYAAAA&#10;DQEAAA8AAAAAAAAAAQAgAAAAIgAAAGRycy9kb3ducmV2LnhtbFBLAQIUABQAAAAIAIdO4kBltSw1&#10;qwEAAHADAAAOAAAAAAAAAAEAIAAAACcBAABkcnMvZTJvRG9jLnhtbFBLBQYAAAAABgAGAFkBAABE&#10;BQAAAAA=&#10;">
              <v:fill on="f" focussize="0,0"/>
              <v:stroke on="f"/>
              <v:imagedata o:title=""/>
              <o:lock v:ext="edit" aspectratio="f"/>
              <v:textbox inset="0mm,0mm,0mm,0mm" style="mso-fit-shape-to-text:t;">
                <w:txbxContent>
                  <w:p w14:paraId="7890BE7A">
                    <w:pPr>
                      <w:pStyle w:val="7"/>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rPr>
                      <w:t>#</w:t>
                    </w:r>
                    <w:r>
                      <w:rPr>
                        <w:rFonts w:ascii="Times New Roman" w:hAnsi="Times New Roman" w:eastAsia="Times New Roman" w:cs="Times New Roman"/>
                        <w:color w:val="000000"/>
                        <w:spacing w:val="0"/>
                        <w:w w:val="100"/>
                        <w:position w:val="0"/>
                        <w:sz w:val="22"/>
                        <w:szCs w:val="22"/>
                      </w:rPr>
                      <w:fldChar w:fldCharType="end"/>
                    </w:r>
                    <w:r>
                      <w:rPr>
                        <w:rFonts w:ascii="宋体" w:hAnsi="宋体" w:eastAsia="宋体" w:cs="宋体"/>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rPr>
                      <w:t>38</w:t>
                    </w:r>
                    <w:r>
                      <w:rPr>
                        <w:rFonts w:ascii="宋体" w:hAnsi="宋体" w:eastAsia="宋体" w:cs="宋体"/>
                        <w:color w:val="000000"/>
                        <w:spacing w:val="0"/>
                        <w:w w:val="100"/>
                        <w:position w:val="0"/>
                        <w:sz w:val="24"/>
                        <w:szCs w:val="24"/>
                      </w:rP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149E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4653280</wp:posOffset>
              </wp:positionH>
              <wp:positionV relativeFrom="page">
                <wp:posOffset>6951980</wp:posOffset>
              </wp:positionV>
              <wp:extent cx="1357630" cy="146050"/>
              <wp:effectExtent l="0" t="0" r="0" b="0"/>
              <wp:wrapNone/>
              <wp:docPr id="19" name="Shape 19"/>
              <wp:cNvGraphicFramePr/>
              <a:graphic xmlns:a="http://schemas.openxmlformats.org/drawingml/2006/main">
                <a:graphicData uri="http://schemas.microsoft.com/office/word/2010/wordprocessingShape">
                  <wps:wsp>
                    <wps:cNvSpPr txBox="1"/>
                    <wps:spPr>
                      <a:xfrm>
                        <a:off x="0" y="0"/>
                        <a:ext cx="1357630" cy="146050"/>
                      </a:xfrm>
                      <a:prstGeom prst="rect">
                        <a:avLst/>
                      </a:prstGeom>
                      <a:noFill/>
                    </wps:spPr>
                    <wps:txbx>
                      <w:txbxContent>
                        <w:p w14:paraId="655FFC0D">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19" o:spid="_x0000_s1026" o:spt="202" type="#_x0000_t202" style="position:absolute;left:0pt;margin-left:366.4pt;margin-top:547.4pt;height:11.5pt;width:106.9pt;mso-position-horizontal-relative:page;mso-position-vertical-relative:page;mso-wrap-style:none;z-index:-251657216;mso-width-relative:page;mso-height-relative:page;" filled="f" stroked="f" coordsize="21600,21600" o:gfxdata="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rk9ZzY&#10;AAAADQEAAA8AAAAAAAAAAQAgAAAAIgAAAGRycy9kb3ducmV2LnhtbFBLAQIUABQAAAAIAIdO4kAh&#10;j3tfrgEAAHIDAAAOAAAAAAAAAAEAIAAAACcBAABkcnMvZTJvRG9jLnhtbFBLBQYAAAAABgAGAFkB&#10;AABHBQAAAAA=&#10;">
              <v:fill on="f" focussize="0,0"/>
              <v:stroke on="f"/>
              <v:imagedata o:title=""/>
              <o:lock v:ext="edit" aspectratio="f"/>
              <v:textbox inset="0mm,0mm,0mm,0mm" style="mso-fit-shape-to-text:t;">
                <w:txbxContent>
                  <w:p w14:paraId="655FFC0D">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4C09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4652010</wp:posOffset>
              </wp:positionH>
              <wp:positionV relativeFrom="page">
                <wp:posOffset>6956425</wp:posOffset>
              </wp:positionV>
              <wp:extent cx="1360170" cy="144145"/>
              <wp:effectExtent l="0" t="0" r="0" b="0"/>
              <wp:wrapNone/>
              <wp:docPr id="21" name="Shape 21"/>
              <wp:cNvGraphicFramePr/>
              <a:graphic xmlns:a="http://schemas.openxmlformats.org/drawingml/2006/main">
                <a:graphicData uri="http://schemas.microsoft.com/office/word/2010/wordprocessingShape">
                  <wps:wsp>
                    <wps:cNvSpPr txBox="1"/>
                    <wps:spPr>
                      <a:xfrm>
                        <a:off x="0" y="0"/>
                        <a:ext cx="1360170" cy="144145"/>
                      </a:xfrm>
                      <a:prstGeom prst="rect">
                        <a:avLst/>
                      </a:prstGeom>
                      <a:noFill/>
                    </wps:spPr>
                    <wps:txbx>
                      <w:txbxContent>
                        <w:p w14:paraId="0CF21448">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21" o:spid="_x0000_s1026" o:spt="202" type="#_x0000_t202" style="position:absolute;left:0pt;margin-left:366.3pt;margin-top:547.75pt;height:11.35pt;width:107.1pt;mso-position-horizontal-relative:page;mso-position-vertical-relative:page;mso-wrap-style:none;z-index:-251657216;mso-width-relative:page;mso-height-relative:page;" filled="f" stroked="f" coordsize="21600,21600" o:gfxdata="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FINtgA&#10;AAANAQAADwAAAAAAAAABACAAAAAiAAAAZHJzL2Rvd25yZXYueG1sUEsBAhQAFAAAAAgAh07iQJyu&#10;ROitAQAAcgMAAA4AAAAAAAAAAQAgAAAAJwEAAGRycy9lMm9Eb2MueG1sUEsFBgAAAAAGAAYAWQEA&#10;AEYFAAAAAA==&#10;">
              <v:fill on="f" focussize="0,0"/>
              <v:stroke on="f"/>
              <v:imagedata o:title=""/>
              <o:lock v:ext="edit" aspectratio="f"/>
              <v:textbox inset="0mm,0mm,0mm,0mm" style="mso-fit-shape-to-text:t;">
                <w:txbxContent>
                  <w:p w14:paraId="0CF21448">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9CB9F">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4690110</wp:posOffset>
              </wp:positionH>
              <wp:positionV relativeFrom="page">
                <wp:posOffset>6960235</wp:posOffset>
              </wp:positionV>
              <wp:extent cx="1282700" cy="144145"/>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0" cy="144145"/>
                      </a:xfrm>
                      <a:prstGeom prst="rect">
                        <a:avLst/>
                      </a:prstGeom>
                      <a:noFill/>
                    </wps:spPr>
                    <wps:txbx>
                      <w:txbxContent>
                        <w:p w14:paraId="71F45D2B">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3" o:spid="_x0000_s1026" o:spt="202" type="#_x0000_t202" style="position:absolute;left:0pt;margin-left:369.3pt;margin-top:548.05pt;height:11.35pt;width:101pt;mso-position-horizontal-relative:page;mso-position-vertical-relative:page;mso-wrap-style:none;z-index:-251657216;mso-width-relative:page;mso-height-relative:page;" filled="f" stroked="f" coordsize="21600,21600" o:gfxdata="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3xrxHWAAAA&#10;DQEAAA8AAAAAAAAAAQAgAAAAIgAAAGRycy9kb3ducmV2LnhtbFBLAQIUABQAAAAIAIdO4kBF9LxD&#10;rQEAAHADAAAOAAAAAAAAAAEAIAAAACUBAABkcnMvZTJvRG9jLnhtbFBLBQYAAAAABgAGAFkBAABE&#10;BQAAAAA=&#10;">
              <v:fill on="f" focussize="0,0"/>
              <v:stroke on="f"/>
              <v:imagedata o:title=""/>
              <o:lock v:ext="edit" aspectratio="f"/>
              <v:textbox inset="0mm,0mm,0mm,0mm" style="mso-fit-shape-to-text:t;">
                <w:txbxContent>
                  <w:p w14:paraId="71F45D2B">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C402">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4649470</wp:posOffset>
              </wp:positionH>
              <wp:positionV relativeFrom="page">
                <wp:posOffset>6948805</wp:posOffset>
              </wp:positionV>
              <wp:extent cx="1367155" cy="146050"/>
              <wp:effectExtent l="0" t="0" r="0" b="0"/>
              <wp:wrapNone/>
              <wp:docPr id="5" name="Shape 5"/>
              <wp:cNvGraphicFramePr/>
              <a:graphic xmlns:a="http://schemas.openxmlformats.org/drawingml/2006/main">
                <a:graphicData uri="http://schemas.microsoft.com/office/word/2010/wordprocessingShape">
                  <wps:wsp>
                    <wps:cNvSpPr txBox="1"/>
                    <wps:spPr>
                      <a:xfrm>
                        <a:off x="0" y="0"/>
                        <a:ext cx="1367155" cy="146050"/>
                      </a:xfrm>
                      <a:prstGeom prst="rect">
                        <a:avLst/>
                      </a:prstGeom>
                      <a:noFill/>
                    </wps:spPr>
                    <wps:txbx>
                      <w:txbxContent>
                        <w:p w14:paraId="70DD261C">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5" o:spid="_x0000_s1026" o:spt="202" type="#_x0000_t202" style="position:absolute;left:0pt;margin-left:366.1pt;margin-top:547.15pt;height:11.5pt;width:107.65pt;mso-position-horizontal-relative:page;mso-position-vertical-relative:page;mso-wrap-style:none;z-index:-251657216;mso-width-relative:page;mso-height-relative:page;" filled="f" stroked="f" coordsize="21600,21600" o:gfxdata="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q0fhjY&#10;AAAADQEAAA8AAAAAAAAAAQAgAAAAIgAAAGRycy9kb3ducmV2LnhtbFBLAQIUABQAAAAIAIdO4kA8&#10;sOF+rgEAAHADAAAOAAAAAAAAAAEAIAAAACcBAABkcnMvZTJvRG9jLnhtbFBLBQYAAAAABgAGAFkB&#10;AABHBQAAAAA=&#10;">
              <v:fill on="f" focussize="0,0"/>
              <v:stroke on="f"/>
              <v:imagedata o:title=""/>
              <o:lock v:ext="edit" aspectratio="f"/>
              <v:textbox inset="0mm,0mm,0mm,0mm" style="mso-fit-shape-to-text:t;">
                <w:txbxContent>
                  <w:p w14:paraId="70DD261C">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7229F">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4694555</wp:posOffset>
              </wp:positionH>
              <wp:positionV relativeFrom="page">
                <wp:posOffset>6954520</wp:posOffset>
              </wp:positionV>
              <wp:extent cx="1282700" cy="144145"/>
              <wp:effectExtent l="0" t="0" r="0" b="0"/>
              <wp:wrapNone/>
              <wp:docPr id="7" name="Shape 7"/>
              <wp:cNvGraphicFramePr/>
              <a:graphic xmlns:a="http://schemas.openxmlformats.org/drawingml/2006/main">
                <a:graphicData uri="http://schemas.microsoft.com/office/word/2010/wordprocessingShape">
                  <wps:wsp>
                    <wps:cNvSpPr txBox="1"/>
                    <wps:spPr>
                      <a:xfrm>
                        <a:off x="0" y="0"/>
                        <a:ext cx="1282700" cy="144145"/>
                      </a:xfrm>
                      <a:prstGeom prst="rect">
                        <a:avLst/>
                      </a:prstGeom>
                      <a:noFill/>
                    </wps:spPr>
                    <wps:txbx>
                      <w:txbxContent>
                        <w:p w14:paraId="01FE22D0">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7" o:spid="_x0000_s1026" o:spt="202" type="#_x0000_t202" style="position:absolute;left:0pt;margin-left:369.65pt;margin-top:547.6pt;height:11.35pt;width:101pt;mso-position-horizontal-relative:page;mso-position-vertical-relative:page;mso-wrap-style:none;z-index:-251657216;mso-width-relative:page;mso-height-relative:page;" filled="f" stroked="f" coordsize="21600,21600" o:gfxdata="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NYZo2AAA&#10;AA0BAAAPAAAAAAAAAAEAIAAAACIAAABkcnMvZG93bnJldi54bWxQSwECFAAUAAAACACHTuJArAzU&#10;tawBAABwAwAADgAAAAAAAAABACAAAAAnAQAAZHJzL2Uyb0RvYy54bWxQSwUGAAAAAAYABgBZAQAA&#10;RQUAAAAA&#10;">
              <v:fill on="f" focussize="0,0"/>
              <v:stroke on="f"/>
              <v:imagedata o:title=""/>
              <o:lock v:ext="edit" aspectratio="f"/>
              <v:textbox inset="0mm,0mm,0mm,0mm" style="mso-fit-shape-to-text:t;">
                <w:txbxContent>
                  <w:p w14:paraId="01FE22D0">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2B7E">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4651375</wp:posOffset>
              </wp:positionH>
              <wp:positionV relativeFrom="page">
                <wp:posOffset>6948805</wp:posOffset>
              </wp:positionV>
              <wp:extent cx="1360170" cy="146050"/>
              <wp:effectExtent l="0" t="0" r="0" b="0"/>
              <wp:wrapNone/>
              <wp:docPr id="9" name="Shape 9"/>
              <wp:cNvGraphicFramePr/>
              <a:graphic xmlns:a="http://schemas.openxmlformats.org/drawingml/2006/main">
                <a:graphicData uri="http://schemas.microsoft.com/office/word/2010/wordprocessingShape">
                  <wps:wsp>
                    <wps:cNvSpPr txBox="1"/>
                    <wps:spPr>
                      <a:xfrm>
                        <a:off x="0" y="0"/>
                        <a:ext cx="1360170" cy="146050"/>
                      </a:xfrm>
                      <a:prstGeom prst="rect">
                        <a:avLst/>
                      </a:prstGeom>
                      <a:noFill/>
                    </wps:spPr>
                    <wps:txbx>
                      <w:txbxContent>
                        <w:p w14:paraId="054C12DE">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9" o:spid="_x0000_s1026" o:spt="202" type="#_x0000_t202" style="position:absolute;left:0pt;margin-left:366.25pt;margin-top:547.15pt;height:11.5pt;width:107.1pt;mso-position-horizontal-relative:page;mso-position-vertical-relative:page;mso-wrap-style:none;z-index:-251657216;mso-width-relative:page;mso-height-relative:page;" filled="f" stroked="f" coordsize="21600,21600" o:gfxdata="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eYwRS&#10;2QAAAA0BAAAPAAAAAAAAAAEAIAAAACIAAABkcnMvZG93bnJldi54bWxQSwECFAAUAAAACACHTuJA&#10;UWLB2q4BAABwAwAADgAAAAAAAAABACAAAAAoAQAAZHJzL2Uyb0RvYy54bWxQSwUGAAAAAAYABgBZ&#10;AQAASAUAAAAA&#10;">
              <v:fill on="f" focussize="0,0"/>
              <v:stroke on="f"/>
              <v:imagedata o:title=""/>
              <o:lock v:ext="edit" aspectratio="f"/>
              <v:textbox inset="0mm,0mm,0mm,0mm" style="mso-fit-shape-to-text:t;">
                <w:txbxContent>
                  <w:p w14:paraId="054C12DE">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C4C6F">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4650740</wp:posOffset>
              </wp:positionH>
              <wp:positionV relativeFrom="page">
                <wp:posOffset>6956425</wp:posOffset>
              </wp:positionV>
              <wp:extent cx="1364615" cy="144145"/>
              <wp:effectExtent l="0" t="0" r="0" b="0"/>
              <wp:wrapNone/>
              <wp:docPr id="11" name="Shape 11"/>
              <wp:cNvGraphicFramePr/>
              <a:graphic xmlns:a="http://schemas.openxmlformats.org/drawingml/2006/main">
                <a:graphicData uri="http://schemas.microsoft.com/office/word/2010/wordprocessingShape">
                  <wps:wsp>
                    <wps:cNvSpPr txBox="1"/>
                    <wps:spPr>
                      <a:xfrm>
                        <a:off x="0" y="0"/>
                        <a:ext cx="1364615" cy="144145"/>
                      </a:xfrm>
                      <a:prstGeom prst="rect">
                        <a:avLst/>
                      </a:prstGeom>
                      <a:noFill/>
                    </wps:spPr>
                    <wps:txbx>
                      <w:txbxContent>
                        <w:p w14:paraId="411D1519">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11" o:spid="_x0000_s1026" o:spt="202" type="#_x0000_t202" style="position:absolute;left:0pt;margin-left:366.2pt;margin-top:547.75pt;height:11.35pt;width:107.45pt;mso-position-horizontal-relative:page;mso-position-vertical-relative:page;mso-wrap-style:none;z-index:-251657216;mso-width-relative:page;mso-height-relative:page;" filled="f" stroked="f" coordsize="21600,21600" o:gfxdata="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X1n3rZ&#10;AAAADQEAAA8AAAAAAAAAAQAgAAAAIgAAAGRycy9kb3ducmV2LnhtbFBLAQIUABQAAAAIAIdO4kAY&#10;c9YNrQEAAHIDAAAOAAAAAAAAAAEAIAAAACgBAABkcnMvZTJvRG9jLnhtbFBLBQYAAAAABgAGAFkB&#10;AABHBQAAAAA=&#10;">
              <v:fill on="f" focussize="0,0"/>
              <v:stroke on="f"/>
              <v:imagedata o:title=""/>
              <o:lock v:ext="edit" aspectratio="f"/>
              <v:textbox inset="0mm,0mm,0mm,0mm" style="mso-fit-shape-to-text:t;">
                <w:txbxContent>
                  <w:p w14:paraId="411D1519">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09DCE">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4651375</wp:posOffset>
              </wp:positionH>
              <wp:positionV relativeFrom="page">
                <wp:posOffset>6955790</wp:posOffset>
              </wp:positionV>
              <wp:extent cx="1362710" cy="144145"/>
              <wp:effectExtent l="0" t="0" r="0" b="0"/>
              <wp:wrapNone/>
              <wp:docPr id="13" name="Shape 13"/>
              <wp:cNvGraphicFramePr/>
              <a:graphic xmlns:a="http://schemas.openxmlformats.org/drawingml/2006/main">
                <a:graphicData uri="http://schemas.microsoft.com/office/word/2010/wordprocessingShape">
                  <wps:wsp>
                    <wps:cNvSpPr txBox="1"/>
                    <wps:spPr>
                      <a:xfrm>
                        <a:off x="0" y="0"/>
                        <a:ext cx="1362710" cy="144145"/>
                      </a:xfrm>
                      <a:prstGeom prst="rect">
                        <a:avLst/>
                      </a:prstGeom>
                      <a:noFill/>
                    </wps:spPr>
                    <wps:txbx>
                      <w:txbxContent>
                        <w:p w14:paraId="44A2153B">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13" o:spid="_x0000_s1026" o:spt="202" type="#_x0000_t202" style="position:absolute;left:0pt;margin-left:366.25pt;margin-top:547.7pt;height:11.35pt;width:107.3pt;mso-position-horizontal-relative:page;mso-position-vertical-relative:page;mso-wrap-style:none;z-index:-251657216;mso-width-relative:page;mso-height-relative:page;" filled="f" stroked="f" coordsize="21600,21600" o:gfxdata="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tD/r9gA&#10;AAANAQAADwAAAAAAAAABACAAAAAiAAAAZHJzL2Rvd25yZXYueG1sUEsBAhQAFAAAAAgAh07iQLWL&#10;4LqtAQAAcgMAAA4AAAAAAAAAAQAgAAAAJwEAAGRycy9lMm9Eb2MueG1sUEsFBgAAAAAGAAYAWQEA&#10;AEYFAAAAAA==&#10;">
              <v:fill on="f" focussize="0,0"/>
              <v:stroke on="f"/>
              <v:imagedata o:title=""/>
              <o:lock v:ext="edit" aspectratio="f"/>
              <v:textbox inset="0mm,0mm,0mm,0mm" style="mso-fit-shape-to-text:t;">
                <w:txbxContent>
                  <w:p w14:paraId="44A2153B">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7234">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4656455</wp:posOffset>
              </wp:positionH>
              <wp:positionV relativeFrom="page">
                <wp:posOffset>6952615</wp:posOffset>
              </wp:positionV>
              <wp:extent cx="1364615" cy="144145"/>
              <wp:effectExtent l="0" t="0" r="0" b="0"/>
              <wp:wrapNone/>
              <wp:docPr id="15" name="Shape 15"/>
              <wp:cNvGraphicFramePr/>
              <a:graphic xmlns:a="http://schemas.openxmlformats.org/drawingml/2006/main">
                <a:graphicData uri="http://schemas.microsoft.com/office/word/2010/wordprocessingShape">
                  <wps:wsp>
                    <wps:cNvSpPr txBox="1"/>
                    <wps:spPr>
                      <a:xfrm>
                        <a:off x="0" y="0"/>
                        <a:ext cx="1364615" cy="144145"/>
                      </a:xfrm>
                      <a:prstGeom prst="rect">
                        <a:avLst/>
                      </a:prstGeom>
                      <a:noFill/>
                    </wps:spPr>
                    <wps:txbx>
                      <w:txbxContent>
                        <w:p w14:paraId="4FF3CC2F">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15" o:spid="_x0000_s1026" o:spt="202" type="#_x0000_t202" style="position:absolute;left:0pt;margin-left:366.65pt;margin-top:547.45pt;height:11.35pt;width:107.45pt;mso-position-horizontal-relative:page;mso-position-vertical-relative:page;mso-wrap-style:none;z-index:-251657216;mso-width-relative:page;mso-height-relative:page;" filled="f" stroked="f" coordsize="21600,21600" o:gfxdata="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hDLpzZ&#10;AAAADQEAAA8AAAAAAAAAAQAgAAAAIgAAAGRycy9kb3ducmV2LnhtbFBLAQIUABQAAAAIAIdO4kAa&#10;+rcMrQEAAHIDAAAOAAAAAAAAAAEAIAAAACgBAABkcnMvZTJvRG9jLnhtbFBLBQYAAAAABgAGAFkB&#10;AABHBQAAAAA=&#10;">
              <v:fill on="f" focussize="0,0"/>
              <v:stroke on="f"/>
              <v:imagedata o:title=""/>
              <o:lock v:ext="edit" aspectratio="f"/>
              <v:textbox inset="0mm,0mm,0mm,0mm" style="mso-fit-shape-to-text:t;">
                <w:txbxContent>
                  <w:p w14:paraId="4FF3CC2F">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CC3F6">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4652645</wp:posOffset>
              </wp:positionH>
              <wp:positionV relativeFrom="page">
                <wp:posOffset>6953885</wp:posOffset>
              </wp:positionV>
              <wp:extent cx="1362710" cy="144145"/>
              <wp:effectExtent l="0" t="0" r="0" b="0"/>
              <wp:wrapNone/>
              <wp:docPr id="17" name="Shape 17"/>
              <wp:cNvGraphicFramePr/>
              <a:graphic xmlns:a="http://schemas.openxmlformats.org/drawingml/2006/main">
                <a:graphicData uri="http://schemas.microsoft.com/office/word/2010/wordprocessingShape">
                  <wps:wsp>
                    <wps:cNvSpPr txBox="1"/>
                    <wps:spPr>
                      <a:xfrm>
                        <a:off x="0" y="0"/>
                        <a:ext cx="1362710" cy="144145"/>
                      </a:xfrm>
                      <a:prstGeom prst="rect">
                        <a:avLst/>
                      </a:prstGeom>
                      <a:noFill/>
                    </wps:spPr>
                    <wps:txbx>
                      <w:txbxContent>
                        <w:p w14:paraId="630423F2">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Shape 17" o:spid="_x0000_s1026" o:spt="202" type="#_x0000_t202" style="position:absolute;left:0pt;margin-left:366.35pt;margin-top:547.55pt;height:11.35pt;width:107.3pt;mso-position-horizontal-relative:page;mso-position-vertical-relative:page;mso-wrap-style:none;z-index:-251657216;mso-width-relative:page;mso-height-relative:page;" filled="f" stroked="f" coordsize="21600,21600" o:gfxdata="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Z3ZtgA&#10;AAANAQAADwAAAAAAAAABACAAAAAiAAAAZHJzL2Rvd25yZXYueG1sUEsBAhQAFAAAAAgAh07iQLcC&#10;gbutAQAAcgMAAA4AAAAAAAAAAQAgAAAAJwEAAGRycy9lMm9Eb2MueG1sUEsFBgAAAAAGAAYAWQEA&#10;AEYFAAAAAA==&#10;">
              <v:fill on="f" focussize="0,0"/>
              <v:stroke on="f"/>
              <v:imagedata o:title=""/>
              <o:lock v:ext="edit" aspectratio="f"/>
              <v:textbox inset="0mm,0mm,0mm,0mm" style="mso-fit-shape-to-text:t;">
                <w:txbxContent>
                  <w:p w14:paraId="630423F2">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lang w:val="zh-CN" w:eastAsia="zh-CN" w:bidi="zh-CN"/>
                      </w:rPr>
                      <w:t>#</w:t>
                    </w:r>
                    <w:r>
                      <w:rPr>
                        <w:rFonts w:ascii="Times New Roman" w:hAnsi="Times New Roman" w:eastAsia="Times New Roman" w:cs="Times New Roman"/>
                        <w:color w:val="000000"/>
                        <w:spacing w:val="0"/>
                        <w:w w:val="100"/>
                        <w:position w:val="0"/>
                        <w:sz w:val="22"/>
                        <w:szCs w:val="22"/>
                        <w:lang w:val="zh-CN" w:eastAsia="zh-CN" w:bidi="zh-CN"/>
                      </w:rPr>
                      <w:fldChar w:fldCharType="end"/>
                    </w:r>
                    <w:r>
                      <w:rPr>
                        <w:color w:val="000000"/>
                        <w:spacing w:val="0"/>
                        <w:w w:val="100"/>
                        <w:position w:val="0"/>
                        <w:sz w:val="24"/>
                        <w:szCs w:val="24"/>
                      </w:rPr>
                      <w:t>页，共</w:t>
                    </w:r>
                    <w:r>
                      <w:rPr>
                        <w:rFonts w:ascii="Times New Roman" w:hAnsi="Times New Roman" w:eastAsia="Times New Roman" w:cs="Times New Roman"/>
                        <w:color w:val="000000"/>
                        <w:spacing w:val="0"/>
                        <w:w w:val="100"/>
                        <w:position w:val="0"/>
                        <w:sz w:val="22"/>
                        <w:szCs w:val="22"/>
                        <w:lang w:val="zh-CN" w:eastAsia="zh-CN" w:bidi="zh-CN"/>
                      </w:rPr>
                      <w:t>38</w:t>
                    </w:r>
                    <w:r>
                      <w:rPr>
                        <w:color w:val="000000"/>
                        <w:spacing w:val="0"/>
                        <w:w w:val="100"/>
                        <w:position w:val="0"/>
                        <w:sz w:val="24"/>
                        <w:szCs w:val="24"/>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1BE75A59"/>
    <w:rsid w:val="59322A5A"/>
    <w:rsid w:val="79DC3C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Heading #1|1_"/>
    <w:basedOn w:val="3"/>
    <w:link w:val="5"/>
    <w:uiPriority w:val="0"/>
    <w:rPr>
      <w:rFonts w:ascii="宋体" w:hAnsi="宋体" w:eastAsia="宋体" w:cs="宋体"/>
      <w:sz w:val="40"/>
      <w:szCs w:val="40"/>
      <w:u w:val="none"/>
      <w:shd w:val="clear" w:color="auto" w:fill="auto"/>
      <w:lang w:val="zh-TW" w:eastAsia="zh-TW" w:bidi="zh-TW"/>
    </w:rPr>
  </w:style>
  <w:style w:type="paragraph" w:customStyle="1" w:styleId="5">
    <w:name w:val="Heading #1|1"/>
    <w:basedOn w:val="1"/>
    <w:link w:val="4"/>
    <w:uiPriority w:val="0"/>
    <w:pPr>
      <w:widowControl w:val="0"/>
      <w:shd w:val="clear" w:color="auto" w:fill="auto"/>
      <w:spacing w:before="140" w:after="120"/>
      <w:ind w:firstLine="480"/>
      <w:outlineLvl w:val="0"/>
    </w:pPr>
    <w:rPr>
      <w:rFonts w:ascii="宋体" w:hAnsi="宋体" w:eastAsia="宋体" w:cs="宋体"/>
      <w:sz w:val="40"/>
      <w:szCs w:val="40"/>
      <w:u w:val="none"/>
      <w:shd w:val="clear" w:color="auto" w:fill="auto"/>
      <w:lang w:val="zh-TW" w:eastAsia="zh-TW" w:bidi="zh-TW"/>
    </w:rPr>
  </w:style>
  <w:style w:type="character" w:customStyle="1" w:styleId="6">
    <w:name w:val="Header or footer|2_"/>
    <w:basedOn w:val="3"/>
    <w:link w:val="7"/>
    <w:uiPriority w:val="0"/>
    <w:rPr>
      <w:sz w:val="20"/>
      <w:szCs w:val="20"/>
      <w:u w:val="none"/>
      <w:shd w:val="clear" w:color="auto" w:fill="auto"/>
      <w:lang w:val="zh-TW" w:eastAsia="zh-TW" w:bidi="zh-TW"/>
    </w:rPr>
  </w:style>
  <w:style w:type="paragraph" w:customStyle="1" w:styleId="7">
    <w:name w:val="Header or footer|2"/>
    <w:basedOn w:val="1"/>
    <w:link w:val="6"/>
    <w:uiPriority w:val="0"/>
    <w:pPr>
      <w:widowControl w:val="0"/>
      <w:shd w:val="clear" w:color="auto" w:fill="auto"/>
    </w:pPr>
    <w:rPr>
      <w:sz w:val="20"/>
      <w:szCs w:val="20"/>
      <w:u w:val="none"/>
      <w:shd w:val="clear" w:color="auto" w:fill="auto"/>
      <w:lang w:val="zh-TW" w:eastAsia="zh-TW" w:bidi="zh-TW"/>
    </w:rPr>
  </w:style>
  <w:style w:type="character" w:customStyle="1" w:styleId="8">
    <w:name w:val="Other|1_"/>
    <w:basedOn w:val="3"/>
    <w:link w:val="9"/>
    <w:uiPriority w:val="0"/>
    <w:rPr>
      <w:rFonts w:ascii="宋体" w:hAnsi="宋体" w:eastAsia="宋体" w:cs="宋体"/>
      <w:sz w:val="18"/>
      <w:szCs w:val="18"/>
      <w:u w:val="none"/>
      <w:shd w:val="clear" w:color="auto" w:fill="auto"/>
      <w:lang w:val="zh-TW" w:eastAsia="zh-TW" w:bidi="zh-TW"/>
    </w:rPr>
  </w:style>
  <w:style w:type="paragraph" w:customStyle="1" w:styleId="9">
    <w:name w:val="Other|1"/>
    <w:basedOn w:val="1"/>
    <w:link w:val="8"/>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character" w:customStyle="1" w:styleId="10">
    <w:name w:val="Header or footer|1_"/>
    <w:basedOn w:val="3"/>
    <w:link w:val="11"/>
    <w:uiPriority w:val="0"/>
    <w:rPr>
      <w:rFonts w:ascii="宋体" w:hAnsi="宋体" w:eastAsia="宋体" w:cs="宋体"/>
      <w:u w:val="none"/>
      <w:shd w:val="clear" w:color="auto" w:fill="auto"/>
      <w:lang w:val="zh-TW" w:eastAsia="zh-TW" w:bidi="zh-TW"/>
    </w:rPr>
  </w:style>
  <w:style w:type="paragraph" w:customStyle="1" w:styleId="11">
    <w:name w:val="Header or footer|1"/>
    <w:basedOn w:val="1"/>
    <w:link w:val="10"/>
    <w:uiPriority w:val="0"/>
    <w:pPr>
      <w:widowControl w:val="0"/>
      <w:shd w:val="clear" w:color="auto" w:fill="auto"/>
      <w:jc w:val="center"/>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2746</Words>
  <Characters>2781</Characters>
  <TotalTime>6</TotalTime>
  <ScaleCrop>false</ScaleCrop>
  <LinksUpToDate>false</LinksUpToDate>
  <CharactersWithSpaces>2847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2025-04-07T04:38:00Z</dcterms:created>
  <dc:creator>Administrator</dc:creator>
  <cp:lastModifiedBy>班班班、SuPer班</cp:lastModifiedBy>
  <dcterms:modified xsi:type="dcterms:W3CDTF">2025-07-14T05:38:59Z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eyJoZGlkIjoiYzBjZDEwZGYwZmFiNzc1OWY2ZDQyYzRiNTNkYzMzNTkiLCJ1c2VySWQiOiIyMzU4NDk0MjUifQ==</vt:lpwstr>
  </property>
  <property fmtid="{D5CDD505-2E9C-101B-9397-08002B2CF9AE}" pid="3" name="KSOProductBuildVer">
    <vt:lpwstr>2052-12.1.0.21915</vt:lpwstr>
  </property>
  <property fmtid="{D5CDD505-2E9C-101B-9397-08002B2CF9AE}" pid="4" name="ICV">
    <vt:lpwstr>4D9F68FD09864A708DA6793BBDDCF888_13</vt:lpwstr>
  </property>
</Properties>
</file>