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第十二师应急管理局安全生产行政处罚流程</w:t>
      </w:r>
    </w:p>
    <w:tbl>
      <w:tblPr>
        <w:tblStyle w:val="6"/>
        <w:tblW w:w="147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444"/>
        <w:gridCol w:w="2520"/>
        <w:gridCol w:w="1620"/>
        <w:gridCol w:w="1800"/>
        <w:gridCol w:w="1620"/>
        <w:gridCol w:w="1620"/>
        <w:gridCol w:w="3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序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流程环节</w:t>
            </w:r>
          </w:p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名</w:t>
            </w:r>
            <w:r>
              <w:rPr>
                <w:rFonts w:ascii="宋体" w:hAnsi="宋体" w:cs="方正仿宋_GB2312"/>
                <w:bCs/>
                <w:sz w:val="24"/>
              </w:rPr>
              <w:t xml:space="preserve"> </w:t>
            </w:r>
            <w:r>
              <w:rPr>
                <w:rFonts w:hint="eastAsia" w:ascii="宋体" w:hAnsi="宋体" w:cs="方正仿宋_GB2312"/>
                <w:bCs/>
                <w:sz w:val="24"/>
              </w:rPr>
              <w:t>称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说</w:t>
            </w:r>
            <w:r>
              <w:rPr>
                <w:rFonts w:ascii="宋体" w:hAnsi="宋体" w:cs="方正仿宋_GB2312"/>
                <w:bCs/>
                <w:sz w:val="24"/>
              </w:rPr>
              <w:t xml:space="preserve">  </w:t>
            </w:r>
            <w:r>
              <w:rPr>
                <w:rFonts w:hint="eastAsia" w:ascii="宋体" w:hAnsi="宋体" w:cs="方正仿宋_GB2312"/>
                <w:bCs/>
                <w:sz w:val="24"/>
              </w:rPr>
              <w:t>明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使用文书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文书号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时</w:t>
            </w:r>
            <w:r>
              <w:rPr>
                <w:rFonts w:ascii="宋体" w:cs="仿宋_GB2312"/>
                <w:sz w:val="24"/>
              </w:rPr>
              <w:t xml:space="preserve"> </w:t>
            </w:r>
            <w:r>
              <w:rPr>
                <w:rFonts w:hint="eastAsia" w:ascii="宋体" w:cs="仿宋_GB2312"/>
                <w:sz w:val="24"/>
              </w:rPr>
              <w:t>限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使用印章</w:t>
            </w:r>
          </w:p>
        </w:tc>
        <w:tc>
          <w:tcPr>
            <w:tcW w:w="349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备</w:t>
            </w:r>
            <w:r>
              <w:rPr>
                <w:rFonts w:ascii="宋体" w:cs="仿宋_GB2312"/>
                <w:sz w:val="24"/>
              </w:rPr>
              <w:t xml:space="preserve">  </w:t>
            </w:r>
            <w:r>
              <w:rPr>
                <w:rFonts w:hint="eastAsia" w:ascii="宋体" w:cs="仿宋_GB2312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1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制定检查方案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根据执法检查计划、专项检查计划、其他监督检查计划制定检查方案。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《现场检查方案》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（十二师）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应急检查〔</w:t>
            </w:r>
            <w:r>
              <w:rPr>
                <w:rFonts w:ascii="宋体" w:hAnsi="宋体" w:cs="仿宋"/>
                <w:szCs w:val="21"/>
              </w:rPr>
              <w:t>2023</w:t>
            </w:r>
            <w:r>
              <w:rPr>
                <w:rFonts w:hint="eastAsia" w:ascii="宋体" w:hAnsi="宋体" w:cs="仿宋"/>
                <w:szCs w:val="21"/>
              </w:rPr>
              <w:t>〕</w:t>
            </w:r>
            <w:r>
              <w:rPr>
                <w:rFonts w:ascii="宋体" w:hAnsi="宋体" w:cs="仿宋"/>
                <w:szCs w:val="21"/>
              </w:rPr>
              <w:t xml:space="preserve">  101001</w:t>
            </w:r>
            <w:r>
              <w:rPr>
                <w:rFonts w:hint="eastAsia" w:ascii="宋体" w:hAnsi="宋体" w:cs="仿宋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检查</w:t>
            </w:r>
            <w:r>
              <w:rPr>
                <w:rFonts w:ascii="宋体"/>
                <w:szCs w:val="21"/>
              </w:rPr>
              <w:t>1</w:t>
            </w:r>
            <w:r>
              <w:rPr>
                <w:rFonts w:hint="eastAsia" w:ascii="宋体"/>
                <w:szCs w:val="21"/>
              </w:rPr>
              <w:t>日前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应急管理局执法专用章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在检查前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日，制定《现场检查方案》，并录入应急管理部“互联网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执法”互联网工作平台和钉钉软件隐患排查治理系统平台。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64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2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监督检查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根据《现场检查方案》进行检查，并下发填写《现场检查记录》、《勘查记录》等执法文书，详细记录存在的问题和不安全因素，对被检查单位存在的安全事故隐患，除当场可以立即改正或排除的外，下达《责令限期整改指令书》，责令限期改正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《现场检查记录》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（十二师）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应急现记</w:t>
            </w:r>
            <w:r>
              <w:rPr>
                <w:rFonts w:hint="eastAsia" w:ascii="宋体" w:hAnsi="宋体" w:cs="仿宋"/>
                <w:szCs w:val="21"/>
              </w:rPr>
              <w:t>〔</w:t>
            </w:r>
            <w:r>
              <w:rPr>
                <w:rFonts w:ascii="宋体" w:hAnsi="宋体" w:cs="仿宋"/>
                <w:szCs w:val="21"/>
              </w:rPr>
              <w:t>2023</w:t>
            </w:r>
            <w:r>
              <w:rPr>
                <w:rFonts w:hint="eastAsia" w:ascii="宋体" w:hAnsi="宋体" w:cs="仿宋"/>
                <w:szCs w:val="21"/>
              </w:rPr>
              <w:t>〕</w:t>
            </w:r>
            <w:r>
              <w:rPr>
                <w:rFonts w:ascii="宋体" w:hAnsi="宋体" w:cs="仿宋"/>
                <w:szCs w:val="21"/>
              </w:rPr>
              <w:t xml:space="preserve">  101001</w:t>
            </w:r>
            <w:r>
              <w:rPr>
                <w:rFonts w:hint="eastAsia" w:ascii="宋体" w:hAnsi="宋体" w:cs="仿宋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cs="仿宋_GB2312"/>
                <w:szCs w:val="21"/>
              </w:rPr>
              <w:t>无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应急管理局执法专用章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在检查之后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24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小时内，将《现场检查记录》录入应急管理部“互联网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执法”互联网工作平台和钉钉软件隐患排查治理系统平台。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《勘验笔录》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（十二师）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应急勘〔</w:t>
            </w:r>
            <w:r>
              <w:rPr>
                <w:rFonts w:ascii="宋体" w:hAnsi="宋体" w:cs="仿宋"/>
                <w:szCs w:val="21"/>
              </w:rPr>
              <w:t>2023</w:t>
            </w:r>
            <w:r>
              <w:rPr>
                <w:rFonts w:hint="eastAsia" w:ascii="宋体" w:hAnsi="宋体" w:cs="仿宋"/>
                <w:szCs w:val="21"/>
              </w:rPr>
              <w:t>〕</w:t>
            </w:r>
            <w:r>
              <w:rPr>
                <w:rFonts w:ascii="宋体" w:hAnsi="宋体" w:cs="仿宋"/>
                <w:szCs w:val="21"/>
              </w:rPr>
              <w:t xml:space="preserve">  101001</w:t>
            </w:r>
            <w:r>
              <w:rPr>
                <w:rFonts w:hint="eastAsia" w:ascii="宋体" w:hAnsi="宋体" w:cs="仿宋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无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应急管理局执法专用章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在检查之后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24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小时内，将《勘验笔录》录入应急管理部“互联网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执法”互联网工作平台和钉钉软件隐患排查治理系统平台。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《责令限期整改指令书》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（十二师）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应急责改〔</w:t>
            </w:r>
            <w:r>
              <w:rPr>
                <w:rFonts w:ascii="宋体" w:hAnsi="宋体" w:cs="仿宋"/>
                <w:szCs w:val="21"/>
              </w:rPr>
              <w:t>2023</w:t>
            </w:r>
            <w:r>
              <w:rPr>
                <w:rFonts w:hint="eastAsia" w:ascii="宋体" w:hAnsi="宋体" w:cs="仿宋"/>
                <w:szCs w:val="21"/>
              </w:rPr>
              <w:t>〕</w:t>
            </w:r>
            <w:r>
              <w:rPr>
                <w:rFonts w:ascii="宋体" w:hAnsi="宋体" w:cs="仿宋"/>
                <w:szCs w:val="21"/>
              </w:rPr>
              <w:t xml:space="preserve">  101001</w:t>
            </w:r>
            <w:r>
              <w:rPr>
                <w:rFonts w:hint="eastAsia" w:ascii="宋体" w:hAnsi="宋体" w:cs="仿宋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cs="仿宋_GB2312"/>
                <w:szCs w:val="21"/>
              </w:rPr>
              <w:t>整改期限为</w:t>
            </w:r>
            <w:r>
              <w:rPr>
                <w:rFonts w:ascii="宋体" w:cs="仿宋_GB2312"/>
                <w:szCs w:val="21"/>
              </w:rPr>
              <w:t>7</w:t>
            </w:r>
            <w:r>
              <w:rPr>
                <w:rFonts w:hint="eastAsia" w:ascii="宋体" w:cs="仿宋_GB2312"/>
                <w:szCs w:val="21"/>
              </w:rPr>
              <w:t>日，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特殊情况可以延长至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15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日。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应急管理局执法专用章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在检查之后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24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小时内，将《责令限期整改指令书》录入应急管理部“互联网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执法”互联网工作平台和钉钉软件隐患排查治理系统平台。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复查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对存在的问题和不安全因素，进行验收复查。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《整改复查意见书》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（十二师）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应急复查〔</w:t>
            </w:r>
            <w:r>
              <w:rPr>
                <w:rFonts w:ascii="宋体" w:hAnsi="宋体" w:cs="仿宋"/>
                <w:szCs w:val="21"/>
              </w:rPr>
              <w:t>2023</w:t>
            </w:r>
            <w:r>
              <w:rPr>
                <w:rFonts w:hint="eastAsia" w:ascii="宋体" w:hAnsi="宋体" w:cs="仿宋"/>
                <w:szCs w:val="21"/>
              </w:rPr>
              <w:t>〕</w:t>
            </w:r>
            <w:r>
              <w:rPr>
                <w:rFonts w:ascii="宋体" w:hAnsi="宋体" w:cs="仿宋"/>
                <w:szCs w:val="21"/>
              </w:rPr>
              <w:t xml:space="preserve">  101001</w:t>
            </w:r>
            <w:r>
              <w:rPr>
                <w:rFonts w:hint="eastAsia" w:ascii="宋体" w:hAnsi="宋体" w:cs="仿宋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被检查单位申请或期限届满后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10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日内，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(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特殊情况可以适当延长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)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应急管理局执法专用章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在复查之后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24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小时内，将《整改复查意见书》录入应急管理部“互联网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执法”互联网工作平台和钉钉软件隐患排查治理系统平台。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序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流程环节</w:t>
            </w:r>
          </w:p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名</w:t>
            </w:r>
            <w:r>
              <w:rPr>
                <w:rFonts w:ascii="宋体" w:hAnsi="宋体" w:cs="方正仿宋_GB2312"/>
                <w:bCs/>
                <w:sz w:val="24"/>
              </w:rPr>
              <w:t xml:space="preserve"> </w:t>
            </w:r>
            <w:r>
              <w:rPr>
                <w:rFonts w:hint="eastAsia" w:ascii="宋体" w:hAnsi="宋体" w:cs="方正仿宋_GB2312"/>
                <w:bCs/>
                <w:sz w:val="24"/>
              </w:rPr>
              <w:t>称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说</w:t>
            </w:r>
            <w:r>
              <w:rPr>
                <w:rFonts w:ascii="宋体" w:hAnsi="宋体" w:cs="方正仿宋_GB2312"/>
                <w:bCs/>
                <w:sz w:val="24"/>
              </w:rPr>
              <w:t xml:space="preserve">  </w:t>
            </w:r>
            <w:r>
              <w:rPr>
                <w:rFonts w:hint="eastAsia" w:ascii="宋体" w:hAnsi="宋体" w:cs="方正仿宋_GB2312"/>
                <w:bCs/>
                <w:sz w:val="24"/>
              </w:rPr>
              <w:t>明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使用文书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文书号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时限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使用印章</w:t>
            </w:r>
          </w:p>
        </w:tc>
        <w:tc>
          <w:tcPr>
            <w:tcW w:w="349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备</w:t>
            </w:r>
            <w:r>
              <w:rPr>
                <w:rFonts w:ascii="宋体" w:cs="仿宋_GB2312"/>
                <w:sz w:val="24"/>
              </w:rPr>
              <w:t xml:space="preserve">  </w:t>
            </w:r>
            <w:r>
              <w:rPr>
                <w:rFonts w:hint="eastAsia" w:ascii="宋体" w:cs="仿宋_GB2312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64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4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Fonts w:hint="eastAsia" w:ascii="宋体" w:hAnsi="宋体" w:cs="方正仿宋_GB2312"/>
                <w:szCs w:val="21"/>
              </w:rPr>
              <w:t>立案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Fonts w:hint="eastAsia" w:ascii="宋体" w:hAnsi="宋体" w:cs="方正仿宋_GB2312"/>
                <w:szCs w:val="21"/>
              </w:rPr>
              <w:t>对现场确定有违法事实的活动进行立案。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《立案审批表》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（十二师）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应急立〔</w:t>
            </w:r>
            <w:r>
              <w:rPr>
                <w:rFonts w:ascii="宋体" w:hAnsi="宋体" w:cs="仿宋"/>
                <w:szCs w:val="21"/>
              </w:rPr>
              <w:t>2023</w:t>
            </w:r>
            <w:r>
              <w:rPr>
                <w:rFonts w:hint="eastAsia" w:ascii="宋体" w:hAnsi="宋体" w:cs="仿宋"/>
                <w:szCs w:val="21"/>
              </w:rPr>
              <w:t>〕</w:t>
            </w:r>
            <w:r>
              <w:rPr>
                <w:rFonts w:ascii="宋体" w:hAnsi="宋体" w:cs="仿宋"/>
                <w:szCs w:val="21"/>
              </w:rPr>
              <w:t xml:space="preserve">  101001</w:t>
            </w:r>
            <w:r>
              <w:rPr>
                <w:rFonts w:hint="eastAsia" w:ascii="宋体" w:hAnsi="宋体" w:cs="仿宋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cs="仿宋_GB2312"/>
                <w:szCs w:val="21"/>
              </w:rPr>
              <w:t>无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cs="仿宋_GB2312"/>
                <w:szCs w:val="21"/>
              </w:rPr>
              <w:t>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24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小时之内将《立案审批表》内容录入应急管理部“互联网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执法”互联网工作平台和钉钉软件行政处罚信息管理系统平台。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《询问通知书》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（十二师）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应急询〔</w:t>
            </w:r>
            <w:r>
              <w:rPr>
                <w:rFonts w:ascii="宋体" w:hAnsi="宋体" w:cs="仿宋"/>
                <w:szCs w:val="21"/>
              </w:rPr>
              <w:t>2023</w:t>
            </w:r>
            <w:r>
              <w:rPr>
                <w:rFonts w:hint="eastAsia" w:ascii="宋体" w:hAnsi="宋体" w:cs="仿宋"/>
                <w:szCs w:val="21"/>
              </w:rPr>
              <w:t>〕</w:t>
            </w:r>
            <w:r>
              <w:rPr>
                <w:rFonts w:ascii="宋体" w:hAnsi="宋体" w:cs="仿宋"/>
                <w:szCs w:val="21"/>
              </w:rPr>
              <w:t xml:space="preserve">  101001</w:t>
            </w:r>
            <w:r>
              <w:rPr>
                <w:rFonts w:hint="eastAsia" w:ascii="宋体" w:hAnsi="宋体" w:cs="仿宋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cs="仿宋_GB2312"/>
                <w:szCs w:val="21"/>
              </w:rPr>
              <w:t>询问前</w:t>
            </w:r>
            <w:r>
              <w:rPr>
                <w:rFonts w:ascii="宋体" w:cs="仿宋_GB2312"/>
                <w:szCs w:val="21"/>
              </w:rPr>
              <w:t>1-3</w:t>
            </w:r>
            <w:r>
              <w:rPr>
                <w:rFonts w:hint="eastAsia" w:ascii="宋体" w:cs="仿宋_GB2312"/>
                <w:szCs w:val="21"/>
              </w:rPr>
              <w:t>天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应急管理局执法专用章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cs="仿宋_GB2312"/>
                <w:szCs w:val="21"/>
              </w:rPr>
              <w:t>1.</w:t>
            </w:r>
            <w:r>
              <w:rPr>
                <w:rFonts w:hint="eastAsia" w:ascii="宋体" w:cs="仿宋_GB2312"/>
                <w:szCs w:val="21"/>
              </w:rPr>
              <w:t>询问前</w:t>
            </w:r>
            <w:r>
              <w:rPr>
                <w:rFonts w:ascii="宋体" w:cs="仿宋_GB2312"/>
                <w:szCs w:val="21"/>
              </w:rPr>
              <w:t>1-3</w:t>
            </w:r>
            <w:r>
              <w:rPr>
                <w:rFonts w:hint="eastAsia" w:ascii="宋体" w:cs="仿宋_GB2312"/>
                <w:szCs w:val="21"/>
              </w:rPr>
              <w:t>天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将《询问通知书》内容录入应急管理部“互联网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执法”互联网工作平台。</w:t>
            </w:r>
          </w:p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2.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被询问人为：</w:t>
            </w:r>
            <w:r>
              <w:rPr>
                <w:rFonts w:hint="eastAsia" w:ascii="宋体" w:hAnsi="宋体" w:cs="仿宋"/>
                <w:szCs w:val="21"/>
              </w:rPr>
              <w:t>法定代表人（或授权委托人）必须询问，至少</w:t>
            </w:r>
            <w:bookmarkStart w:id="0" w:name="_GoBack"/>
            <w:bookmarkEnd w:id="0"/>
            <w:r>
              <w:rPr>
                <w:rFonts w:hint="eastAsia" w:ascii="宋体" w:hAnsi="宋体" w:cs="仿宋"/>
                <w:szCs w:val="21"/>
              </w:rPr>
              <w:t>需询问两名安全生产相关责任管理人员。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64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5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Fonts w:hint="eastAsia" w:ascii="宋体" w:hAnsi="宋体" w:cs="方正仿宋_GB2312"/>
                <w:szCs w:val="21"/>
              </w:rPr>
              <w:t>调查取证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Fonts w:hint="eastAsia" w:ascii="宋体" w:hAnsi="宋体" w:cs="方正仿宋_GB2312"/>
                <w:szCs w:val="21"/>
              </w:rPr>
              <w:t>通过现场调查、询问等方式进行调查取证。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《调查询问笔录》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无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 w:ascii="宋体" w:cs="仿宋_GB2312"/>
                <w:szCs w:val="21"/>
              </w:rPr>
              <w:t>无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问询结束后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24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小时之内将《调查询问笔录》内容录入应急管理部“互联网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执法”互联网工作平台和钉钉软件行政处罚信息管理系统平台。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《勘验笔录》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（十二师）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应急勘〔</w:t>
            </w:r>
            <w:r>
              <w:rPr>
                <w:rFonts w:ascii="宋体" w:hAnsi="宋体" w:cs="仿宋"/>
                <w:szCs w:val="21"/>
              </w:rPr>
              <w:t>2023</w:t>
            </w:r>
            <w:r>
              <w:rPr>
                <w:rFonts w:hint="eastAsia" w:ascii="宋体" w:hAnsi="宋体" w:cs="仿宋"/>
                <w:szCs w:val="21"/>
              </w:rPr>
              <w:t>〕</w:t>
            </w:r>
            <w:r>
              <w:rPr>
                <w:rFonts w:ascii="宋体" w:hAnsi="宋体" w:cs="仿宋"/>
                <w:szCs w:val="21"/>
              </w:rPr>
              <w:t xml:space="preserve"> 101001</w:t>
            </w:r>
            <w:r>
              <w:rPr>
                <w:rFonts w:hint="eastAsia" w:ascii="宋体" w:hAnsi="宋体" w:cs="仿宋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 w:ascii="宋体" w:cs="仿宋_GB2312"/>
                <w:szCs w:val="21"/>
              </w:rPr>
              <w:t>无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应急管理局公章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勘验结束后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24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小时之内将《勘验笔录》内容录入应急管理部“互联网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执法”互联网工作平台和钉钉软件行政处罚信息管理系统平台。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《抽样取证凭证》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无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 w:ascii="宋体" w:cs="仿宋_GB2312"/>
                <w:szCs w:val="21"/>
              </w:rPr>
              <w:t>无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应急管理局公章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抽样结束后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24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小时之内将《抽样取证凭证》内容录入应急管理部“互联网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执法”互联网工作平台和钉钉软件行政处罚信息管理系统平台。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《鉴定委托书》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（十二师）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应急鉴〔</w:t>
            </w:r>
            <w:r>
              <w:rPr>
                <w:rFonts w:ascii="宋体" w:hAnsi="宋体" w:cs="仿宋"/>
                <w:szCs w:val="21"/>
              </w:rPr>
              <w:t>2023</w:t>
            </w:r>
            <w:r>
              <w:rPr>
                <w:rFonts w:hint="eastAsia" w:ascii="宋体" w:hAnsi="宋体" w:cs="仿宋"/>
                <w:szCs w:val="21"/>
              </w:rPr>
              <w:t>〕</w:t>
            </w:r>
            <w:r>
              <w:rPr>
                <w:rFonts w:ascii="宋体" w:hAnsi="宋体" w:cs="仿宋"/>
                <w:szCs w:val="21"/>
              </w:rPr>
              <w:t xml:space="preserve">  101001</w:t>
            </w:r>
            <w:r>
              <w:rPr>
                <w:rFonts w:hint="eastAsia" w:ascii="宋体" w:hAnsi="宋体" w:cs="仿宋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 w:ascii="宋体" w:cs="仿宋_GB2312"/>
                <w:szCs w:val="21"/>
              </w:rPr>
              <w:t>无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应急管理局公章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应当在出具《鉴定委托书》后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24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小时内将《鉴定委托书》后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24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小时之内将《鉴定委托书》内容录入应急管理部“互联网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序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流程环节</w:t>
            </w:r>
          </w:p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名</w:t>
            </w:r>
            <w:r>
              <w:rPr>
                <w:rFonts w:ascii="宋体" w:hAnsi="宋体" w:cs="方正仿宋_GB2312"/>
                <w:bCs/>
                <w:sz w:val="24"/>
              </w:rPr>
              <w:t xml:space="preserve"> </w:t>
            </w:r>
            <w:r>
              <w:rPr>
                <w:rFonts w:hint="eastAsia" w:ascii="宋体" w:hAnsi="宋体" w:cs="方正仿宋_GB2312"/>
                <w:bCs/>
                <w:sz w:val="24"/>
              </w:rPr>
              <w:t>称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说</w:t>
            </w:r>
            <w:r>
              <w:rPr>
                <w:rFonts w:ascii="宋体" w:hAnsi="宋体" w:cs="方正仿宋_GB2312"/>
                <w:bCs/>
                <w:sz w:val="24"/>
              </w:rPr>
              <w:t xml:space="preserve">  </w:t>
            </w:r>
            <w:r>
              <w:rPr>
                <w:rFonts w:hint="eastAsia" w:ascii="宋体" w:hAnsi="宋体" w:cs="方正仿宋_GB2312"/>
                <w:bCs/>
                <w:sz w:val="24"/>
              </w:rPr>
              <w:t>明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使用文书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文书号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时限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使用印章</w:t>
            </w:r>
          </w:p>
        </w:tc>
        <w:tc>
          <w:tcPr>
            <w:tcW w:w="349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备</w:t>
            </w:r>
            <w:r>
              <w:rPr>
                <w:rFonts w:ascii="宋体" w:cs="仿宋_GB2312"/>
                <w:sz w:val="24"/>
              </w:rPr>
              <w:t xml:space="preserve">  </w:t>
            </w:r>
            <w:r>
              <w:rPr>
                <w:rFonts w:hint="eastAsia" w:ascii="宋体" w:cs="仿宋_GB2312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szCs w:val="21"/>
              </w:rPr>
              <w:t>调查取证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szCs w:val="21"/>
              </w:rPr>
              <w:t>通过现场调查、询问等方式进行调查取证。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《案件调查报告》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仿宋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无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cs="仿宋_GB2312"/>
                <w:szCs w:val="21"/>
              </w:rPr>
              <w:t>集体讨论前</w:t>
            </w:r>
            <w:r>
              <w:rPr>
                <w:rFonts w:ascii="宋体" w:cs="仿宋_GB2312"/>
                <w:szCs w:val="21"/>
              </w:rPr>
              <w:t>1-3</w:t>
            </w:r>
            <w:r>
              <w:rPr>
                <w:rFonts w:hint="eastAsia" w:ascii="宋体" w:cs="仿宋_GB2312"/>
                <w:szCs w:val="21"/>
              </w:rPr>
              <w:t>天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承办人签字或执法支队公章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cs="仿宋_GB2312"/>
                <w:szCs w:val="21"/>
              </w:rPr>
              <w:t>集体讨论前</w:t>
            </w:r>
            <w:r>
              <w:rPr>
                <w:rFonts w:ascii="宋体" w:cs="仿宋_GB2312"/>
                <w:szCs w:val="21"/>
              </w:rPr>
              <w:t>1-3</w:t>
            </w:r>
            <w:r>
              <w:rPr>
                <w:rFonts w:hint="eastAsia" w:ascii="宋体" w:cs="仿宋_GB2312"/>
                <w:szCs w:val="21"/>
              </w:rPr>
              <w:t>天，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将</w:t>
            </w:r>
            <w:r>
              <w:rPr>
                <w:rFonts w:hint="eastAsia" w:ascii="宋体" w:hAnsi="宋体"/>
                <w:szCs w:val="21"/>
              </w:rPr>
              <w:t>《案件调查报告》提交，行政处罚讨论会。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cs="仿宋_GB2312"/>
                <w:sz w:val="28"/>
                <w:szCs w:val="28"/>
              </w:rPr>
              <w:t>6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300" w:lineRule="exact"/>
              <w:rPr>
                <w:rFonts w:ascii="宋体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法制审核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法制审核人员对调查后认定的违法事实、证据、程序、法律适用以及自由裁量等情况应当进行全面审核。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《行政执法决定法制审核意见书》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ind w:left="69" w:leftChars="-1" w:hanging="71" w:hangingChars="34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（十二师）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>应急法审〔</w:t>
            </w:r>
            <w:r>
              <w:rPr>
                <w:rFonts w:ascii="宋体" w:hAnsi="宋体" w:cs="仿宋_GB2312"/>
                <w:szCs w:val="21"/>
              </w:rPr>
              <w:t>2023</w:t>
            </w:r>
            <w:r>
              <w:rPr>
                <w:rFonts w:hint="eastAsia" w:ascii="宋体" w:hAnsi="宋体" w:cs="仿宋_GB2312"/>
                <w:szCs w:val="21"/>
              </w:rPr>
              <w:t>〕</w:t>
            </w:r>
            <w:r>
              <w:rPr>
                <w:rFonts w:ascii="宋体" w:hAnsi="宋体" w:cs="仿宋_GB2312"/>
                <w:szCs w:val="21"/>
              </w:rPr>
              <w:t>101001</w:t>
            </w:r>
            <w:r>
              <w:rPr>
                <w:rFonts w:hint="eastAsia" w:ascii="宋体" w:hAnsi="宋体" w:cs="仿宋_GB2312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cs="仿宋_GB2312"/>
                <w:szCs w:val="21"/>
              </w:rPr>
              <w:t>集体讨论前</w:t>
            </w:r>
            <w:r>
              <w:rPr>
                <w:rFonts w:ascii="宋体" w:cs="仿宋_GB2312"/>
                <w:szCs w:val="21"/>
              </w:rPr>
              <w:t>1-3</w:t>
            </w:r>
            <w:r>
              <w:rPr>
                <w:rFonts w:hint="eastAsia" w:ascii="宋体" w:cs="仿宋_GB2312"/>
                <w:szCs w:val="21"/>
              </w:rPr>
              <w:t>天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法制审核人员签字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cs="仿宋_GB2312"/>
                <w:b w:val="0"/>
                <w:color w:val="333333"/>
                <w:szCs w:val="21"/>
                <w:shd w:val="clear" w:color="auto" w:fill="FFFFFF"/>
              </w:rPr>
              <w:t>法制审核人员签字后，</w:t>
            </w:r>
            <w:r>
              <w:rPr>
                <w:rFonts w:hint="eastAsia" w:ascii="宋体" w:hAnsi="宋体" w:cs="仿宋_GB2312"/>
                <w:szCs w:val="21"/>
              </w:rPr>
              <w:t>由</w:t>
            </w:r>
            <w:r>
              <w:rPr>
                <w:rFonts w:hint="eastAsia" w:ascii="宋体" w:hAnsi="宋体"/>
                <w:szCs w:val="21"/>
              </w:rPr>
              <w:t>执法人员（承办人员）在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执法”互联网工作平台和钉钉软件行政处罚信息管理系统平台。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7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案件审理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调查终结，根据案件讨论会结果，并对调查结果进行审查，作出行政处罚决定。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_GB2312"/>
                <w:color w:val="333333"/>
                <w:szCs w:val="21"/>
                <w:shd w:val="clear" w:color="auto" w:fill="FFFFFF"/>
              </w:rPr>
              <w:t>《行政处罚集体讨论记录》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（</w:t>
            </w:r>
            <w:r>
              <w:rPr>
                <w:rFonts w:hint="eastAsia" w:ascii="宋体" w:hAnsi="宋体" w:cs="仿宋"/>
                <w:szCs w:val="21"/>
              </w:rPr>
              <w:t>十二师）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Calibri"/>
                <w:szCs w:val="21"/>
              </w:rPr>
              <w:t>应急罚集</w:t>
            </w:r>
            <w:r>
              <w:rPr>
                <w:rFonts w:hint="eastAsia" w:ascii="宋体" w:hAnsi="宋体" w:cs="仿宋"/>
                <w:szCs w:val="21"/>
              </w:rPr>
              <w:t>〔</w:t>
            </w:r>
            <w:r>
              <w:rPr>
                <w:rFonts w:ascii="宋体" w:hAnsi="宋体" w:cs="仿宋"/>
                <w:szCs w:val="21"/>
              </w:rPr>
              <w:t>2023</w:t>
            </w:r>
            <w:r>
              <w:rPr>
                <w:rFonts w:hint="eastAsia" w:ascii="宋体" w:hAnsi="宋体" w:cs="仿宋"/>
                <w:szCs w:val="21"/>
              </w:rPr>
              <w:t>〕</w:t>
            </w:r>
            <w:r>
              <w:rPr>
                <w:rFonts w:ascii="宋体" w:hAnsi="宋体" w:cs="仿宋"/>
                <w:szCs w:val="21"/>
              </w:rPr>
              <w:t xml:space="preserve">  101001</w:t>
            </w:r>
            <w:r>
              <w:rPr>
                <w:rFonts w:hint="eastAsia" w:ascii="宋体" w:hAnsi="宋体" w:cs="仿宋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cs="仿宋_GB2312"/>
                <w:szCs w:val="21"/>
              </w:rPr>
              <w:t>无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参会人员签字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讨论会结束后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48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小时内将</w:t>
            </w:r>
            <w:r>
              <w:rPr>
                <w:rFonts w:hint="eastAsia" w:ascii="宋体" w:hAnsi="宋体" w:cs="仿宋_GB2312"/>
                <w:color w:val="333333"/>
                <w:szCs w:val="21"/>
                <w:shd w:val="clear" w:color="auto" w:fill="FFFFFF"/>
              </w:rPr>
              <w:t>《行政处罚集体讨论记录》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执法”互联网工作平台和钉钉软件行政处罚信息管理系统平台。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8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行政处罚告知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方正仿宋_GB2312"/>
                <w:szCs w:val="21"/>
              </w:rPr>
            </w:pPr>
            <w:r>
              <w:rPr>
                <w:rFonts w:hint="eastAsia" w:ascii="宋体" w:hAnsi="宋体" w:cs="方正仿宋_GB2312"/>
                <w:szCs w:val="21"/>
              </w:rPr>
              <w:t>告知当事人拟作出的行政处罚内容及事实、理由、依据、申请执法人员回避权、陈述权、申辩权、听证权。</w:t>
            </w:r>
            <w:r>
              <w:rPr>
                <w:rFonts w:ascii="宋体" w:hAnsi="宋体" w:cs="方正仿宋_GB2312"/>
                <w:szCs w:val="21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《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行政处罚告知书</w:t>
            </w:r>
            <w:r>
              <w:rPr>
                <w:rFonts w:hint="eastAsia" w:ascii="宋体" w:hAnsi="宋体" w:cs="仿宋_GB2312"/>
                <w:szCs w:val="21"/>
              </w:rPr>
              <w:t>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（十二师）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应急罚告〔</w:t>
            </w:r>
            <w:r>
              <w:rPr>
                <w:rFonts w:ascii="宋体" w:hAnsi="宋体" w:cs="仿宋"/>
                <w:szCs w:val="21"/>
              </w:rPr>
              <w:t>2023</w:t>
            </w:r>
            <w:r>
              <w:rPr>
                <w:rFonts w:hint="eastAsia" w:ascii="宋体" w:hAnsi="宋体" w:cs="仿宋"/>
                <w:szCs w:val="21"/>
              </w:rPr>
              <w:t>〕</w:t>
            </w:r>
            <w:r>
              <w:rPr>
                <w:rFonts w:ascii="宋体" w:hAnsi="宋体" w:cs="仿宋"/>
                <w:szCs w:val="21"/>
              </w:rPr>
              <w:t>101001</w:t>
            </w:r>
            <w:r>
              <w:rPr>
                <w:rFonts w:hint="eastAsia" w:ascii="宋体" w:hAnsi="宋体" w:cs="仿宋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cs="仿宋_GB2312"/>
                <w:szCs w:val="21"/>
              </w:rPr>
              <w:t>集体讨论会结束后</w:t>
            </w:r>
            <w:r>
              <w:rPr>
                <w:rFonts w:ascii="宋体" w:cs="仿宋_GB2312"/>
                <w:szCs w:val="21"/>
              </w:rPr>
              <w:t>5</w:t>
            </w:r>
            <w:r>
              <w:rPr>
                <w:rFonts w:hint="eastAsia" w:ascii="宋体" w:cs="仿宋_GB2312"/>
                <w:szCs w:val="21"/>
              </w:rPr>
              <w:t>日内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 w:ascii="宋体"/>
                <w:szCs w:val="21"/>
              </w:rPr>
              <w:t>应急管理局公章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Cs w:val="21"/>
              </w:rPr>
              <w:t>《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行政处罚告知书</w:t>
            </w:r>
            <w:r>
              <w:rPr>
                <w:rFonts w:hint="eastAsia" w:ascii="宋体" w:hAnsi="宋体" w:cs="仿宋_GB2312"/>
                <w:szCs w:val="21"/>
              </w:rPr>
              <w:t>》下发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后，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24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小时内将</w:t>
            </w:r>
            <w:r>
              <w:rPr>
                <w:rFonts w:hint="eastAsia" w:ascii="宋体" w:hAnsi="宋体" w:cs="仿宋_GB2312"/>
                <w:szCs w:val="21"/>
              </w:rPr>
              <w:t>《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行政处罚告知书</w:t>
            </w:r>
            <w:r>
              <w:rPr>
                <w:rFonts w:hint="eastAsia" w:ascii="宋体" w:hAnsi="宋体" w:cs="仿宋_GB2312"/>
                <w:szCs w:val="21"/>
              </w:rPr>
              <w:t>》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执法”互联网工作平台和钉钉软件行政处罚信息管理系统平台。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行政处罚告知书《文书送达回执》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（十二师）</w:t>
            </w:r>
            <w:r>
              <w:rPr>
                <w:rFonts w:ascii="宋体" w:hAnsi="宋体" w:cs="Calibri"/>
                <w:szCs w:val="21"/>
              </w:rPr>
              <w:t xml:space="preserve"> </w:t>
            </w:r>
            <w:r>
              <w:rPr>
                <w:rFonts w:hint="eastAsia" w:ascii="宋体" w:hAnsi="宋体" w:cs="Calibri"/>
                <w:szCs w:val="21"/>
              </w:rPr>
              <w:t>应急罚告回〔</w:t>
            </w:r>
            <w:r>
              <w:rPr>
                <w:rFonts w:ascii="宋体" w:hAnsi="宋体" w:cs="Calibri"/>
                <w:szCs w:val="21"/>
              </w:rPr>
              <w:t>2023</w:t>
            </w:r>
            <w:r>
              <w:rPr>
                <w:rFonts w:hint="eastAsia" w:ascii="宋体" w:hAnsi="宋体" w:cs="Calibri"/>
                <w:szCs w:val="21"/>
              </w:rPr>
              <w:t>〕</w:t>
            </w:r>
            <w:r>
              <w:rPr>
                <w:rFonts w:ascii="宋体" w:hAnsi="宋体" w:cs="Calibri"/>
                <w:szCs w:val="21"/>
              </w:rPr>
              <w:t>101001</w:t>
            </w:r>
            <w:r>
              <w:rPr>
                <w:rFonts w:hint="eastAsia" w:ascii="宋体" w:hAnsi="宋体" w:cs="Calibri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自《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行政处罚告知书</w:t>
            </w:r>
            <w:r>
              <w:rPr>
                <w:rFonts w:hint="eastAsia" w:ascii="宋体" w:hAnsi="宋体" w:cs="仿宋_GB2312"/>
                <w:szCs w:val="21"/>
              </w:rPr>
              <w:t>》下发之日</w:t>
            </w:r>
            <w:r>
              <w:rPr>
                <w:rFonts w:ascii="宋体" w:hAnsi="宋体" w:cs="仿宋_GB2312"/>
                <w:szCs w:val="21"/>
              </w:rPr>
              <w:t>7</w:t>
            </w:r>
            <w:r>
              <w:rPr>
                <w:rFonts w:hint="eastAsia" w:ascii="宋体" w:hAnsi="宋体" w:cs="仿宋_GB2312"/>
                <w:szCs w:val="21"/>
              </w:rPr>
              <w:t>日内送达。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 w:ascii="宋体"/>
                <w:szCs w:val="21"/>
              </w:rPr>
              <w:t>应急管理局公章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当事人在签收《行政处罚告知书》后，执法人员（承办人员）应当在签收后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执法”互联网工作平台和钉钉软件行政处罚信息管理系统平台。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9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听证告知及听证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Fonts w:hint="eastAsia" w:ascii="宋体" w:hAnsi="宋体" w:cs="方正仿宋_GB2312"/>
                <w:szCs w:val="21"/>
              </w:rPr>
              <w:t>对符合听证的当事人进行告知并召开听证会。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《听证告知书》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（十二师）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应急听告〔</w:t>
            </w:r>
            <w:r>
              <w:rPr>
                <w:rFonts w:ascii="宋体" w:hAnsi="宋体" w:cs="仿宋"/>
                <w:szCs w:val="21"/>
              </w:rPr>
              <w:t>2023</w:t>
            </w:r>
            <w:r>
              <w:rPr>
                <w:rFonts w:hint="eastAsia" w:ascii="宋体" w:hAnsi="宋体" w:cs="仿宋"/>
                <w:szCs w:val="21"/>
              </w:rPr>
              <w:t>〕</w:t>
            </w:r>
            <w:r>
              <w:rPr>
                <w:rFonts w:ascii="宋体" w:hAnsi="宋体" w:cs="仿宋"/>
                <w:szCs w:val="21"/>
              </w:rPr>
              <w:t>101001</w:t>
            </w:r>
            <w:r>
              <w:rPr>
                <w:rFonts w:hint="eastAsia" w:ascii="宋体" w:hAnsi="宋体" w:cs="仿宋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cs="仿宋_GB2312"/>
                <w:szCs w:val="21"/>
              </w:rPr>
              <w:t>集体讨论会结束后</w:t>
            </w:r>
            <w:r>
              <w:rPr>
                <w:rFonts w:ascii="宋体" w:cs="仿宋_GB2312"/>
                <w:szCs w:val="21"/>
              </w:rPr>
              <w:t>5</w:t>
            </w:r>
            <w:r>
              <w:rPr>
                <w:rFonts w:hint="eastAsia" w:ascii="宋体" w:cs="仿宋_GB2312"/>
                <w:szCs w:val="21"/>
              </w:rPr>
              <w:t>日内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应急管理局公章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《听证告知书》</w:t>
            </w:r>
            <w:r>
              <w:rPr>
                <w:rFonts w:hint="eastAsia" w:ascii="宋体" w:hAnsi="宋体" w:cs="仿宋_GB2312"/>
                <w:szCs w:val="21"/>
              </w:rPr>
              <w:t>下发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后，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24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小时内将</w:t>
            </w:r>
            <w:r>
              <w:rPr>
                <w:rFonts w:hint="eastAsia" w:ascii="宋体" w:hAnsi="宋体"/>
                <w:szCs w:val="21"/>
              </w:rPr>
              <w:t>《听证告知书》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执法”互联网工作平台和钉钉软件行政处罚信息管理系统平台。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序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流程环节</w:t>
            </w:r>
          </w:p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名</w:t>
            </w:r>
            <w:r>
              <w:rPr>
                <w:rFonts w:ascii="宋体" w:hAnsi="宋体" w:cs="方正仿宋_GB2312"/>
                <w:bCs/>
                <w:sz w:val="24"/>
              </w:rPr>
              <w:t xml:space="preserve"> </w:t>
            </w:r>
            <w:r>
              <w:rPr>
                <w:rFonts w:hint="eastAsia" w:ascii="宋体" w:hAnsi="宋体" w:cs="方正仿宋_GB2312"/>
                <w:bCs/>
                <w:sz w:val="24"/>
              </w:rPr>
              <w:t>称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说</w:t>
            </w:r>
            <w:r>
              <w:rPr>
                <w:rFonts w:ascii="宋体" w:hAnsi="宋体" w:cs="方正仿宋_GB2312"/>
                <w:bCs/>
                <w:sz w:val="24"/>
              </w:rPr>
              <w:t xml:space="preserve">  </w:t>
            </w:r>
            <w:r>
              <w:rPr>
                <w:rFonts w:hint="eastAsia" w:ascii="宋体" w:hAnsi="宋体" w:cs="方正仿宋_GB2312"/>
                <w:bCs/>
                <w:sz w:val="24"/>
              </w:rPr>
              <w:t>明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使用文书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文书号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时限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使用印章</w:t>
            </w:r>
          </w:p>
        </w:tc>
        <w:tc>
          <w:tcPr>
            <w:tcW w:w="349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备</w:t>
            </w:r>
            <w:r>
              <w:rPr>
                <w:rFonts w:ascii="宋体" w:cs="仿宋_GB2312"/>
                <w:sz w:val="24"/>
              </w:rPr>
              <w:t xml:space="preserve">  </w:t>
            </w:r>
            <w:r>
              <w:rPr>
                <w:rFonts w:hint="eastAsia" w:ascii="宋体" w:cs="仿宋_GB2312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9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听证告知及听证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szCs w:val="21"/>
              </w:rPr>
              <w:t>对符合听证的当事人进行告知并召开听证会。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听证告知书《文书送达回执》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（十二师）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应急听告回〔</w:t>
            </w:r>
            <w:r>
              <w:rPr>
                <w:rFonts w:ascii="宋体" w:hAnsi="宋体" w:cs="仿宋"/>
                <w:szCs w:val="21"/>
              </w:rPr>
              <w:t>2023</w:t>
            </w:r>
            <w:r>
              <w:rPr>
                <w:rFonts w:hint="eastAsia" w:ascii="宋体" w:hAnsi="宋体" w:cs="仿宋"/>
                <w:szCs w:val="21"/>
              </w:rPr>
              <w:t>〕</w:t>
            </w:r>
            <w:r>
              <w:rPr>
                <w:rFonts w:ascii="宋体" w:hAnsi="宋体" w:cs="仿宋"/>
                <w:szCs w:val="21"/>
              </w:rPr>
              <w:t>101001</w:t>
            </w:r>
            <w:r>
              <w:rPr>
                <w:rFonts w:hint="eastAsia" w:ascii="宋体" w:hAnsi="宋体" w:cs="仿宋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自《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听证告知书</w:t>
            </w:r>
            <w:r>
              <w:rPr>
                <w:rFonts w:hint="eastAsia" w:ascii="宋体" w:hAnsi="宋体" w:cs="仿宋_GB2312"/>
                <w:szCs w:val="21"/>
              </w:rPr>
              <w:t>》下发之日</w:t>
            </w:r>
            <w:r>
              <w:rPr>
                <w:rFonts w:ascii="宋体" w:hAnsi="宋体" w:cs="仿宋_GB2312"/>
                <w:szCs w:val="21"/>
              </w:rPr>
              <w:t>7</w:t>
            </w:r>
            <w:r>
              <w:rPr>
                <w:rFonts w:hint="eastAsia" w:ascii="宋体" w:hAnsi="宋体" w:cs="仿宋_GB2312"/>
                <w:szCs w:val="21"/>
              </w:rPr>
              <w:t>日内送达。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应急管理局公章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当事人在签收《听证告知书》后，执法人员（承办人员）应当在签收后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执法”互联网工作平台和钉钉软件行政处罚信息管理系统平台。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bCs/>
                <w:sz w:val="24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《行政处罚听证会通知书》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（十二师）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应急听通〔</w:t>
            </w:r>
            <w:r>
              <w:rPr>
                <w:rFonts w:ascii="宋体" w:hAnsi="宋体" w:cs="仿宋"/>
                <w:szCs w:val="21"/>
              </w:rPr>
              <w:t>2023</w:t>
            </w:r>
            <w:r>
              <w:rPr>
                <w:rFonts w:hint="eastAsia" w:ascii="宋体" w:hAnsi="宋体" w:cs="仿宋"/>
                <w:szCs w:val="21"/>
              </w:rPr>
              <w:t>〕</w:t>
            </w:r>
            <w:r>
              <w:rPr>
                <w:rFonts w:ascii="宋体" w:hAnsi="宋体" w:cs="仿宋"/>
                <w:szCs w:val="21"/>
              </w:rPr>
              <w:t>101001</w:t>
            </w:r>
            <w:r>
              <w:rPr>
                <w:rFonts w:hint="eastAsia" w:ascii="宋体" w:hAnsi="宋体" w:cs="仿宋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自收到书面申请之日起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日内举行听证会，并在举行听证会的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日前，通知当事人举行听证的时间、地点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应急管理局公章</w:t>
            </w:r>
          </w:p>
        </w:tc>
        <w:tc>
          <w:tcPr>
            <w:tcW w:w="3492" w:type="dxa"/>
            <w:vAlign w:val="center"/>
          </w:tcPr>
          <w:p>
            <w:pPr>
              <w:spacing w:line="400" w:lineRule="exact"/>
              <w:rPr>
                <w:rFonts w:ascii="宋体" w:cs="仿宋_GB2312"/>
                <w:sz w:val="24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《行政处罚听证会通知书》</w:t>
            </w:r>
            <w:r>
              <w:rPr>
                <w:rFonts w:hint="eastAsia" w:ascii="宋体" w:hAnsi="宋体" w:cs="仿宋_GB2312"/>
                <w:szCs w:val="21"/>
              </w:rPr>
              <w:t>下发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后，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24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小时内将《行政处罚听证会通知书》录入应急管理部“互联网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执法”互联网工作平台和钉钉软件行政处罚信息管理系统平台。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行政处罚听证会通知书《文书送达回执》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（十二师）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应急听通回〔</w:t>
            </w:r>
            <w:r>
              <w:rPr>
                <w:rFonts w:ascii="宋体" w:hAnsi="宋体" w:cs="仿宋"/>
                <w:szCs w:val="21"/>
              </w:rPr>
              <w:t>2023</w:t>
            </w:r>
            <w:r>
              <w:rPr>
                <w:rFonts w:hint="eastAsia" w:ascii="宋体" w:hAnsi="宋体" w:cs="仿宋"/>
                <w:szCs w:val="21"/>
              </w:rPr>
              <w:t>〕</w:t>
            </w:r>
            <w:r>
              <w:rPr>
                <w:rFonts w:ascii="宋体" w:hAnsi="宋体" w:cs="仿宋"/>
                <w:szCs w:val="21"/>
              </w:rPr>
              <w:t>101001</w:t>
            </w:r>
            <w:r>
              <w:rPr>
                <w:rFonts w:hint="eastAsia" w:ascii="宋体" w:hAnsi="宋体" w:cs="仿宋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在举行听证会的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日前送达。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应急管理局公章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当事人在签收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《行政处罚听证会通知书》</w:t>
            </w:r>
            <w:r>
              <w:rPr>
                <w:rFonts w:hint="eastAsia" w:ascii="宋体" w:hAnsi="宋体"/>
                <w:szCs w:val="21"/>
              </w:rPr>
              <w:t>后，执法人员（承办人员）应当在签收后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执法”互联网工作平台和钉钉软件行政处罚信息管理系统平台。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《听证笔录》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无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cs="仿宋_GB2312"/>
                <w:szCs w:val="21"/>
              </w:rPr>
              <w:t>听证会结束后</w:t>
            </w:r>
            <w:r>
              <w:rPr>
                <w:rFonts w:ascii="宋体" w:cs="仿宋_GB2312"/>
                <w:szCs w:val="21"/>
              </w:rPr>
              <w:t>3</w:t>
            </w:r>
            <w:r>
              <w:rPr>
                <w:rFonts w:hint="eastAsia" w:ascii="宋体" w:cs="仿宋_GB2312"/>
                <w:szCs w:val="21"/>
              </w:rPr>
              <w:t>日内。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听证会结束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日内，听证会书记员制作</w:t>
            </w:r>
            <w:r>
              <w:rPr>
                <w:rFonts w:hint="eastAsia" w:ascii="宋体" w:hAnsi="宋体" w:cs="仿宋_GB2312"/>
                <w:szCs w:val="21"/>
              </w:rPr>
              <w:t>《听证笔录》，由</w:t>
            </w:r>
            <w:r>
              <w:rPr>
                <w:rFonts w:hint="eastAsia" w:ascii="宋体" w:hAnsi="宋体"/>
                <w:szCs w:val="21"/>
              </w:rPr>
              <w:t>执法人员（承办人员）在收到</w:t>
            </w:r>
            <w:r>
              <w:rPr>
                <w:rFonts w:hint="eastAsia" w:ascii="宋体" w:hAnsi="宋体" w:cs="仿宋_GB2312"/>
                <w:szCs w:val="21"/>
              </w:rPr>
              <w:t>《听证笔录》</w:t>
            </w:r>
            <w:r>
              <w:rPr>
                <w:rFonts w:hint="eastAsia" w:ascii="宋体" w:hAnsi="宋体"/>
                <w:szCs w:val="21"/>
              </w:rPr>
              <w:t>后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执法”互联网工作平台和钉钉软件行政处罚信息管理系统平台。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序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流程环节</w:t>
            </w:r>
          </w:p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名</w:t>
            </w:r>
            <w:r>
              <w:rPr>
                <w:rFonts w:ascii="宋体" w:hAnsi="宋体" w:cs="方正仿宋_GB2312"/>
                <w:bCs/>
                <w:sz w:val="24"/>
              </w:rPr>
              <w:t xml:space="preserve"> </w:t>
            </w:r>
            <w:r>
              <w:rPr>
                <w:rFonts w:hint="eastAsia" w:ascii="宋体" w:hAnsi="宋体" w:cs="方正仿宋_GB2312"/>
                <w:bCs/>
                <w:sz w:val="24"/>
              </w:rPr>
              <w:t>称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说</w:t>
            </w:r>
            <w:r>
              <w:rPr>
                <w:rFonts w:ascii="宋体" w:hAnsi="宋体" w:cs="方正仿宋_GB2312"/>
                <w:bCs/>
                <w:sz w:val="24"/>
              </w:rPr>
              <w:t xml:space="preserve">  </w:t>
            </w:r>
            <w:r>
              <w:rPr>
                <w:rFonts w:hint="eastAsia" w:ascii="宋体" w:hAnsi="宋体" w:cs="方正仿宋_GB2312"/>
                <w:bCs/>
                <w:sz w:val="24"/>
              </w:rPr>
              <w:t>明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使用文书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文书号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时限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使用印章</w:t>
            </w:r>
          </w:p>
        </w:tc>
        <w:tc>
          <w:tcPr>
            <w:tcW w:w="349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备</w:t>
            </w:r>
            <w:r>
              <w:rPr>
                <w:rFonts w:ascii="宋体" w:cs="仿宋_GB2312"/>
                <w:sz w:val="24"/>
              </w:rPr>
              <w:t xml:space="preserve">  </w:t>
            </w:r>
            <w:r>
              <w:rPr>
                <w:rFonts w:hint="eastAsia" w:ascii="宋体" w:cs="仿宋_GB2312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9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听证告知及听证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szCs w:val="21"/>
              </w:rPr>
              <w:t>对符合听证的当事人进行告知并召开听证会。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《听证会报告书》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（十二师）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应急听报〔</w:t>
            </w:r>
            <w:r>
              <w:rPr>
                <w:rFonts w:ascii="宋体" w:hAnsi="宋体" w:cs="仿宋"/>
                <w:szCs w:val="21"/>
              </w:rPr>
              <w:t>2023</w:t>
            </w:r>
            <w:r>
              <w:rPr>
                <w:rFonts w:hint="eastAsia" w:ascii="宋体" w:hAnsi="宋体" w:cs="仿宋"/>
                <w:szCs w:val="21"/>
              </w:rPr>
              <w:t>〕</w:t>
            </w:r>
            <w:r>
              <w:rPr>
                <w:rFonts w:ascii="宋体" w:hAnsi="宋体" w:cs="仿宋"/>
                <w:szCs w:val="21"/>
              </w:rPr>
              <w:t>101001</w:t>
            </w:r>
            <w:r>
              <w:rPr>
                <w:rFonts w:hint="eastAsia" w:ascii="宋体" w:hAnsi="宋体" w:cs="仿宋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cs="仿宋_GB2312"/>
                <w:szCs w:val="21"/>
              </w:rPr>
              <w:t>听证会结束后</w:t>
            </w:r>
            <w:r>
              <w:rPr>
                <w:rFonts w:ascii="宋体" w:cs="仿宋_GB2312"/>
                <w:szCs w:val="21"/>
              </w:rPr>
              <w:t>3</w:t>
            </w:r>
            <w:r>
              <w:rPr>
                <w:rFonts w:hint="eastAsia" w:ascii="宋体" w:cs="仿宋_GB2312"/>
                <w:szCs w:val="21"/>
              </w:rPr>
              <w:t>日内。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应急管理局公章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听证会结束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日内，听证会书记员制作</w:t>
            </w:r>
            <w:r>
              <w:rPr>
                <w:rFonts w:hint="eastAsia" w:ascii="宋体" w:hAnsi="宋体" w:cs="黑体"/>
                <w:szCs w:val="21"/>
              </w:rPr>
              <w:t>听证会报告书</w:t>
            </w:r>
            <w:r>
              <w:rPr>
                <w:rFonts w:hint="eastAsia" w:ascii="宋体" w:hAnsi="宋体" w:cs="仿宋_GB2312"/>
                <w:szCs w:val="21"/>
              </w:rPr>
              <w:t>，由</w:t>
            </w:r>
            <w:r>
              <w:rPr>
                <w:rFonts w:hint="eastAsia" w:ascii="宋体" w:hAnsi="宋体"/>
                <w:szCs w:val="21"/>
              </w:rPr>
              <w:t>执法人员（承办人员）在收到</w:t>
            </w:r>
            <w:r>
              <w:rPr>
                <w:rFonts w:hint="eastAsia" w:ascii="宋体" w:hAnsi="宋体" w:cs="黑体"/>
                <w:szCs w:val="21"/>
              </w:rPr>
              <w:t>听证会报告书</w:t>
            </w:r>
            <w:r>
              <w:rPr>
                <w:rFonts w:hint="eastAsia" w:ascii="宋体" w:hAnsi="宋体"/>
                <w:szCs w:val="21"/>
              </w:rPr>
              <w:t>后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执法”互联网工作平台和钉钉软件行政处罚信息管理系统平台。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10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听取当事人陈述申辩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Fonts w:hint="eastAsia" w:ascii="宋体" w:hAnsi="宋体" w:cs="方正仿宋_GB2312"/>
                <w:szCs w:val="21"/>
              </w:rPr>
              <w:t>听取当事人陈述、申辩，并复核陈述、申辩意见等。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《陈述申辩笔录》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无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cs="仿宋_GB2312"/>
                <w:szCs w:val="21"/>
              </w:rPr>
              <w:t>自《行政处罚告知书》签收之日第</w:t>
            </w:r>
            <w:r>
              <w:rPr>
                <w:rFonts w:ascii="宋体" w:cs="仿宋_GB2312"/>
                <w:szCs w:val="21"/>
              </w:rPr>
              <w:t>7</w:t>
            </w:r>
            <w:r>
              <w:rPr>
                <w:rFonts w:hint="eastAsia" w:ascii="宋体" w:cs="仿宋_GB2312"/>
                <w:szCs w:val="21"/>
              </w:rPr>
              <w:t>日后。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cs="仿宋_GB2312"/>
                <w:b w:val="0"/>
                <w:color w:val="333333"/>
                <w:szCs w:val="21"/>
                <w:shd w:val="clear" w:color="auto" w:fill="FFFFFF"/>
              </w:rPr>
              <w:t>陈述申辩结束后，制作</w:t>
            </w:r>
            <w:r>
              <w:rPr>
                <w:rFonts w:hint="eastAsia" w:ascii="宋体" w:hAnsi="宋体"/>
                <w:szCs w:val="21"/>
              </w:rPr>
              <w:t>《陈述申辩笔录》，</w:t>
            </w:r>
            <w:r>
              <w:rPr>
                <w:rFonts w:hint="eastAsia" w:ascii="宋体" w:hAnsi="宋体" w:cs="仿宋_GB2312"/>
                <w:szCs w:val="21"/>
              </w:rPr>
              <w:t>由</w:t>
            </w:r>
            <w:r>
              <w:rPr>
                <w:rFonts w:hint="eastAsia" w:ascii="宋体" w:hAnsi="宋体"/>
                <w:szCs w:val="21"/>
              </w:rPr>
              <w:t>执法人员（承办人员）在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11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行政处罚决定审批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Fonts w:hint="eastAsia" w:ascii="宋体" w:hAnsi="宋体" w:cs="方正仿宋_GB2312"/>
                <w:szCs w:val="21"/>
              </w:rPr>
              <w:t>结合当时人陈述、申辩情况，对做出的决定进行审批。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cs="仿宋_GB2312"/>
                <w:szCs w:val="21"/>
              </w:rPr>
              <w:t>《案件处理呈批表》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ind w:left="69" w:leftChars="-1" w:hanging="71" w:hangingChars="34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（十二师）</w:t>
            </w:r>
            <w:r>
              <w:rPr>
                <w:rFonts w:ascii="宋体" w:hAnsi="宋体" w:cs="Calibri"/>
                <w:szCs w:val="21"/>
              </w:rPr>
              <w:t xml:space="preserve"> </w:t>
            </w:r>
            <w:r>
              <w:rPr>
                <w:rFonts w:hint="eastAsia" w:ascii="宋体" w:hAnsi="宋体" w:cs="Calibri"/>
                <w:szCs w:val="21"/>
              </w:rPr>
              <w:t>应急处呈〔</w:t>
            </w:r>
            <w:r>
              <w:rPr>
                <w:rFonts w:ascii="宋体" w:hAnsi="宋体" w:cs="Calibri"/>
                <w:szCs w:val="21"/>
              </w:rPr>
              <w:t>2023</w:t>
            </w:r>
            <w:r>
              <w:rPr>
                <w:rFonts w:hint="eastAsia" w:ascii="宋体" w:hAnsi="宋体" w:cs="Calibri"/>
                <w:szCs w:val="21"/>
              </w:rPr>
              <w:t>〕</w:t>
            </w:r>
            <w:r>
              <w:rPr>
                <w:rFonts w:ascii="宋体" w:hAnsi="宋体" w:cs="Calibri"/>
                <w:szCs w:val="21"/>
              </w:rPr>
              <w:t>101001</w:t>
            </w:r>
            <w:r>
              <w:rPr>
                <w:rFonts w:hint="eastAsia" w:ascii="宋体" w:hAnsi="宋体" w:cs="Calibri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陈述申辩结束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日内填写。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法制审核人员签属意见，执法支队支队长审核，应急局局长审批。</w:t>
            </w:r>
          </w:p>
        </w:tc>
        <w:tc>
          <w:tcPr>
            <w:tcW w:w="3492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Style w:val="9"/>
                <w:rFonts w:ascii="宋体" w:cs="仿宋_GB2312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</w:rPr>
              <w:t>《案件处理呈批表》通过审批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 w:val="21"/>
                <w:szCs w:val="21"/>
                <w:shd w:val="clear" w:color="auto" w:fill="FFFFFF"/>
              </w:rPr>
              <w:t>后，执法人员（承办人员）应当在</w:t>
            </w:r>
            <w:r>
              <w:rPr>
                <w:rFonts w:hint="eastAsia"/>
                <w:sz w:val="21"/>
                <w:szCs w:val="21"/>
              </w:rPr>
              <w:t>通过审批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 w:val="21"/>
                <w:szCs w:val="21"/>
                <w:shd w:val="clear" w:color="auto" w:fill="FFFFFF"/>
              </w:rPr>
              <w:t>后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 w:val="21"/>
                <w:szCs w:val="21"/>
                <w:shd w:val="clear" w:color="auto" w:fill="FFFFFF"/>
              </w:rPr>
              <w:t>24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 w:val="21"/>
                <w:szCs w:val="21"/>
                <w:shd w:val="clear" w:color="auto" w:fill="FFFFFF"/>
              </w:rPr>
              <w:t>小时内将</w:t>
            </w:r>
            <w:r>
              <w:rPr>
                <w:rFonts w:hint="eastAsia"/>
                <w:sz w:val="21"/>
                <w:szCs w:val="21"/>
              </w:rPr>
              <w:t>《案件处理呈批表》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 w:val="21"/>
                <w:szCs w:val="21"/>
                <w:shd w:val="clear" w:color="auto" w:fill="FFFFFF"/>
              </w:rPr>
              <w:t>内容录入应急管理部“互联网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 w:val="21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 w:val="21"/>
                <w:szCs w:val="21"/>
                <w:shd w:val="clear" w:color="auto" w:fill="FFFFFF"/>
              </w:rPr>
              <w:t>执法”互联网工作平台。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12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snapToGrid w:val="0"/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行政处罚决定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Fonts w:hint="eastAsia" w:ascii="宋体" w:hAnsi="宋体" w:cs="方正仿宋_GB2312"/>
                <w:szCs w:val="21"/>
              </w:rPr>
              <w:t>结合审查结果做出最后的决定。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《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行政处罚决定书</w:t>
            </w:r>
            <w:r>
              <w:rPr>
                <w:rFonts w:hint="eastAsia" w:ascii="宋体" w:hAnsi="宋体" w:cs="仿宋_GB2312"/>
                <w:szCs w:val="21"/>
              </w:rPr>
              <w:t>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（十二师）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应急罚〔</w:t>
            </w:r>
            <w:r>
              <w:rPr>
                <w:rFonts w:ascii="宋体" w:hAnsi="宋体" w:cs="仿宋"/>
                <w:szCs w:val="21"/>
              </w:rPr>
              <w:t>2023</w:t>
            </w:r>
            <w:r>
              <w:rPr>
                <w:rFonts w:hint="eastAsia" w:ascii="宋体" w:hAnsi="宋体" w:cs="仿宋"/>
                <w:szCs w:val="21"/>
              </w:rPr>
              <w:t>〕</w:t>
            </w:r>
            <w:r>
              <w:rPr>
                <w:rFonts w:ascii="宋体" w:hAnsi="宋体" w:cs="仿宋"/>
                <w:szCs w:val="21"/>
              </w:rPr>
              <w:t>101001</w:t>
            </w:r>
            <w:r>
              <w:rPr>
                <w:rFonts w:hint="eastAsia" w:ascii="宋体" w:hAnsi="宋体" w:cs="仿宋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行政处罚决定审批通过后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3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日内。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应急管理局公章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Cs w:val="21"/>
              </w:rPr>
              <w:t>《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行政处罚决定书</w:t>
            </w:r>
            <w:r>
              <w:rPr>
                <w:rFonts w:hint="eastAsia" w:ascii="宋体" w:hAnsi="宋体" w:cs="仿宋_GB2312"/>
                <w:szCs w:val="21"/>
              </w:rPr>
              <w:t>》下发后</w:t>
            </w:r>
            <w:r>
              <w:rPr>
                <w:rStyle w:val="9"/>
                <w:rFonts w:hint="eastAsia"/>
                <w:color w:val="333333"/>
                <w:shd w:val="clear" w:color="auto" w:fill="FFFFFF"/>
              </w:rPr>
              <w:t>，</w:t>
            </w:r>
            <w:r>
              <w:rPr>
                <w:rFonts w:hint="eastAsia" w:ascii="宋体" w:hAnsi="宋体" w:cs="仿宋_GB2312"/>
                <w:szCs w:val="21"/>
              </w:rPr>
              <w:t>由</w:t>
            </w:r>
            <w:r>
              <w:rPr>
                <w:rFonts w:hint="eastAsia" w:ascii="宋体" w:hAnsi="宋体"/>
                <w:szCs w:val="21"/>
              </w:rPr>
              <w:t>执法人员（承办人员）在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执法”互联网工作平台和钉钉软件行政处罚信息管理系统平台。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行政处罚决定书《文书送达回执》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（十二师）</w:t>
            </w:r>
            <w:r>
              <w:rPr>
                <w:rFonts w:ascii="宋体" w:hAnsi="宋体" w:cs="Calibri"/>
                <w:szCs w:val="21"/>
              </w:rPr>
              <w:t xml:space="preserve"> </w:t>
            </w:r>
            <w:r>
              <w:rPr>
                <w:rFonts w:hint="eastAsia" w:ascii="宋体" w:hAnsi="宋体" w:cs="Calibri"/>
                <w:szCs w:val="21"/>
              </w:rPr>
              <w:t>应急罚决回〔</w:t>
            </w:r>
            <w:r>
              <w:rPr>
                <w:rFonts w:ascii="宋体" w:hAnsi="宋体" w:cs="Calibri"/>
                <w:szCs w:val="21"/>
              </w:rPr>
              <w:t>2023</w:t>
            </w:r>
            <w:r>
              <w:rPr>
                <w:rFonts w:hint="eastAsia" w:ascii="宋体" w:hAnsi="宋体" w:cs="Calibri"/>
                <w:szCs w:val="21"/>
              </w:rPr>
              <w:t>〕</w:t>
            </w:r>
            <w:r>
              <w:rPr>
                <w:rFonts w:ascii="宋体" w:hAnsi="宋体" w:cs="Calibri"/>
                <w:szCs w:val="21"/>
              </w:rPr>
              <w:t>101001</w:t>
            </w:r>
            <w:r>
              <w:rPr>
                <w:rFonts w:hint="eastAsia" w:ascii="宋体" w:hAnsi="宋体" w:cs="Calibri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自《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行政处罚决定书</w:t>
            </w:r>
            <w:r>
              <w:rPr>
                <w:rFonts w:hint="eastAsia" w:ascii="宋体" w:hAnsi="宋体" w:cs="仿宋_GB2312"/>
                <w:szCs w:val="21"/>
              </w:rPr>
              <w:t>》下发之日</w:t>
            </w:r>
            <w:r>
              <w:rPr>
                <w:rFonts w:ascii="宋体" w:hAnsi="宋体" w:cs="仿宋_GB2312"/>
                <w:szCs w:val="21"/>
              </w:rPr>
              <w:t>7</w:t>
            </w:r>
            <w:r>
              <w:rPr>
                <w:rFonts w:hint="eastAsia" w:ascii="宋体" w:hAnsi="宋体" w:cs="仿宋_GB2312"/>
                <w:szCs w:val="21"/>
              </w:rPr>
              <w:t>日内。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应急管理局公章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Cs w:val="21"/>
              </w:rPr>
              <w:t>《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行政处罚决定书</w:t>
            </w:r>
            <w:r>
              <w:rPr>
                <w:rFonts w:hint="eastAsia" w:ascii="宋体" w:hAnsi="宋体" w:cs="仿宋_GB2312"/>
                <w:szCs w:val="21"/>
              </w:rPr>
              <w:t>》签收后</w:t>
            </w:r>
            <w:r>
              <w:rPr>
                <w:rStyle w:val="9"/>
                <w:rFonts w:hint="eastAsia"/>
                <w:color w:val="333333"/>
                <w:shd w:val="clear" w:color="auto" w:fill="FFFFFF"/>
              </w:rPr>
              <w:t>，</w:t>
            </w:r>
            <w:r>
              <w:rPr>
                <w:rFonts w:hint="eastAsia" w:ascii="宋体" w:hAnsi="宋体" w:cs="仿宋_GB2312"/>
                <w:szCs w:val="21"/>
              </w:rPr>
              <w:t>由</w:t>
            </w:r>
            <w:r>
              <w:rPr>
                <w:rFonts w:hint="eastAsia" w:ascii="宋体" w:hAnsi="宋体"/>
                <w:szCs w:val="21"/>
              </w:rPr>
              <w:t>执法人员（承办人员）在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执法”互联网工作平台和钉钉软件行政处罚信息管理系统平台。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序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流程环节</w:t>
            </w:r>
          </w:p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名</w:t>
            </w:r>
            <w:r>
              <w:rPr>
                <w:rFonts w:ascii="宋体" w:hAnsi="宋体" w:cs="方正仿宋_GB2312"/>
                <w:bCs/>
                <w:sz w:val="24"/>
              </w:rPr>
              <w:t xml:space="preserve"> </w:t>
            </w:r>
            <w:r>
              <w:rPr>
                <w:rFonts w:hint="eastAsia" w:ascii="宋体" w:hAnsi="宋体" w:cs="方正仿宋_GB2312"/>
                <w:bCs/>
                <w:sz w:val="24"/>
              </w:rPr>
              <w:t>称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说</w:t>
            </w:r>
            <w:r>
              <w:rPr>
                <w:rFonts w:ascii="宋体" w:hAnsi="宋体" w:cs="方正仿宋_GB2312"/>
                <w:bCs/>
                <w:sz w:val="24"/>
              </w:rPr>
              <w:t xml:space="preserve">  </w:t>
            </w:r>
            <w:r>
              <w:rPr>
                <w:rFonts w:hint="eastAsia" w:ascii="宋体" w:hAnsi="宋体" w:cs="方正仿宋_GB2312"/>
                <w:bCs/>
                <w:sz w:val="24"/>
              </w:rPr>
              <w:t>明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使用文书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文书号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时限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使用印章</w:t>
            </w:r>
          </w:p>
        </w:tc>
        <w:tc>
          <w:tcPr>
            <w:tcW w:w="349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备</w:t>
            </w:r>
            <w:r>
              <w:rPr>
                <w:rFonts w:ascii="宋体" w:cs="仿宋_GB2312"/>
                <w:sz w:val="24"/>
              </w:rPr>
              <w:t xml:space="preserve">  </w:t>
            </w:r>
            <w:r>
              <w:rPr>
                <w:rFonts w:hint="eastAsia" w:ascii="宋体" w:cs="仿宋_GB2312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13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行政处罚公示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Fonts w:hint="eastAsia" w:ascii="宋体" w:hAnsi="宋体" w:cs="方正仿宋_GB2312"/>
                <w:szCs w:val="21"/>
              </w:rPr>
              <w:t>对</w:t>
            </w:r>
            <w:r>
              <w:rPr>
                <w:rFonts w:hint="eastAsia" w:ascii="宋体" w:hAnsi="宋体"/>
                <w:szCs w:val="21"/>
              </w:rPr>
              <w:t>行政处罚决定进行网上公示。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行政处罚决定电子数据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Calibri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（十二师）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应急罚〔</w:t>
            </w:r>
            <w:r>
              <w:rPr>
                <w:rFonts w:ascii="宋体" w:hAnsi="宋体" w:cs="仿宋"/>
                <w:szCs w:val="21"/>
              </w:rPr>
              <w:t>2023</w:t>
            </w:r>
            <w:r>
              <w:rPr>
                <w:rFonts w:hint="eastAsia" w:ascii="宋体" w:hAnsi="宋体" w:cs="仿宋"/>
                <w:szCs w:val="21"/>
              </w:rPr>
              <w:t>〕</w:t>
            </w:r>
            <w:r>
              <w:rPr>
                <w:rFonts w:ascii="宋体" w:hAnsi="宋体" w:cs="仿宋"/>
                <w:szCs w:val="21"/>
              </w:rPr>
              <w:t>101001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自《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行政处罚决定书</w:t>
            </w:r>
            <w:r>
              <w:rPr>
                <w:rFonts w:hint="eastAsia" w:ascii="宋体" w:hAnsi="宋体" w:cs="仿宋_GB2312"/>
                <w:szCs w:val="21"/>
              </w:rPr>
              <w:t>》下发</w:t>
            </w:r>
            <w:r>
              <w:rPr>
                <w:rFonts w:ascii="宋体" w:hAnsi="宋体" w:cs="仿宋_GB2312"/>
                <w:szCs w:val="21"/>
              </w:rPr>
              <w:t>2</w:t>
            </w:r>
            <w:r>
              <w:rPr>
                <w:rFonts w:hint="eastAsia" w:ascii="宋体" w:hAnsi="宋体" w:cs="仿宋_GB2312"/>
                <w:szCs w:val="21"/>
              </w:rPr>
              <w:t>日内。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13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行政处罚决定的执行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当事人应当在行政处罚决定的期限内，予以履行。</w:t>
            </w:r>
          </w:p>
        </w:tc>
        <w:tc>
          <w:tcPr>
            <w:tcW w:w="1620" w:type="dxa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《加处罚款决定书》</w:t>
            </w:r>
          </w:p>
        </w:tc>
        <w:tc>
          <w:tcPr>
            <w:tcW w:w="1800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cs="仿宋"/>
                <w:szCs w:val="21"/>
              </w:rPr>
              <w:t>（十二师）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应急罚加〔</w:t>
            </w:r>
            <w:r>
              <w:rPr>
                <w:rFonts w:ascii="宋体" w:hAnsi="宋体" w:cs="仿宋"/>
                <w:szCs w:val="21"/>
              </w:rPr>
              <w:t>2023</w:t>
            </w:r>
            <w:r>
              <w:rPr>
                <w:rFonts w:hint="eastAsia" w:ascii="宋体" w:hAnsi="宋体" w:cs="仿宋"/>
                <w:szCs w:val="21"/>
              </w:rPr>
              <w:t>〕</w:t>
            </w:r>
            <w:r>
              <w:rPr>
                <w:rFonts w:ascii="宋体" w:hAnsi="宋体" w:cs="仿宋"/>
                <w:szCs w:val="21"/>
              </w:rPr>
              <w:t>101001</w:t>
            </w:r>
            <w:r>
              <w:rPr>
                <w:rFonts w:hint="eastAsia" w:ascii="宋体" w:hAnsi="宋体" w:cs="仿宋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《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行政处罚决定书</w:t>
            </w:r>
            <w:r>
              <w:rPr>
                <w:rFonts w:hint="eastAsia" w:ascii="宋体" w:hAnsi="宋体" w:cs="仿宋_GB2312"/>
                <w:szCs w:val="21"/>
              </w:rPr>
              <w:t>》签收</w:t>
            </w:r>
            <w:r>
              <w:rPr>
                <w:rFonts w:ascii="宋体" w:hAnsi="宋体" w:cs="仿宋_GB2312"/>
                <w:szCs w:val="21"/>
              </w:rPr>
              <w:t>15</w:t>
            </w:r>
            <w:r>
              <w:rPr>
                <w:rFonts w:hint="eastAsia" w:ascii="宋体" w:hAnsi="宋体" w:cs="仿宋_GB2312"/>
                <w:szCs w:val="21"/>
              </w:rPr>
              <w:t>日后。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应急管理局公章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《加处罚款决定书》</w:t>
            </w:r>
            <w:r>
              <w:rPr>
                <w:rFonts w:hint="eastAsia" w:ascii="宋体" w:hAnsi="宋体" w:cs="仿宋_GB2312"/>
                <w:szCs w:val="21"/>
              </w:rPr>
              <w:t>下发后</w:t>
            </w:r>
            <w:r>
              <w:rPr>
                <w:rStyle w:val="9"/>
                <w:rFonts w:hint="eastAsia"/>
                <w:color w:val="333333"/>
                <w:shd w:val="clear" w:color="auto" w:fill="FFFFFF"/>
              </w:rPr>
              <w:t>，</w:t>
            </w:r>
            <w:r>
              <w:rPr>
                <w:rFonts w:hint="eastAsia" w:ascii="宋体" w:hAnsi="宋体" w:cs="仿宋_GB2312"/>
                <w:szCs w:val="21"/>
              </w:rPr>
              <w:t>由</w:t>
            </w:r>
            <w:r>
              <w:rPr>
                <w:rFonts w:hint="eastAsia" w:ascii="宋体" w:hAnsi="宋体"/>
                <w:szCs w:val="21"/>
              </w:rPr>
              <w:t>执法人员（承办人员）在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加处罚款决定书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《文书送达回执》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（十二师）</w:t>
            </w:r>
            <w:r>
              <w:rPr>
                <w:rFonts w:ascii="宋体" w:hAnsi="宋体" w:cs="Calibri"/>
                <w:szCs w:val="21"/>
              </w:rPr>
              <w:t xml:space="preserve"> </w:t>
            </w:r>
            <w:r>
              <w:rPr>
                <w:rFonts w:hint="eastAsia" w:ascii="宋体" w:hAnsi="宋体" w:cs="Calibri"/>
                <w:szCs w:val="21"/>
              </w:rPr>
              <w:t>应急罚加回〔</w:t>
            </w:r>
            <w:r>
              <w:rPr>
                <w:rFonts w:ascii="宋体" w:hAnsi="宋体" w:cs="Calibri"/>
                <w:szCs w:val="21"/>
              </w:rPr>
              <w:t>2023</w:t>
            </w:r>
            <w:r>
              <w:rPr>
                <w:rFonts w:hint="eastAsia" w:ascii="宋体" w:hAnsi="宋体" w:cs="Calibri"/>
                <w:szCs w:val="21"/>
              </w:rPr>
              <w:t>〕</w:t>
            </w:r>
            <w:r>
              <w:rPr>
                <w:rFonts w:ascii="宋体" w:hAnsi="宋体" w:cs="Calibri"/>
                <w:szCs w:val="21"/>
              </w:rPr>
              <w:t>101001</w:t>
            </w:r>
            <w:r>
              <w:rPr>
                <w:rFonts w:hint="eastAsia" w:ascii="宋体" w:hAnsi="宋体" w:cs="Calibri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自</w:t>
            </w:r>
            <w:r>
              <w:rPr>
                <w:rFonts w:hint="eastAsia" w:ascii="宋体" w:hAnsi="宋体"/>
                <w:szCs w:val="21"/>
              </w:rPr>
              <w:t>《加处罚款决定书》</w:t>
            </w:r>
            <w:r>
              <w:rPr>
                <w:rFonts w:hint="eastAsia" w:ascii="宋体" w:hAnsi="宋体" w:cs="仿宋_GB2312"/>
                <w:szCs w:val="21"/>
              </w:rPr>
              <w:t>下发之日</w:t>
            </w:r>
            <w:r>
              <w:rPr>
                <w:rFonts w:ascii="宋体" w:hAnsi="宋体" w:cs="仿宋_GB2312"/>
                <w:szCs w:val="21"/>
              </w:rPr>
              <w:t>7</w:t>
            </w:r>
            <w:r>
              <w:rPr>
                <w:rFonts w:hint="eastAsia" w:ascii="宋体" w:hAnsi="宋体" w:cs="仿宋_GB2312"/>
                <w:szCs w:val="21"/>
              </w:rPr>
              <w:t>日内。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应急管理局公章</w:t>
            </w:r>
          </w:p>
        </w:tc>
        <w:tc>
          <w:tcPr>
            <w:tcW w:w="3492" w:type="dxa"/>
            <w:vAlign w:val="center"/>
          </w:tcPr>
          <w:p>
            <w:pPr>
              <w:spacing w:line="28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《加处罚款决定书》</w:t>
            </w:r>
            <w:r>
              <w:rPr>
                <w:rFonts w:hint="eastAsia" w:ascii="宋体" w:hAnsi="宋体" w:cs="仿宋_GB2312"/>
                <w:szCs w:val="21"/>
              </w:rPr>
              <w:t>签收后</w:t>
            </w:r>
            <w:r>
              <w:rPr>
                <w:rStyle w:val="9"/>
                <w:rFonts w:hint="eastAsia"/>
                <w:color w:val="333333"/>
                <w:shd w:val="clear" w:color="auto" w:fill="FFFFFF"/>
              </w:rPr>
              <w:t>，</w:t>
            </w:r>
            <w:r>
              <w:rPr>
                <w:rFonts w:hint="eastAsia" w:ascii="宋体" w:hAnsi="宋体" w:cs="仿宋_GB2312"/>
                <w:szCs w:val="21"/>
              </w:rPr>
              <w:t>由</w:t>
            </w:r>
            <w:r>
              <w:rPr>
                <w:rFonts w:hint="eastAsia" w:ascii="宋体" w:hAnsi="宋体"/>
                <w:szCs w:val="21"/>
              </w:rPr>
              <w:t>执法人员（承办人员）在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</w:t>
            </w:r>
            <w:r>
              <w:rPr>
                <w:rFonts w:hint="eastAsia" w:ascii="宋体" w:hAnsi="宋体"/>
                <w:szCs w:val="21"/>
              </w:rPr>
              <w:t>延期（分期）缴纳罚款批准书》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Calibri"/>
                <w:b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（十二师）</w:t>
            </w:r>
            <w:r>
              <w:rPr>
                <w:rFonts w:ascii="宋体" w:hAnsi="宋体" w:cs="Calibri"/>
                <w:szCs w:val="21"/>
              </w:rPr>
              <w:t xml:space="preserve"> </w:t>
            </w:r>
            <w:r>
              <w:rPr>
                <w:rFonts w:hint="eastAsia" w:ascii="宋体" w:hAnsi="宋体" w:cs="Calibri"/>
                <w:szCs w:val="21"/>
              </w:rPr>
              <w:t>应急缴批〔</w:t>
            </w:r>
            <w:r>
              <w:rPr>
                <w:rFonts w:ascii="宋体" w:hAnsi="宋体" w:cs="Calibri"/>
                <w:szCs w:val="21"/>
              </w:rPr>
              <w:t>2023</w:t>
            </w:r>
            <w:r>
              <w:rPr>
                <w:rFonts w:hint="eastAsia" w:ascii="宋体" w:hAnsi="宋体" w:cs="Calibri"/>
                <w:szCs w:val="21"/>
              </w:rPr>
              <w:t>〕</w:t>
            </w:r>
            <w:r>
              <w:rPr>
                <w:rFonts w:ascii="宋体" w:hAnsi="宋体" w:cs="Calibri"/>
                <w:szCs w:val="21"/>
              </w:rPr>
              <w:t>101001</w:t>
            </w:r>
            <w:r>
              <w:rPr>
                <w:rFonts w:hint="eastAsia" w:ascii="宋体" w:hAnsi="宋体" w:cs="Calibri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《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行政处罚决定书</w:t>
            </w:r>
            <w:r>
              <w:rPr>
                <w:rFonts w:hint="eastAsia" w:ascii="宋体" w:hAnsi="宋体" w:cs="仿宋_GB2312"/>
                <w:szCs w:val="21"/>
              </w:rPr>
              <w:t>》签收</w:t>
            </w:r>
            <w:r>
              <w:rPr>
                <w:rFonts w:ascii="宋体" w:hAnsi="宋体" w:cs="仿宋_GB2312"/>
                <w:szCs w:val="21"/>
              </w:rPr>
              <w:t>15</w:t>
            </w:r>
            <w:r>
              <w:rPr>
                <w:rFonts w:hint="eastAsia" w:ascii="宋体" w:hAnsi="宋体" w:cs="仿宋_GB2312"/>
                <w:szCs w:val="21"/>
              </w:rPr>
              <w:t>日后。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应急管理局公章</w:t>
            </w:r>
          </w:p>
        </w:tc>
        <w:tc>
          <w:tcPr>
            <w:tcW w:w="3492" w:type="dxa"/>
            <w:vAlign w:val="center"/>
          </w:tcPr>
          <w:p>
            <w:pPr>
              <w:spacing w:line="28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</w:rPr>
              <w:t>延期（分期）缴纳罚款批准书</w:t>
            </w:r>
            <w:r>
              <w:rPr>
                <w:rFonts w:hint="eastAsia" w:ascii="宋体" w:hAnsi="宋体" w:cs="仿宋_GB2312"/>
                <w:szCs w:val="21"/>
              </w:rPr>
              <w:t>》下发后</w:t>
            </w:r>
            <w:r>
              <w:rPr>
                <w:rStyle w:val="9"/>
                <w:rFonts w:hint="eastAsia"/>
                <w:color w:val="333333"/>
                <w:shd w:val="clear" w:color="auto" w:fill="FFFFFF"/>
              </w:rPr>
              <w:t>，</w:t>
            </w:r>
            <w:r>
              <w:rPr>
                <w:rFonts w:hint="eastAsia" w:ascii="宋体" w:hAnsi="宋体" w:cs="仿宋_GB2312"/>
                <w:szCs w:val="21"/>
              </w:rPr>
              <w:t>由</w:t>
            </w:r>
            <w:r>
              <w:rPr>
                <w:rFonts w:hint="eastAsia" w:ascii="宋体" w:hAnsi="宋体"/>
                <w:szCs w:val="21"/>
              </w:rPr>
              <w:t>执法人员（承办人员）在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延期（分期）缴纳罚款批准书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《文书送达回执》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（十二师）</w:t>
            </w:r>
            <w:r>
              <w:rPr>
                <w:rFonts w:ascii="宋体" w:hAnsi="宋体" w:cs="Calibri"/>
                <w:szCs w:val="21"/>
              </w:rPr>
              <w:t xml:space="preserve"> </w:t>
            </w:r>
            <w:r>
              <w:rPr>
                <w:rFonts w:hint="eastAsia" w:ascii="宋体" w:hAnsi="宋体" w:cs="Calibri"/>
                <w:szCs w:val="21"/>
              </w:rPr>
              <w:t>应急缴批回〔</w:t>
            </w:r>
            <w:r>
              <w:rPr>
                <w:rFonts w:ascii="宋体" w:hAnsi="宋体" w:cs="Calibri"/>
                <w:szCs w:val="21"/>
              </w:rPr>
              <w:t>2023</w:t>
            </w:r>
            <w:r>
              <w:rPr>
                <w:rFonts w:hint="eastAsia" w:ascii="宋体" w:hAnsi="宋体" w:cs="Calibri"/>
                <w:szCs w:val="21"/>
              </w:rPr>
              <w:t>〕</w:t>
            </w:r>
            <w:r>
              <w:rPr>
                <w:rFonts w:ascii="宋体" w:hAnsi="宋体" w:cs="Calibri"/>
                <w:szCs w:val="21"/>
              </w:rPr>
              <w:t>101001</w:t>
            </w:r>
            <w:r>
              <w:rPr>
                <w:rFonts w:hint="eastAsia" w:ascii="宋体" w:hAnsi="宋体" w:cs="Calibri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自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</w:t>
            </w:r>
            <w:r>
              <w:rPr>
                <w:rFonts w:hint="eastAsia" w:ascii="宋体" w:hAnsi="宋体"/>
                <w:szCs w:val="21"/>
              </w:rPr>
              <w:t>延期（分期）缴纳罚款批准书》</w:t>
            </w:r>
            <w:r>
              <w:rPr>
                <w:rFonts w:hint="eastAsia" w:ascii="宋体" w:hAnsi="宋体" w:cs="仿宋_GB2312"/>
                <w:szCs w:val="21"/>
              </w:rPr>
              <w:t>下发之日</w:t>
            </w:r>
            <w:r>
              <w:rPr>
                <w:rFonts w:ascii="宋体" w:hAnsi="宋体" w:cs="仿宋_GB2312"/>
                <w:szCs w:val="21"/>
              </w:rPr>
              <w:t>7</w:t>
            </w:r>
            <w:r>
              <w:rPr>
                <w:rFonts w:hint="eastAsia" w:ascii="宋体" w:hAnsi="宋体" w:cs="仿宋_GB2312"/>
                <w:szCs w:val="21"/>
              </w:rPr>
              <w:t>日内。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应急管理局公章</w:t>
            </w:r>
          </w:p>
        </w:tc>
        <w:tc>
          <w:tcPr>
            <w:tcW w:w="3492" w:type="dxa"/>
            <w:vAlign w:val="center"/>
          </w:tcPr>
          <w:p>
            <w:pPr>
              <w:spacing w:line="28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</w:t>
            </w:r>
            <w:r>
              <w:rPr>
                <w:rFonts w:hint="eastAsia" w:ascii="宋体" w:hAnsi="宋体"/>
                <w:szCs w:val="21"/>
              </w:rPr>
              <w:t>延期（分期）缴纳罚款批准书》</w:t>
            </w:r>
            <w:r>
              <w:rPr>
                <w:rFonts w:hint="eastAsia" w:ascii="宋体" w:hAnsi="宋体" w:cs="仿宋_GB2312"/>
                <w:szCs w:val="21"/>
              </w:rPr>
              <w:t>签收后</w:t>
            </w:r>
            <w:r>
              <w:rPr>
                <w:rStyle w:val="9"/>
                <w:rFonts w:hint="eastAsia"/>
                <w:color w:val="333333"/>
                <w:shd w:val="clear" w:color="auto" w:fill="FFFFFF"/>
              </w:rPr>
              <w:t>，</w:t>
            </w:r>
            <w:r>
              <w:rPr>
                <w:rFonts w:hint="eastAsia" w:ascii="宋体" w:hAnsi="宋体" w:cs="仿宋_GB2312"/>
                <w:szCs w:val="21"/>
              </w:rPr>
              <w:t>由</w:t>
            </w:r>
            <w:r>
              <w:rPr>
                <w:rFonts w:hint="eastAsia" w:ascii="宋体" w:hAnsi="宋体"/>
                <w:szCs w:val="21"/>
              </w:rPr>
              <w:t>执法人员（承办人员）在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行政处罚收据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无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cs="仿宋_GB2312"/>
                <w:szCs w:val="21"/>
              </w:rPr>
              <w:t>自</w:t>
            </w:r>
            <w:r>
              <w:rPr>
                <w:rFonts w:hint="eastAsia" w:ascii="宋体" w:hAnsi="宋体" w:cs="仿宋_GB2312"/>
                <w:szCs w:val="21"/>
              </w:rPr>
              <w:t>《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行政处罚决定书</w:t>
            </w:r>
            <w:r>
              <w:rPr>
                <w:rFonts w:hint="eastAsia" w:ascii="宋体" w:hAnsi="宋体" w:cs="仿宋_GB2312"/>
                <w:szCs w:val="21"/>
              </w:rPr>
              <w:t>》签收后</w:t>
            </w:r>
            <w:r>
              <w:rPr>
                <w:rFonts w:ascii="宋体" w:hAnsi="宋体" w:cs="仿宋_GB2312"/>
                <w:szCs w:val="21"/>
              </w:rPr>
              <w:t>15</w:t>
            </w:r>
            <w:r>
              <w:rPr>
                <w:rFonts w:hint="eastAsia" w:ascii="宋体" w:hAnsi="宋体" w:cs="仿宋_GB2312"/>
                <w:szCs w:val="21"/>
              </w:rPr>
              <w:t>日内。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无</w:t>
            </w:r>
          </w:p>
        </w:tc>
        <w:tc>
          <w:tcPr>
            <w:tcW w:w="3492" w:type="dxa"/>
            <w:vAlign w:val="center"/>
          </w:tcPr>
          <w:p>
            <w:pPr>
              <w:spacing w:line="28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Cs w:val="21"/>
              </w:rPr>
              <w:t>《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行政处罚决定书</w:t>
            </w:r>
            <w:r>
              <w:rPr>
                <w:rFonts w:hint="eastAsia" w:ascii="宋体" w:hAnsi="宋体" w:cs="仿宋_GB2312"/>
                <w:szCs w:val="21"/>
              </w:rPr>
              <w:t>》下发后</w:t>
            </w:r>
            <w:r>
              <w:rPr>
                <w:rStyle w:val="9"/>
                <w:rFonts w:hint="eastAsia"/>
                <w:color w:val="333333"/>
                <w:shd w:val="clear" w:color="auto" w:fill="FFFFFF"/>
              </w:rPr>
              <w:t>，</w:t>
            </w:r>
            <w:r>
              <w:rPr>
                <w:rFonts w:hint="eastAsia" w:ascii="宋体" w:hAnsi="宋体" w:cs="仿宋_GB2312"/>
                <w:szCs w:val="21"/>
              </w:rPr>
              <w:t>由</w:t>
            </w:r>
            <w:r>
              <w:rPr>
                <w:rFonts w:hint="eastAsia" w:ascii="宋体" w:hAnsi="宋体"/>
                <w:szCs w:val="21"/>
              </w:rPr>
              <w:t>执法人员（承办人员）在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《罚款催缴通知书》</w:t>
            </w:r>
          </w:p>
        </w:tc>
        <w:tc>
          <w:tcPr>
            <w:tcW w:w="1800" w:type="dxa"/>
            <w:vAlign w:val="center"/>
          </w:tcPr>
          <w:p>
            <w:pPr>
              <w:spacing w:beforeLines="50" w:line="300" w:lineRule="exact"/>
              <w:rPr>
                <w:rFonts w:asci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（十二师）</w:t>
            </w:r>
            <w:r>
              <w:rPr>
                <w:rFonts w:ascii="宋体" w:hAnsi="宋体" w:cs="Calibri"/>
                <w:szCs w:val="21"/>
              </w:rPr>
              <w:t xml:space="preserve"> </w:t>
            </w:r>
            <w:r>
              <w:rPr>
                <w:rFonts w:hint="eastAsia" w:ascii="宋体" w:hAnsi="宋体" w:cs="Calibri"/>
                <w:szCs w:val="21"/>
              </w:rPr>
              <w:t>应急罚催告〔</w:t>
            </w:r>
            <w:r>
              <w:rPr>
                <w:rFonts w:ascii="宋体" w:hAnsi="宋体" w:cs="Calibri"/>
                <w:szCs w:val="21"/>
              </w:rPr>
              <w:t>2023</w:t>
            </w:r>
            <w:r>
              <w:rPr>
                <w:rFonts w:hint="eastAsia" w:ascii="宋体" w:hAnsi="宋体" w:cs="Calibri"/>
                <w:szCs w:val="21"/>
              </w:rPr>
              <w:t>〕</w:t>
            </w:r>
            <w:r>
              <w:rPr>
                <w:rFonts w:ascii="宋体" w:hAnsi="宋体" w:cs="Calibri"/>
                <w:szCs w:val="21"/>
              </w:rPr>
              <w:t>101001</w:t>
            </w:r>
            <w:r>
              <w:rPr>
                <w:rFonts w:hint="eastAsia" w:ascii="宋体" w:hAnsi="宋体" w:cs="Calibri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《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行政处罚决定书</w:t>
            </w:r>
            <w:r>
              <w:rPr>
                <w:rFonts w:hint="eastAsia" w:ascii="宋体" w:hAnsi="宋体" w:cs="仿宋_GB2312"/>
                <w:szCs w:val="21"/>
              </w:rPr>
              <w:t>》签收</w:t>
            </w:r>
            <w:r>
              <w:rPr>
                <w:rFonts w:ascii="宋体" w:hAnsi="宋体" w:cs="仿宋_GB2312"/>
                <w:szCs w:val="21"/>
              </w:rPr>
              <w:t>15</w:t>
            </w:r>
            <w:r>
              <w:rPr>
                <w:rFonts w:hint="eastAsia" w:ascii="宋体" w:hAnsi="宋体" w:cs="仿宋_GB2312"/>
                <w:szCs w:val="21"/>
              </w:rPr>
              <w:t>日后。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应急管理局公章</w:t>
            </w:r>
          </w:p>
        </w:tc>
        <w:tc>
          <w:tcPr>
            <w:tcW w:w="3492" w:type="dxa"/>
            <w:vAlign w:val="center"/>
          </w:tcPr>
          <w:p>
            <w:pPr>
              <w:spacing w:line="28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《罚款催缴通知书》</w:t>
            </w:r>
            <w:r>
              <w:rPr>
                <w:rFonts w:hint="eastAsia" w:ascii="宋体" w:hAnsi="宋体" w:cs="仿宋_GB2312"/>
                <w:szCs w:val="21"/>
              </w:rPr>
              <w:t>下发后</w:t>
            </w:r>
            <w:r>
              <w:rPr>
                <w:rStyle w:val="9"/>
                <w:rFonts w:hint="eastAsia"/>
                <w:color w:val="333333"/>
                <w:shd w:val="clear" w:color="auto" w:fill="FFFFFF"/>
              </w:rPr>
              <w:t>，</w:t>
            </w:r>
            <w:r>
              <w:rPr>
                <w:rFonts w:hint="eastAsia" w:ascii="宋体" w:hAnsi="宋体" w:cs="仿宋_GB2312"/>
                <w:szCs w:val="21"/>
              </w:rPr>
              <w:t>由</w:t>
            </w:r>
            <w:r>
              <w:rPr>
                <w:rFonts w:hint="eastAsia" w:ascii="宋体" w:hAnsi="宋体"/>
                <w:szCs w:val="21"/>
              </w:rPr>
              <w:t>执法人员（承办人员）在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序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流程环节</w:t>
            </w:r>
          </w:p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名</w:t>
            </w:r>
            <w:r>
              <w:rPr>
                <w:rFonts w:ascii="宋体" w:hAnsi="宋体" w:cs="方正仿宋_GB2312"/>
                <w:bCs/>
                <w:sz w:val="24"/>
              </w:rPr>
              <w:t xml:space="preserve"> </w:t>
            </w:r>
            <w:r>
              <w:rPr>
                <w:rFonts w:hint="eastAsia" w:ascii="宋体" w:hAnsi="宋体" w:cs="方正仿宋_GB2312"/>
                <w:bCs/>
                <w:sz w:val="24"/>
              </w:rPr>
              <w:t>称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 w:cs="方正仿宋_GB2312"/>
                <w:bCs/>
                <w:sz w:val="24"/>
              </w:rPr>
              <w:t>说</w:t>
            </w:r>
            <w:r>
              <w:rPr>
                <w:rFonts w:ascii="宋体" w:hAnsi="宋体" w:cs="方正仿宋_GB2312"/>
                <w:bCs/>
                <w:sz w:val="24"/>
              </w:rPr>
              <w:t xml:space="preserve">  </w:t>
            </w:r>
            <w:r>
              <w:rPr>
                <w:rFonts w:hint="eastAsia" w:ascii="宋体" w:hAnsi="宋体" w:cs="方正仿宋_GB2312"/>
                <w:bCs/>
                <w:sz w:val="24"/>
              </w:rPr>
              <w:t>明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使用文书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文书号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时限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使用印章</w:t>
            </w:r>
          </w:p>
        </w:tc>
        <w:tc>
          <w:tcPr>
            <w:tcW w:w="349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备</w:t>
            </w:r>
            <w:r>
              <w:rPr>
                <w:rFonts w:ascii="宋体" w:cs="仿宋_GB2312"/>
                <w:sz w:val="24"/>
              </w:rPr>
              <w:t xml:space="preserve">  </w:t>
            </w:r>
            <w:r>
              <w:rPr>
                <w:rFonts w:hint="eastAsia" w:ascii="宋体" w:cs="仿宋_GB2312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13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spacing w:line="300" w:lineRule="exact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行政处罚决定的执行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snapToGrid w:val="0"/>
              <w:rPr>
                <w:rFonts w:ascii="宋体" w:cs="方正仿宋_GB2312"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当事人应当在行政处罚决定的期限内，予以履行。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罚款催缴通知书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《文书送达回执》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（十二师）</w:t>
            </w:r>
            <w:r>
              <w:rPr>
                <w:rFonts w:ascii="宋体" w:hAnsi="宋体" w:cs="Calibri"/>
                <w:szCs w:val="21"/>
              </w:rPr>
              <w:t xml:space="preserve"> </w:t>
            </w:r>
            <w:r>
              <w:rPr>
                <w:rFonts w:hint="eastAsia" w:ascii="宋体" w:hAnsi="宋体" w:cs="Calibri"/>
                <w:szCs w:val="21"/>
              </w:rPr>
              <w:t>应急罚催告〔</w:t>
            </w:r>
            <w:r>
              <w:rPr>
                <w:rFonts w:ascii="宋体" w:hAnsi="宋体" w:cs="Calibri"/>
                <w:szCs w:val="21"/>
              </w:rPr>
              <w:t>2023</w:t>
            </w:r>
            <w:r>
              <w:rPr>
                <w:rFonts w:hint="eastAsia" w:ascii="宋体" w:hAnsi="宋体" w:cs="Calibri"/>
                <w:szCs w:val="21"/>
              </w:rPr>
              <w:t>〕</w:t>
            </w:r>
            <w:r>
              <w:rPr>
                <w:rFonts w:ascii="宋体" w:hAnsi="宋体" w:cs="Calibri"/>
                <w:szCs w:val="21"/>
              </w:rPr>
              <w:t>101001</w:t>
            </w:r>
            <w:r>
              <w:rPr>
                <w:rFonts w:hint="eastAsia" w:ascii="宋体" w:hAnsi="宋体" w:cs="Calibri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自</w:t>
            </w:r>
            <w:r>
              <w:rPr>
                <w:rFonts w:hint="eastAsia" w:ascii="宋体" w:hAnsi="宋体"/>
                <w:szCs w:val="21"/>
              </w:rPr>
              <w:t>《加处罚款决定书》</w:t>
            </w:r>
            <w:r>
              <w:rPr>
                <w:rFonts w:hint="eastAsia" w:ascii="宋体" w:hAnsi="宋体" w:cs="仿宋_GB2312"/>
                <w:szCs w:val="21"/>
              </w:rPr>
              <w:t>下发之日</w:t>
            </w:r>
            <w:r>
              <w:rPr>
                <w:rFonts w:ascii="宋体" w:hAnsi="宋体" w:cs="仿宋_GB2312"/>
                <w:szCs w:val="21"/>
              </w:rPr>
              <w:t>7</w:t>
            </w:r>
            <w:r>
              <w:rPr>
                <w:rFonts w:hint="eastAsia" w:ascii="宋体" w:hAnsi="宋体" w:cs="仿宋_GB2312"/>
                <w:szCs w:val="21"/>
              </w:rPr>
              <w:t>日内。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应急管理局公章</w:t>
            </w:r>
          </w:p>
        </w:tc>
        <w:tc>
          <w:tcPr>
            <w:tcW w:w="3492" w:type="dxa"/>
            <w:vAlign w:val="center"/>
          </w:tcPr>
          <w:p>
            <w:pPr>
              <w:spacing w:line="28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《罚款催缴通知书》</w:t>
            </w:r>
            <w:r>
              <w:rPr>
                <w:rFonts w:hint="eastAsia" w:ascii="宋体" w:hAnsi="宋体" w:cs="仿宋_GB2312"/>
                <w:szCs w:val="21"/>
              </w:rPr>
              <w:t>签收后</w:t>
            </w:r>
            <w:r>
              <w:rPr>
                <w:rStyle w:val="9"/>
                <w:rFonts w:hint="eastAsia"/>
                <w:color w:val="333333"/>
                <w:shd w:val="clear" w:color="auto" w:fill="FFFFFF"/>
              </w:rPr>
              <w:t>，</w:t>
            </w:r>
            <w:r>
              <w:rPr>
                <w:rFonts w:hint="eastAsia" w:ascii="宋体" w:hAnsi="宋体" w:cs="仿宋_GB2312"/>
                <w:szCs w:val="21"/>
              </w:rPr>
              <w:t>由</w:t>
            </w:r>
            <w:r>
              <w:rPr>
                <w:rFonts w:hint="eastAsia" w:ascii="宋体" w:hAnsi="宋体"/>
                <w:szCs w:val="21"/>
              </w:rPr>
              <w:t>执法人员（承办人员）在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300" w:lineRule="exact"/>
              <w:rPr>
                <w:rFonts w:ascii="宋体" w:cs="方正仿宋_GB2312"/>
                <w:bCs/>
                <w:sz w:val="24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napToGrid w:val="0"/>
              <w:rPr>
                <w:rFonts w:ascii="宋体" w:cs="方正仿宋_GB2312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《行政强制执行事先催告书》</w:t>
            </w:r>
          </w:p>
        </w:tc>
        <w:tc>
          <w:tcPr>
            <w:tcW w:w="1800" w:type="dxa"/>
            <w:vAlign w:val="center"/>
          </w:tcPr>
          <w:p>
            <w:pPr>
              <w:spacing w:beforeLines="50" w:line="300" w:lineRule="exact"/>
              <w:rPr>
                <w:rFonts w:asci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（十二师）</w:t>
            </w:r>
            <w:r>
              <w:rPr>
                <w:rFonts w:ascii="宋体" w:hAnsi="宋体" w:cs="Calibri"/>
                <w:szCs w:val="21"/>
              </w:rPr>
              <w:t xml:space="preserve"> </w:t>
            </w:r>
            <w:r>
              <w:rPr>
                <w:rFonts w:hint="eastAsia" w:ascii="宋体" w:hAnsi="宋体" w:cs="Calibri"/>
                <w:szCs w:val="21"/>
              </w:rPr>
              <w:t>应急强执催告〔</w:t>
            </w:r>
            <w:r>
              <w:rPr>
                <w:rFonts w:ascii="宋体" w:hAnsi="宋体" w:cs="Calibri"/>
                <w:szCs w:val="21"/>
              </w:rPr>
              <w:t>2023</w:t>
            </w:r>
            <w:r>
              <w:rPr>
                <w:rFonts w:hint="eastAsia" w:ascii="宋体" w:hAnsi="宋体" w:cs="Calibri"/>
                <w:szCs w:val="21"/>
              </w:rPr>
              <w:t>〕</w:t>
            </w:r>
            <w:r>
              <w:rPr>
                <w:rFonts w:ascii="宋体" w:hAnsi="宋体" w:cs="Calibri"/>
                <w:szCs w:val="21"/>
              </w:rPr>
              <w:t>101001</w:t>
            </w:r>
            <w:r>
              <w:rPr>
                <w:rFonts w:hint="eastAsia" w:ascii="宋体" w:hAnsi="宋体" w:cs="Calibri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Cs w:val="21"/>
              </w:rPr>
              <w:t>《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行政处罚决定书</w:t>
            </w:r>
            <w:r>
              <w:rPr>
                <w:rFonts w:hint="eastAsia" w:ascii="宋体" w:hAnsi="宋体" w:cs="仿宋_GB2312"/>
                <w:szCs w:val="21"/>
              </w:rPr>
              <w:t>》签收</w:t>
            </w:r>
            <w:r>
              <w:rPr>
                <w:rFonts w:ascii="宋体" w:hAnsi="宋体" w:cs="仿宋_GB2312"/>
                <w:szCs w:val="21"/>
              </w:rPr>
              <w:t>6</w:t>
            </w:r>
            <w:r>
              <w:rPr>
                <w:rFonts w:hint="eastAsia" w:ascii="宋体" w:hAnsi="宋体" w:cs="仿宋_GB2312"/>
                <w:szCs w:val="21"/>
              </w:rPr>
              <w:t>个月后。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rPr>
                <w:rFonts w:ascii="宋体" w:cs="仿宋_GB2312"/>
                <w:sz w:val="24"/>
              </w:rPr>
            </w:pPr>
            <w:r>
              <w:rPr>
                <w:rFonts w:hint="eastAsia" w:ascii="宋体"/>
                <w:szCs w:val="21"/>
              </w:rPr>
              <w:t>应急管理局公章</w:t>
            </w:r>
          </w:p>
        </w:tc>
        <w:tc>
          <w:tcPr>
            <w:tcW w:w="3492" w:type="dxa"/>
            <w:vAlign w:val="center"/>
          </w:tcPr>
          <w:p>
            <w:pPr>
              <w:spacing w:line="280" w:lineRule="exact"/>
              <w:rPr>
                <w:rStyle w:val="9"/>
                <w:rFonts w:ascii="宋体" w:cs="仿宋_GB2312"/>
                <w:b w:val="0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 w:cs="黑体"/>
                <w:szCs w:val="21"/>
              </w:rPr>
              <w:t>行政强制执行事先催告书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 w:cs="仿宋_GB2312"/>
                <w:szCs w:val="21"/>
              </w:rPr>
              <w:t>下发后</w:t>
            </w:r>
            <w:r>
              <w:rPr>
                <w:rStyle w:val="9"/>
                <w:rFonts w:hint="eastAsia"/>
                <w:color w:val="333333"/>
                <w:shd w:val="clear" w:color="auto" w:fill="FFFFFF"/>
              </w:rPr>
              <w:t>，</w:t>
            </w:r>
            <w:r>
              <w:rPr>
                <w:rFonts w:hint="eastAsia" w:ascii="宋体" w:hAnsi="宋体" w:cs="仿宋_GB2312"/>
                <w:szCs w:val="21"/>
              </w:rPr>
              <w:t>由</w:t>
            </w:r>
            <w:r>
              <w:rPr>
                <w:rFonts w:hint="eastAsia" w:ascii="宋体" w:hAnsi="宋体"/>
                <w:szCs w:val="21"/>
              </w:rPr>
              <w:t>执法人员（承办人员）在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300" w:lineRule="exact"/>
              <w:rPr>
                <w:rFonts w:ascii="宋体" w:cs="方正仿宋_GB2312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napToGrid w:val="0"/>
              <w:rPr>
                <w:rFonts w:ascii="宋体" w:cs="方正仿宋_GB2312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行政强制执行事先催告书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《文书送达回执》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（十二师）</w:t>
            </w:r>
            <w:r>
              <w:rPr>
                <w:rFonts w:ascii="宋体" w:hAnsi="宋体" w:cs="Calibri"/>
                <w:szCs w:val="21"/>
              </w:rPr>
              <w:t xml:space="preserve"> </w:t>
            </w:r>
            <w:r>
              <w:rPr>
                <w:rFonts w:hint="eastAsia" w:ascii="宋体" w:hAnsi="宋体" w:cs="Calibri"/>
                <w:szCs w:val="21"/>
              </w:rPr>
              <w:t>应急强执催告回〔</w:t>
            </w:r>
            <w:r>
              <w:rPr>
                <w:rFonts w:ascii="宋体" w:hAnsi="宋体" w:cs="Calibri"/>
                <w:szCs w:val="21"/>
              </w:rPr>
              <w:t>2023</w:t>
            </w:r>
            <w:r>
              <w:rPr>
                <w:rFonts w:hint="eastAsia" w:ascii="宋体" w:hAnsi="宋体" w:cs="Calibri"/>
                <w:szCs w:val="21"/>
              </w:rPr>
              <w:t>〕</w:t>
            </w:r>
            <w:r>
              <w:rPr>
                <w:rFonts w:ascii="宋体" w:hAnsi="宋体" w:cs="Calibri"/>
                <w:szCs w:val="21"/>
              </w:rPr>
              <w:t>101001</w:t>
            </w:r>
            <w:r>
              <w:rPr>
                <w:rFonts w:hint="eastAsia" w:ascii="宋体" w:hAnsi="宋体" w:cs="Calibri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自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 w:cs="黑体"/>
                <w:szCs w:val="21"/>
              </w:rPr>
              <w:t>行政强制执行事先催告书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 w:cs="仿宋_GB2312"/>
                <w:szCs w:val="21"/>
              </w:rPr>
              <w:t>下发之日</w:t>
            </w:r>
            <w:r>
              <w:rPr>
                <w:rFonts w:ascii="宋体" w:hAnsi="宋体" w:cs="仿宋_GB2312"/>
                <w:szCs w:val="21"/>
              </w:rPr>
              <w:t>7</w:t>
            </w:r>
            <w:r>
              <w:rPr>
                <w:rFonts w:hint="eastAsia" w:ascii="宋体" w:hAnsi="宋体" w:cs="仿宋_GB2312"/>
                <w:szCs w:val="21"/>
              </w:rPr>
              <w:t>日内。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rPr>
                <w:rFonts w:ascii="宋体" w:cs="仿宋_GB2312"/>
                <w:sz w:val="24"/>
              </w:rPr>
            </w:pPr>
            <w:r>
              <w:rPr>
                <w:rFonts w:hint="eastAsia" w:ascii="宋体"/>
                <w:szCs w:val="21"/>
              </w:rPr>
              <w:t>应急管理局公章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 w:cs="黑体"/>
                <w:szCs w:val="21"/>
              </w:rPr>
              <w:t>行政强制执行事先催告书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 w:cs="仿宋_GB2312"/>
                <w:szCs w:val="21"/>
              </w:rPr>
              <w:t>签收后</w:t>
            </w:r>
            <w:r>
              <w:rPr>
                <w:rStyle w:val="9"/>
                <w:rFonts w:hint="eastAsia"/>
                <w:color w:val="333333"/>
                <w:shd w:val="clear" w:color="auto" w:fill="FFFFFF"/>
              </w:rPr>
              <w:t>，</w:t>
            </w:r>
            <w:r>
              <w:rPr>
                <w:rFonts w:hint="eastAsia" w:ascii="宋体" w:hAnsi="宋体" w:cs="仿宋_GB2312"/>
                <w:szCs w:val="21"/>
              </w:rPr>
              <w:t>由</w:t>
            </w:r>
            <w:r>
              <w:rPr>
                <w:rFonts w:hint="eastAsia" w:ascii="宋体" w:hAnsi="宋体"/>
                <w:szCs w:val="21"/>
              </w:rPr>
              <w:t>执法人员（承办人员）在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Align w:val="center"/>
          </w:tcPr>
          <w:p>
            <w:pPr>
              <w:spacing w:line="56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14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结案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Fonts w:hint="eastAsia" w:ascii="宋体" w:hAnsi="宋体" w:cs="方正仿宋_GB2312"/>
                <w:szCs w:val="21"/>
              </w:rPr>
              <w:t>案件结束，整理案件材料。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《结案审批表》</w:t>
            </w:r>
          </w:p>
        </w:tc>
        <w:tc>
          <w:tcPr>
            <w:tcW w:w="1800" w:type="dxa"/>
          </w:tcPr>
          <w:p>
            <w:pPr>
              <w:spacing w:beforeLines="50" w:line="300" w:lineRule="exact"/>
              <w:rPr>
                <w:rFonts w:asci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（十二师）</w:t>
            </w:r>
            <w:r>
              <w:rPr>
                <w:rFonts w:ascii="宋体" w:hAnsi="宋体" w:cs="Calibri"/>
                <w:szCs w:val="21"/>
              </w:rPr>
              <w:t xml:space="preserve"> </w:t>
            </w:r>
            <w:r>
              <w:rPr>
                <w:rFonts w:hint="eastAsia" w:ascii="宋体" w:hAnsi="宋体" w:cs="Calibri"/>
                <w:szCs w:val="21"/>
              </w:rPr>
              <w:t>应急结〔</w:t>
            </w:r>
            <w:r>
              <w:rPr>
                <w:rFonts w:ascii="宋体" w:hAnsi="宋体" w:cs="Calibri"/>
                <w:szCs w:val="21"/>
              </w:rPr>
              <w:t>2023</w:t>
            </w:r>
            <w:r>
              <w:rPr>
                <w:rFonts w:hint="eastAsia" w:ascii="宋体" w:hAnsi="宋体" w:cs="Calibri"/>
                <w:szCs w:val="21"/>
              </w:rPr>
              <w:t>〕</w:t>
            </w:r>
            <w:r>
              <w:rPr>
                <w:rFonts w:ascii="宋体" w:hAnsi="宋体" w:cs="Calibri"/>
                <w:szCs w:val="21"/>
              </w:rPr>
              <w:t>101001</w:t>
            </w:r>
            <w:r>
              <w:rPr>
                <w:rFonts w:hint="eastAsia" w:ascii="宋体" w:hAnsi="宋体" w:cs="Calibri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自当事人缴纳罚款</w:t>
            </w:r>
            <w:r>
              <w:rPr>
                <w:rFonts w:ascii="宋体" w:hAnsi="宋体" w:cs="仿宋_GB2312"/>
                <w:szCs w:val="21"/>
              </w:rPr>
              <w:t>7</w:t>
            </w:r>
            <w:r>
              <w:rPr>
                <w:rFonts w:hint="eastAsia" w:ascii="宋体" w:hAnsi="宋体" w:cs="仿宋_GB2312"/>
                <w:szCs w:val="21"/>
              </w:rPr>
              <w:t>日内。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Cs w:val="21"/>
              </w:rPr>
              <w:t>《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行政处罚决定书</w:t>
            </w:r>
            <w:r>
              <w:rPr>
                <w:rFonts w:hint="eastAsia" w:ascii="宋体" w:hAnsi="宋体" w:cs="仿宋_GB2312"/>
                <w:szCs w:val="21"/>
              </w:rPr>
              <w:t>》签收后</w:t>
            </w:r>
            <w:r>
              <w:rPr>
                <w:rStyle w:val="9"/>
                <w:rFonts w:hint="eastAsia"/>
                <w:color w:val="333333"/>
                <w:shd w:val="clear" w:color="auto" w:fill="FFFFFF"/>
              </w:rPr>
              <w:t>，</w:t>
            </w:r>
            <w:r>
              <w:rPr>
                <w:rFonts w:hint="eastAsia" w:ascii="宋体" w:hAnsi="宋体" w:cs="仿宋_GB2312"/>
                <w:szCs w:val="21"/>
              </w:rPr>
              <w:t>由</w:t>
            </w:r>
            <w:r>
              <w:rPr>
                <w:rFonts w:hint="eastAsia" w:ascii="宋体" w:hAnsi="宋体"/>
                <w:szCs w:val="21"/>
              </w:rPr>
              <w:t>执法人员（承办人员）在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执法”互联网工作平台和钉钉软件行政处罚信息管理系统平台。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15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Fonts w:hint="eastAsia" w:ascii="宋体" w:hAnsi="宋体" w:cs="方正仿宋_GB2312"/>
                <w:szCs w:val="21"/>
              </w:rPr>
              <w:t>归档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snapToGrid w:val="0"/>
              <w:spacing w:line="300" w:lineRule="exact"/>
              <w:rPr>
                <w:rFonts w:ascii="宋体" w:cs="方正仿宋_GB2312"/>
                <w:szCs w:val="21"/>
              </w:rPr>
            </w:pPr>
            <w:r>
              <w:rPr>
                <w:rFonts w:hint="eastAsia" w:ascii="宋体" w:hAnsi="宋体" w:cs="方正仿宋_GB2312"/>
                <w:szCs w:val="21"/>
              </w:rPr>
              <w:t>整理案件材料归档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卷内目录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无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自</w:t>
            </w:r>
            <w:r>
              <w:rPr>
                <w:rFonts w:hint="eastAsia" w:ascii="宋体" w:hAnsi="宋体"/>
                <w:szCs w:val="21"/>
              </w:rPr>
              <w:t>《结案审批表》签署</w:t>
            </w:r>
            <w:r>
              <w:rPr>
                <w:rFonts w:ascii="宋体" w:hAnsi="宋体" w:cs="仿宋_GB2312"/>
                <w:szCs w:val="21"/>
              </w:rPr>
              <w:t>14</w:t>
            </w:r>
            <w:r>
              <w:rPr>
                <w:rFonts w:hint="eastAsia" w:ascii="宋体" w:hAnsi="宋体" w:cs="仿宋_GB2312"/>
                <w:szCs w:val="21"/>
              </w:rPr>
              <w:t>日内。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无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《结案审批表》签署后</w:t>
            </w:r>
            <w:r>
              <w:rPr>
                <w:rFonts w:hint="eastAsia" w:ascii="宋体" w:hAnsi="宋体" w:cs="仿宋_GB2312"/>
                <w:szCs w:val="21"/>
              </w:rPr>
              <w:t>由</w:t>
            </w:r>
            <w:r>
              <w:rPr>
                <w:rFonts w:hint="eastAsia" w:ascii="宋体" w:hAnsi="宋体"/>
                <w:szCs w:val="21"/>
              </w:rPr>
              <w:t>执法人员（承办人员）在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录入应急管理部“互联网</w:t>
            </w:r>
            <w:r>
              <w:rPr>
                <w:rStyle w:val="9"/>
                <w:rFonts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+</w:t>
            </w:r>
            <w:r>
              <w:rPr>
                <w:rStyle w:val="9"/>
                <w:rFonts w:hint="eastAsia" w:ascii="宋体" w:hAnsi="宋体" w:cs="仿宋_GB2312"/>
                <w:b w:val="0"/>
                <w:color w:val="333333"/>
                <w:szCs w:val="21"/>
                <w:shd w:val="clear" w:color="auto" w:fill="FFFFFF"/>
              </w:rPr>
              <w:t>执法”互联网工作平台和钉钉软件行政处罚信息管理系统平台。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方正仿宋_GB2312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案卷（首页）</w:t>
            </w:r>
          </w:p>
        </w:tc>
        <w:tc>
          <w:tcPr>
            <w:tcW w:w="1800" w:type="dxa"/>
          </w:tcPr>
          <w:p>
            <w:pPr>
              <w:spacing w:line="300" w:lineRule="exac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（十二师）应急案〔</w:t>
            </w:r>
            <w:r>
              <w:rPr>
                <w:rFonts w:ascii="宋体" w:hAnsi="宋体" w:cs="Calibri"/>
                <w:szCs w:val="21"/>
              </w:rPr>
              <w:t>2023</w:t>
            </w:r>
            <w:r>
              <w:rPr>
                <w:rFonts w:hint="eastAsia" w:ascii="宋体" w:hAnsi="宋体" w:cs="Calibri"/>
                <w:szCs w:val="21"/>
              </w:rPr>
              <w:t>〕</w:t>
            </w:r>
            <w:r>
              <w:rPr>
                <w:rFonts w:ascii="宋体" w:hAnsi="宋体" w:cs="Calibri"/>
                <w:szCs w:val="21"/>
              </w:rPr>
              <w:t>101001</w:t>
            </w:r>
            <w:r>
              <w:rPr>
                <w:rFonts w:hint="eastAsia" w:ascii="宋体" w:hAnsi="宋体" w:cs="Calibri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无</w:t>
            </w:r>
          </w:p>
        </w:tc>
        <w:tc>
          <w:tcPr>
            <w:tcW w:w="349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402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cs="宋体"/>
                    <w:sz w:val="24"/>
                    <w:szCs w:val="40"/>
                  </w:rPr>
                </w:pPr>
                <w:r>
                  <w:rPr>
                    <w:rFonts w:hint="eastAsia" w:ascii="宋体" w:hAnsi="宋体" w:cs="宋体"/>
                    <w:sz w:val="24"/>
                    <w:szCs w:val="40"/>
                  </w:rPr>
                  <w:t>第</w:t>
                </w:r>
                <w:r>
                  <w:rPr>
                    <w:rFonts w:ascii="宋体" w:hAnsi="宋体" w:cs="宋体"/>
                    <w:sz w:val="24"/>
                    <w:szCs w:val="40"/>
                  </w:rPr>
                  <w:t xml:space="preserve"> </w:t>
                </w:r>
                <w:r>
                  <w:rPr>
                    <w:rFonts w:ascii="宋体" w:hAnsi="宋体" w:cs="宋体"/>
                    <w:sz w:val="24"/>
                    <w:szCs w:val="40"/>
                  </w:rPr>
                  <w:fldChar w:fldCharType="begin"/>
                </w:r>
                <w:r>
                  <w:rPr>
                    <w:rFonts w:ascii="宋体" w:hAnsi="宋体" w:cs="宋体"/>
                    <w:sz w:val="24"/>
                    <w:szCs w:val="40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4"/>
                    <w:szCs w:val="40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40"/>
                  </w:rPr>
                  <w:t>5</w:t>
                </w:r>
                <w:r>
                  <w:rPr>
                    <w:rFonts w:ascii="宋体" w:hAnsi="宋体" w:cs="宋体"/>
                    <w:sz w:val="24"/>
                    <w:szCs w:val="40"/>
                  </w:rPr>
                  <w:fldChar w:fldCharType="end"/>
                </w:r>
                <w:r>
                  <w:rPr>
                    <w:rFonts w:ascii="宋体" w:hAnsi="宋体" w:cs="宋体"/>
                    <w:sz w:val="24"/>
                    <w:szCs w:val="40"/>
                  </w:rPr>
                  <w:t xml:space="preserve"> </w:t>
                </w:r>
                <w:r>
                  <w:rPr>
                    <w:rFonts w:hint="eastAsia" w:ascii="宋体" w:hAnsi="宋体" w:cs="宋体"/>
                    <w:sz w:val="24"/>
                    <w:szCs w:val="40"/>
                  </w:rPr>
                  <w:t>页</w:t>
                </w:r>
                <w:r>
                  <w:rPr>
                    <w:rFonts w:ascii="宋体" w:hAnsi="宋体" w:cs="宋体"/>
                    <w:sz w:val="24"/>
                    <w:szCs w:val="40"/>
                  </w:rPr>
                  <w:t xml:space="preserve"> </w:t>
                </w:r>
                <w:r>
                  <w:rPr>
                    <w:rFonts w:hint="eastAsia" w:ascii="宋体" w:hAnsi="宋体" w:cs="宋体"/>
                    <w:sz w:val="24"/>
                    <w:szCs w:val="40"/>
                  </w:rPr>
                  <w:t>共</w:t>
                </w:r>
                <w:r>
                  <w:rPr>
                    <w:rFonts w:ascii="宋体" w:hAnsi="宋体" w:cs="宋体"/>
                    <w:sz w:val="24"/>
                    <w:szCs w:val="40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40"/>
                  </w:rPr>
                  <w:t>7</w:t>
                </w:r>
                <w:r>
                  <w:rPr>
                    <w:rFonts w:ascii="宋体" w:hAnsi="宋体" w:cs="宋体"/>
                    <w:sz w:val="24"/>
                    <w:szCs w:val="40"/>
                  </w:rPr>
                  <w:fldChar w:fldCharType="end"/>
                </w:r>
                <w:r>
                  <w:rPr>
                    <w:rFonts w:ascii="宋体" w:hAnsi="宋体" w:cs="宋体"/>
                    <w:sz w:val="24"/>
                    <w:szCs w:val="40"/>
                  </w:rPr>
                  <w:t xml:space="preserve"> </w:t>
                </w:r>
                <w:r>
                  <w:rPr>
                    <w:rFonts w:hint="eastAsia" w:ascii="宋体" w:hAnsi="宋体" w:cs="宋体"/>
                    <w:sz w:val="24"/>
                    <w:szCs w:val="40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M1M2FlMDkwNDhmY2E1YWU3Yjc1Nzk5NWVmZTNiMDMifQ=="/>
  </w:docVars>
  <w:rsids>
    <w:rsidRoot w:val="00092E09"/>
    <w:rsid w:val="000065EB"/>
    <w:rsid w:val="00010D2E"/>
    <w:rsid w:val="00020AC2"/>
    <w:rsid w:val="00020C05"/>
    <w:rsid w:val="00023FFC"/>
    <w:rsid w:val="00031986"/>
    <w:rsid w:val="00034572"/>
    <w:rsid w:val="00034E43"/>
    <w:rsid w:val="00040A64"/>
    <w:rsid w:val="00050B37"/>
    <w:rsid w:val="00060FF1"/>
    <w:rsid w:val="00061786"/>
    <w:rsid w:val="00067567"/>
    <w:rsid w:val="00067795"/>
    <w:rsid w:val="00070B93"/>
    <w:rsid w:val="0007185D"/>
    <w:rsid w:val="0007362D"/>
    <w:rsid w:val="00081A49"/>
    <w:rsid w:val="00085E49"/>
    <w:rsid w:val="00086329"/>
    <w:rsid w:val="00087C1F"/>
    <w:rsid w:val="00090A01"/>
    <w:rsid w:val="00092E09"/>
    <w:rsid w:val="000B06CD"/>
    <w:rsid w:val="000B4EB6"/>
    <w:rsid w:val="000C2283"/>
    <w:rsid w:val="000C262C"/>
    <w:rsid w:val="000C414D"/>
    <w:rsid w:val="000C5CD2"/>
    <w:rsid w:val="000D4611"/>
    <w:rsid w:val="000D65E5"/>
    <w:rsid w:val="000D6836"/>
    <w:rsid w:val="000E1807"/>
    <w:rsid w:val="000E759E"/>
    <w:rsid w:val="000F201D"/>
    <w:rsid w:val="000F5A50"/>
    <w:rsid w:val="00100661"/>
    <w:rsid w:val="00100DD6"/>
    <w:rsid w:val="00113992"/>
    <w:rsid w:val="0012016D"/>
    <w:rsid w:val="00125108"/>
    <w:rsid w:val="00125DFE"/>
    <w:rsid w:val="00134817"/>
    <w:rsid w:val="00136F77"/>
    <w:rsid w:val="0014095F"/>
    <w:rsid w:val="00141EFF"/>
    <w:rsid w:val="001446F8"/>
    <w:rsid w:val="001450F7"/>
    <w:rsid w:val="00156557"/>
    <w:rsid w:val="00156FDF"/>
    <w:rsid w:val="001605A2"/>
    <w:rsid w:val="00160B72"/>
    <w:rsid w:val="00167D00"/>
    <w:rsid w:val="00173E0A"/>
    <w:rsid w:val="00176923"/>
    <w:rsid w:val="00183CFB"/>
    <w:rsid w:val="001843A1"/>
    <w:rsid w:val="0018475B"/>
    <w:rsid w:val="00192D65"/>
    <w:rsid w:val="0019406A"/>
    <w:rsid w:val="001A025A"/>
    <w:rsid w:val="001A18AD"/>
    <w:rsid w:val="001A4D59"/>
    <w:rsid w:val="001B4928"/>
    <w:rsid w:val="001C138A"/>
    <w:rsid w:val="001C2FF3"/>
    <w:rsid w:val="001D111D"/>
    <w:rsid w:val="001E4B7E"/>
    <w:rsid w:val="001F2D6A"/>
    <w:rsid w:val="00206D92"/>
    <w:rsid w:val="0020704D"/>
    <w:rsid w:val="00221F20"/>
    <w:rsid w:val="0022300A"/>
    <w:rsid w:val="002255F7"/>
    <w:rsid w:val="00233E3C"/>
    <w:rsid w:val="0024003B"/>
    <w:rsid w:val="00245A8B"/>
    <w:rsid w:val="00246BFB"/>
    <w:rsid w:val="002477D4"/>
    <w:rsid w:val="002501CA"/>
    <w:rsid w:val="0025061E"/>
    <w:rsid w:val="00251EC9"/>
    <w:rsid w:val="00253222"/>
    <w:rsid w:val="002540DC"/>
    <w:rsid w:val="00265470"/>
    <w:rsid w:val="00267F58"/>
    <w:rsid w:val="00271468"/>
    <w:rsid w:val="00276B8C"/>
    <w:rsid w:val="00280AD3"/>
    <w:rsid w:val="00283B2D"/>
    <w:rsid w:val="002A1874"/>
    <w:rsid w:val="002A734B"/>
    <w:rsid w:val="002B0790"/>
    <w:rsid w:val="002B5A50"/>
    <w:rsid w:val="002B736E"/>
    <w:rsid w:val="002C20E7"/>
    <w:rsid w:val="002C3321"/>
    <w:rsid w:val="002C39E7"/>
    <w:rsid w:val="002D096D"/>
    <w:rsid w:val="002F28C2"/>
    <w:rsid w:val="00301A89"/>
    <w:rsid w:val="00302484"/>
    <w:rsid w:val="00303668"/>
    <w:rsid w:val="00305162"/>
    <w:rsid w:val="00310851"/>
    <w:rsid w:val="00325F41"/>
    <w:rsid w:val="00340BB1"/>
    <w:rsid w:val="00344108"/>
    <w:rsid w:val="003579CB"/>
    <w:rsid w:val="0036724E"/>
    <w:rsid w:val="0036752C"/>
    <w:rsid w:val="003676D5"/>
    <w:rsid w:val="00371B88"/>
    <w:rsid w:val="003767CF"/>
    <w:rsid w:val="00386449"/>
    <w:rsid w:val="003973F0"/>
    <w:rsid w:val="003A288D"/>
    <w:rsid w:val="003A66DB"/>
    <w:rsid w:val="003B7B18"/>
    <w:rsid w:val="003C0913"/>
    <w:rsid w:val="003C0E6A"/>
    <w:rsid w:val="003C167B"/>
    <w:rsid w:val="003D0ED3"/>
    <w:rsid w:val="003F572C"/>
    <w:rsid w:val="004036A0"/>
    <w:rsid w:val="004056E8"/>
    <w:rsid w:val="00410234"/>
    <w:rsid w:val="00411A37"/>
    <w:rsid w:val="00413B6F"/>
    <w:rsid w:val="00413C23"/>
    <w:rsid w:val="00421CB6"/>
    <w:rsid w:val="00430243"/>
    <w:rsid w:val="004306F0"/>
    <w:rsid w:val="004346F4"/>
    <w:rsid w:val="00442313"/>
    <w:rsid w:val="00451FA6"/>
    <w:rsid w:val="004546BB"/>
    <w:rsid w:val="00456DE8"/>
    <w:rsid w:val="00464F32"/>
    <w:rsid w:val="0047129E"/>
    <w:rsid w:val="0047418B"/>
    <w:rsid w:val="00476628"/>
    <w:rsid w:val="004871B8"/>
    <w:rsid w:val="00491ED3"/>
    <w:rsid w:val="004934E2"/>
    <w:rsid w:val="00493665"/>
    <w:rsid w:val="00494231"/>
    <w:rsid w:val="004968B9"/>
    <w:rsid w:val="004A3382"/>
    <w:rsid w:val="004B3698"/>
    <w:rsid w:val="004B4EB8"/>
    <w:rsid w:val="004C25DA"/>
    <w:rsid w:val="004C65A7"/>
    <w:rsid w:val="004E15E4"/>
    <w:rsid w:val="004E1CF6"/>
    <w:rsid w:val="004E2E35"/>
    <w:rsid w:val="004E405C"/>
    <w:rsid w:val="004F0D4E"/>
    <w:rsid w:val="004F1A80"/>
    <w:rsid w:val="00502037"/>
    <w:rsid w:val="00520C39"/>
    <w:rsid w:val="005234A2"/>
    <w:rsid w:val="00523B52"/>
    <w:rsid w:val="005303C9"/>
    <w:rsid w:val="00540E60"/>
    <w:rsid w:val="005424AC"/>
    <w:rsid w:val="00546D02"/>
    <w:rsid w:val="00547549"/>
    <w:rsid w:val="00554746"/>
    <w:rsid w:val="00554C46"/>
    <w:rsid w:val="00555387"/>
    <w:rsid w:val="00565199"/>
    <w:rsid w:val="00566668"/>
    <w:rsid w:val="005675CF"/>
    <w:rsid w:val="00567CF9"/>
    <w:rsid w:val="005712C8"/>
    <w:rsid w:val="00575DAB"/>
    <w:rsid w:val="005850FC"/>
    <w:rsid w:val="00586A0D"/>
    <w:rsid w:val="00587B14"/>
    <w:rsid w:val="00591920"/>
    <w:rsid w:val="005A3288"/>
    <w:rsid w:val="005A3D63"/>
    <w:rsid w:val="005A61B8"/>
    <w:rsid w:val="005A62C7"/>
    <w:rsid w:val="005B2025"/>
    <w:rsid w:val="005C388B"/>
    <w:rsid w:val="005D4D54"/>
    <w:rsid w:val="005D75F5"/>
    <w:rsid w:val="005F0217"/>
    <w:rsid w:val="005F0850"/>
    <w:rsid w:val="005F31FB"/>
    <w:rsid w:val="00602709"/>
    <w:rsid w:val="006049B8"/>
    <w:rsid w:val="00605DEB"/>
    <w:rsid w:val="00611CF6"/>
    <w:rsid w:val="006138D7"/>
    <w:rsid w:val="00621609"/>
    <w:rsid w:val="00651CF8"/>
    <w:rsid w:val="00652E5C"/>
    <w:rsid w:val="006539F3"/>
    <w:rsid w:val="00655E25"/>
    <w:rsid w:val="006564BA"/>
    <w:rsid w:val="00656964"/>
    <w:rsid w:val="00657857"/>
    <w:rsid w:val="00660666"/>
    <w:rsid w:val="006679C7"/>
    <w:rsid w:val="00673D07"/>
    <w:rsid w:val="00683455"/>
    <w:rsid w:val="00684428"/>
    <w:rsid w:val="00687323"/>
    <w:rsid w:val="006A250D"/>
    <w:rsid w:val="006B1A81"/>
    <w:rsid w:val="006B1AE3"/>
    <w:rsid w:val="006B3696"/>
    <w:rsid w:val="006B4DF3"/>
    <w:rsid w:val="006B4F98"/>
    <w:rsid w:val="006C5B1C"/>
    <w:rsid w:val="006D272B"/>
    <w:rsid w:val="006D3B1F"/>
    <w:rsid w:val="006D5F35"/>
    <w:rsid w:val="00707777"/>
    <w:rsid w:val="00712AAD"/>
    <w:rsid w:val="00720A64"/>
    <w:rsid w:val="007212B1"/>
    <w:rsid w:val="0072327B"/>
    <w:rsid w:val="007243D6"/>
    <w:rsid w:val="007249B6"/>
    <w:rsid w:val="00726B44"/>
    <w:rsid w:val="00726D9A"/>
    <w:rsid w:val="00731D98"/>
    <w:rsid w:val="007374D0"/>
    <w:rsid w:val="00751CD9"/>
    <w:rsid w:val="0075670A"/>
    <w:rsid w:val="007572DD"/>
    <w:rsid w:val="0075746D"/>
    <w:rsid w:val="00763F2E"/>
    <w:rsid w:val="007654EE"/>
    <w:rsid w:val="0077266D"/>
    <w:rsid w:val="00773C33"/>
    <w:rsid w:val="00774DA2"/>
    <w:rsid w:val="00777590"/>
    <w:rsid w:val="00777833"/>
    <w:rsid w:val="007809AD"/>
    <w:rsid w:val="00783C69"/>
    <w:rsid w:val="0079216F"/>
    <w:rsid w:val="00795B84"/>
    <w:rsid w:val="007A09BC"/>
    <w:rsid w:val="007A0A18"/>
    <w:rsid w:val="007A0D39"/>
    <w:rsid w:val="007A2753"/>
    <w:rsid w:val="007A3050"/>
    <w:rsid w:val="007A446F"/>
    <w:rsid w:val="007A53B9"/>
    <w:rsid w:val="007A5419"/>
    <w:rsid w:val="007A5DE6"/>
    <w:rsid w:val="007B128D"/>
    <w:rsid w:val="007B409A"/>
    <w:rsid w:val="007D0069"/>
    <w:rsid w:val="007D5072"/>
    <w:rsid w:val="007D7AB3"/>
    <w:rsid w:val="007E60A6"/>
    <w:rsid w:val="008042AF"/>
    <w:rsid w:val="0081200A"/>
    <w:rsid w:val="008143D0"/>
    <w:rsid w:val="0081604A"/>
    <w:rsid w:val="008321FD"/>
    <w:rsid w:val="00834EB2"/>
    <w:rsid w:val="00837996"/>
    <w:rsid w:val="0084052F"/>
    <w:rsid w:val="00846FFC"/>
    <w:rsid w:val="00850935"/>
    <w:rsid w:val="008509FB"/>
    <w:rsid w:val="00851613"/>
    <w:rsid w:val="0086061B"/>
    <w:rsid w:val="008663C8"/>
    <w:rsid w:val="008663CC"/>
    <w:rsid w:val="0088083C"/>
    <w:rsid w:val="00884EB7"/>
    <w:rsid w:val="008A1F7A"/>
    <w:rsid w:val="008A2EF1"/>
    <w:rsid w:val="008C03BE"/>
    <w:rsid w:val="008C4822"/>
    <w:rsid w:val="008C74F1"/>
    <w:rsid w:val="008D6264"/>
    <w:rsid w:val="008E0533"/>
    <w:rsid w:val="008E6491"/>
    <w:rsid w:val="008F020C"/>
    <w:rsid w:val="0090031E"/>
    <w:rsid w:val="00901C61"/>
    <w:rsid w:val="0090408B"/>
    <w:rsid w:val="00906A6D"/>
    <w:rsid w:val="00915AAB"/>
    <w:rsid w:val="00924825"/>
    <w:rsid w:val="0093350E"/>
    <w:rsid w:val="0094263C"/>
    <w:rsid w:val="00943559"/>
    <w:rsid w:val="009479B9"/>
    <w:rsid w:val="00950A4F"/>
    <w:rsid w:val="009540F0"/>
    <w:rsid w:val="00957A6E"/>
    <w:rsid w:val="00964104"/>
    <w:rsid w:val="00965701"/>
    <w:rsid w:val="00967922"/>
    <w:rsid w:val="00970E14"/>
    <w:rsid w:val="009712A0"/>
    <w:rsid w:val="00972BE8"/>
    <w:rsid w:val="00973BDA"/>
    <w:rsid w:val="009841F8"/>
    <w:rsid w:val="0098486F"/>
    <w:rsid w:val="009853F6"/>
    <w:rsid w:val="00986708"/>
    <w:rsid w:val="009870FA"/>
    <w:rsid w:val="00993CD4"/>
    <w:rsid w:val="009A0865"/>
    <w:rsid w:val="009A17B1"/>
    <w:rsid w:val="009A67CA"/>
    <w:rsid w:val="009A7B03"/>
    <w:rsid w:val="009B1A53"/>
    <w:rsid w:val="009B3202"/>
    <w:rsid w:val="009B53D6"/>
    <w:rsid w:val="009B5E0C"/>
    <w:rsid w:val="009C253C"/>
    <w:rsid w:val="009C6968"/>
    <w:rsid w:val="009C7D1F"/>
    <w:rsid w:val="009D1CC3"/>
    <w:rsid w:val="009D4F82"/>
    <w:rsid w:val="009E2908"/>
    <w:rsid w:val="009E3D48"/>
    <w:rsid w:val="009F28CE"/>
    <w:rsid w:val="009F3813"/>
    <w:rsid w:val="00A03D2A"/>
    <w:rsid w:val="00A1006B"/>
    <w:rsid w:val="00A1176F"/>
    <w:rsid w:val="00A12A33"/>
    <w:rsid w:val="00A200E9"/>
    <w:rsid w:val="00A20A33"/>
    <w:rsid w:val="00A2764D"/>
    <w:rsid w:val="00A27AC0"/>
    <w:rsid w:val="00A34176"/>
    <w:rsid w:val="00A40B75"/>
    <w:rsid w:val="00A449FD"/>
    <w:rsid w:val="00A45710"/>
    <w:rsid w:val="00A524ED"/>
    <w:rsid w:val="00A5294C"/>
    <w:rsid w:val="00A53663"/>
    <w:rsid w:val="00A57C1D"/>
    <w:rsid w:val="00A6048A"/>
    <w:rsid w:val="00A6230B"/>
    <w:rsid w:val="00A858E1"/>
    <w:rsid w:val="00A91225"/>
    <w:rsid w:val="00A9579D"/>
    <w:rsid w:val="00AA2778"/>
    <w:rsid w:val="00AC0ECC"/>
    <w:rsid w:val="00AC2DAE"/>
    <w:rsid w:val="00AC66D3"/>
    <w:rsid w:val="00AC7455"/>
    <w:rsid w:val="00AC75E1"/>
    <w:rsid w:val="00AD2508"/>
    <w:rsid w:val="00AD3E85"/>
    <w:rsid w:val="00AD4A60"/>
    <w:rsid w:val="00AD4F63"/>
    <w:rsid w:val="00AE1C4B"/>
    <w:rsid w:val="00AE631F"/>
    <w:rsid w:val="00AF0B7B"/>
    <w:rsid w:val="00AF46EE"/>
    <w:rsid w:val="00B0157A"/>
    <w:rsid w:val="00B02C5A"/>
    <w:rsid w:val="00B03158"/>
    <w:rsid w:val="00B05677"/>
    <w:rsid w:val="00B066C8"/>
    <w:rsid w:val="00B11FFA"/>
    <w:rsid w:val="00B16027"/>
    <w:rsid w:val="00B231B1"/>
    <w:rsid w:val="00B2362F"/>
    <w:rsid w:val="00B248C4"/>
    <w:rsid w:val="00B30BF3"/>
    <w:rsid w:val="00B3179D"/>
    <w:rsid w:val="00B37127"/>
    <w:rsid w:val="00B37C5F"/>
    <w:rsid w:val="00B44570"/>
    <w:rsid w:val="00B6445E"/>
    <w:rsid w:val="00B73763"/>
    <w:rsid w:val="00B742AE"/>
    <w:rsid w:val="00B7486A"/>
    <w:rsid w:val="00B76A89"/>
    <w:rsid w:val="00B76CE9"/>
    <w:rsid w:val="00B87E4C"/>
    <w:rsid w:val="00BA2E41"/>
    <w:rsid w:val="00BA69DE"/>
    <w:rsid w:val="00BB7C91"/>
    <w:rsid w:val="00BC56B2"/>
    <w:rsid w:val="00BD1744"/>
    <w:rsid w:val="00BD4010"/>
    <w:rsid w:val="00BD55CA"/>
    <w:rsid w:val="00BE4EF9"/>
    <w:rsid w:val="00BF072F"/>
    <w:rsid w:val="00BF0F71"/>
    <w:rsid w:val="00BF2925"/>
    <w:rsid w:val="00BF5C2B"/>
    <w:rsid w:val="00C00005"/>
    <w:rsid w:val="00C10DB2"/>
    <w:rsid w:val="00C13732"/>
    <w:rsid w:val="00C2119D"/>
    <w:rsid w:val="00C263E9"/>
    <w:rsid w:val="00C365F1"/>
    <w:rsid w:val="00C4394F"/>
    <w:rsid w:val="00C44818"/>
    <w:rsid w:val="00C52D8A"/>
    <w:rsid w:val="00C55356"/>
    <w:rsid w:val="00C60C68"/>
    <w:rsid w:val="00C71DD5"/>
    <w:rsid w:val="00C751AD"/>
    <w:rsid w:val="00C800ED"/>
    <w:rsid w:val="00C841C6"/>
    <w:rsid w:val="00C86855"/>
    <w:rsid w:val="00C91546"/>
    <w:rsid w:val="00CA6307"/>
    <w:rsid w:val="00CB4672"/>
    <w:rsid w:val="00CB4FB5"/>
    <w:rsid w:val="00CD5BDD"/>
    <w:rsid w:val="00CD632F"/>
    <w:rsid w:val="00CE1430"/>
    <w:rsid w:val="00CF5005"/>
    <w:rsid w:val="00D04DCF"/>
    <w:rsid w:val="00D142CC"/>
    <w:rsid w:val="00D20E25"/>
    <w:rsid w:val="00D23152"/>
    <w:rsid w:val="00D26D0C"/>
    <w:rsid w:val="00D32A6D"/>
    <w:rsid w:val="00D4585A"/>
    <w:rsid w:val="00D45FDC"/>
    <w:rsid w:val="00D57C54"/>
    <w:rsid w:val="00D64B15"/>
    <w:rsid w:val="00D7305D"/>
    <w:rsid w:val="00D80CCB"/>
    <w:rsid w:val="00D9006D"/>
    <w:rsid w:val="00D965A6"/>
    <w:rsid w:val="00DA155B"/>
    <w:rsid w:val="00DA2537"/>
    <w:rsid w:val="00DB2CE9"/>
    <w:rsid w:val="00DC57FA"/>
    <w:rsid w:val="00DD042C"/>
    <w:rsid w:val="00DE01DA"/>
    <w:rsid w:val="00DE4E83"/>
    <w:rsid w:val="00DE5D53"/>
    <w:rsid w:val="00DE753E"/>
    <w:rsid w:val="00DF00A3"/>
    <w:rsid w:val="00DF30D6"/>
    <w:rsid w:val="00DF4527"/>
    <w:rsid w:val="00DF4940"/>
    <w:rsid w:val="00E00601"/>
    <w:rsid w:val="00E13234"/>
    <w:rsid w:val="00E13571"/>
    <w:rsid w:val="00E16A21"/>
    <w:rsid w:val="00E3450B"/>
    <w:rsid w:val="00E35051"/>
    <w:rsid w:val="00E377BF"/>
    <w:rsid w:val="00E37E9B"/>
    <w:rsid w:val="00E410F4"/>
    <w:rsid w:val="00E41CA2"/>
    <w:rsid w:val="00E4261E"/>
    <w:rsid w:val="00E5160F"/>
    <w:rsid w:val="00E52300"/>
    <w:rsid w:val="00E53259"/>
    <w:rsid w:val="00E5660D"/>
    <w:rsid w:val="00E67B81"/>
    <w:rsid w:val="00E7575B"/>
    <w:rsid w:val="00E77FBD"/>
    <w:rsid w:val="00E80A0F"/>
    <w:rsid w:val="00E85091"/>
    <w:rsid w:val="00E91412"/>
    <w:rsid w:val="00E925D3"/>
    <w:rsid w:val="00E92B0A"/>
    <w:rsid w:val="00E947E7"/>
    <w:rsid w:val="00E95F14"/>
    <w:rsid w:val="00EA0A4E"/>
    <w:rsid w:val="00EA2484"/>
    <w:rsid w:val="00EA72D6"/>
    <w:rsid w:val="00EB082B"/>
    <w:rsid w:val="00EB1963"/>
    <w:rsid w:val="00EB1A72"/>
    <w:rsid w:val="00EB1AD9"/>
    <w:rsid w:val="00EB3040"/>
    <w:rsid w:val="00EC2DCE"/>
    <w:rsid w:val="00ED512C"/>
    <w:rsid w:val="00EE15A0"/>
    <w:rsid w:val="00EE2B7C"/>
    <w:rsid w:val="00EF4939"/>
    <w:rsid w:val="00EF5D9F"/>
    <w:rsid w:val="00F0028F"/>
    <w:rsid w:val="00F00BD0"/>
    <w:rsid w:val="00F013FF"/>
    <w:rsid w:val="00F01B6E"/>
    <w:rsid w:val="00F02E02"/>
    <w:rsid w:val="00F0408A"/>
    <w:rsid w:val="00F06C6B"/>
    <w:rsid w:val="00F33FCB"/>
    <w:rsid w:val="00F35234"/>
    <w:rsid w:val="00F442E4"/>
    <w:rsid w:val="00F52A63"/>
    <w:rsid w:val="00F57F0D"/>
    <w:rsid w:val="00F678CF"/>
    <w:rsid w:val="00F70E71"/>
    <w:rsid w:val="00F74E37"/>
    <w:rsid w:val="00F74F6E"/>
    <w:rsid w:val="00F76DAE"/>
    <w:rsid w:val="00F8052C"/>
    <w:rsid w:val="00F93C84"/>
    <w:rsid w:val="00FA2756"/>
    <w:rsid w:val="00FA4106"/>
    <w:rsid w:val="00FA4C58"/>
    <w:rsid w:val="00FA5F2B"/>
    <w:rsid w:val="00FB03D1"/>
    <w:rsid w:val="00FB4DFF"/>
    <w:rsid w:val="00FB75F6"/>
    <w:rsid w:val="00FC331C"/>
    <w:rsid w:val="00FC4202"/>
    <w:rsid w:val="00FD4B67"/>
    <w:rsid w:val="00FD5D49"/>
    <w:rsid w:val="00FD7BC1"/>
    <w:rsid w:val="00FE12BE"/>
    <w:rsid w:val="00FE28FB"/>
    <w:rsid w:val="00FE5861"/>
    <w:rsid w:val="00FF4D51"/>
    <w:rsid w:val="00FF66F8"/>
    <w:rsid w:val="2FA5096A"/>
    <w:rsid w:val="362C154D"/>
    <w:rsid w:val="36450AC8"/>
    <w:rsid w:val="739475C8"/>
    <w:rsid w:val="7605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customStyle="1" w:styleId="10">
    <w:name w:val="Footer Char"/>
    <w:basedOn w:val="8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8"/>
    <w:link w:val="4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Balloon Text Char"/>
    <w:basedOn w:val="8"/>
    <w:link w:val="2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3">
    <w:name w:val="Balloon Text Char1"/>
    <w:basedOn w:val="8"/>
    <w:link w:val="2"/>
    <w:locked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840</Words>
  <Characters>4788</Characters>
  <Lines>0</Lines>
  <Paragraphs>0</Paragraphs>
  <TotalTime>5556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2023-05-16T08:33:00Z</dcterms:created>
  <dc:creator>名字不好起</dc:creator>
  <cp:lastModifiedBy>Administrator</cp:lastModifiedBy>
  <cp:lastPrinted>2023-07-11T14:41:00Z</cp:lastPrinted>
  <dcterms:modified xsi:type="dcterms:W3CDTF">2023-07-17T11:51:02Z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C0714E67AFEE45E1A8D84E9A3D257766_12</vt:lpwstr>
  </property>
</Properties>
</file>