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工伤预防项目申报表</w:t>
      </w:r>
    </w:p>
    <w:tbl>
      <w:tblPr>
        <w:tblStyle w:val="4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行业协会□    大中型企业□      其它□（备注）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社会信用统一代码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申请单位意见：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法定代表人签字：</w:t>
            </w:r>
          </w:p>
          <w:p>
            <w:pPr>
              <w:spacing w:line="600" w:lineRule="exact"/>
              <w:ind w:left="420" w:leftChars="200" w:firstLine="4320" w:firstLineChars="1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公 章：</w:t>
            </w:r>
          </w:p>
          <w:p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专家评审意见：</w:t>
            </w:r>
          </w:p>
          <w:p>
            <w:pPr>
              <w:spacing w:line="600" w:lineRule="exact"/>
              <w:ind w:firstLine="1100" w:firstLineChars="5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年月日，由（人力资源和社会保障部门）组织等专家组成的专家评审组，对（工伤预防项目名称）项目进行了立项评审。</w:t>
            </w:r>
          </w:p>
          <w:p>
            <w:pPr>
              <w:spacing w:line="600" w:lineRule="exact"/>
              <w:ind w:left="420" w:leftChars="200" w:firstLine="48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现提出评审意见如下：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联席会议办公室意见：</w:t>
            </w:r>
          </w:p>
          <w:p>
            <w:pPr>
              <w:spacing w:line="60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根据年月日（联席会议名称）第联席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会议纪要（文件名、文号），同意开展此（工伤预防项目名称）项目。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联席会议办公室负责人签字：</w:t>
            </w:r>
          </w:p>
          <w:p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月  日  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 xml:space="preserve"> 填表说明：此表一式四份。工伤预防实施单位留存一份，师工伤预防联席会议办公室、经办机构各留存一份，报兵团工伤预防工作联席会议办公室留存一份。</w:t>
      </w:r>
    </w:p>
    <w:p/>
    <w:p/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8C3707"/>
    <w:rsid w:val="00006282"/>
    <w:rsid w:val="00864AC0"/>
    <w:rsid w:val="00F90C8C"/>
    <w:rsid w:val="328C3707"/>
    <w:rsid w:val="61745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91</Words>
  <Characters>525</Characters>
  <Lines>4</Lines>
  <Paragraphs>1</Paragraphs>
  <TotalTime>8</TotalTime>
  <ScaleCrop>false</ScaleCrop>
  <LinksUpToDate>false</LinksUpToDate>
  <CharactersWithSpaces>615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2023-01-18T02:48:00Z</dcterms:created>
  <dc:creator>Qbg</dc:creator>
  <cp:lastModifiedBy>Administrator</cp:lastModifiedBy>
  <dcterms:modified xsi:type="dcterms:W3CDTF">2026-04-15T05:06:42Z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