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57C0">
      <w:pPr>
        <w:keepNext/>
        <w:keepLines/>
        <w:spacing w:before="100" w:beforeAutospacing="1" w:after="100" w:afterAutospacing="1" w:line="700" w:lineRule="exact"/>
        <w:contextualSpacing/>
        <w:jc w:val="center"/>
        <w:outlineLvl w:val="1"/>
        <w:rPr>
          <w:rFonts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关于受理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高堂元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_GBK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人工伤认定申请的</w:t>
      </w:r>
    </w:p>
    <w:p w14:paraId="47A9D85C">
      <w:pPr>
        <w:keepNext/>
        <w:keepLines/>
        <w:spacing w:before="100" w:beforeAutospacing="1" w:after="100" w:afterAutospacing="1" w:line="700" w:lineRule="exact"/>
        <w:contextualSpacing/>
        <w:jc w:val="center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公   示</w:t>
      </w:r>
    </w:p>
    <w:p w14:paraId="0634C949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hint="default" w:ascii="黑体" w:hAnsi="黑体" w:eastAsia="方正小标宋简体" w:cs="黑体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</w:p>
    <w:p w14:paraId="1ADA6E43">
      <w:pPr>
        <w:keepNext/>
        <w:keepLines/>
        <w:spacing w:before="100" w:beforeAutospacing="1" w:after="100" w:afterAutospacing="1" w:line="560" w:lineRule="exact"/>
        <w:ind w:firstLine="560" w:firstLineChars="200"/>
        <w:contextualSpacing/>
        <w:outlineLvl w:val="1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56578BB5">
      <w:pPr>
        <w:keepNext/>
        <w:keepLines/>
        <w:spacing w:before="100" w:beforeAutospacing="1" w:after="100" w:afterAutospacing="1" w:line="560" w:lineRule="exact"/>
        <w:ind w:firstLine="560" w:firstLineChars="200"/>
        <w:contextualSpacing/>
        <w:outlineLvl w:val="1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.新疆希望爱登堡电梯有限公司高堂元申请工伤的有关信息</w:t>
      </w:r>
    </w:p>
    <w:p w14:paraId="4CC0BEEF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hint="eastAsia" w:ascii="Times New Roman" w:hAnsi="Times New Roman" w:eastAsia="仿宋_GB2312"/>
          <w:sz w:val="32"/>
          <w:szCs w:val="32"/>
        </w:rPr>
        <w:t>2026年4月29日</w:t>
      </w:r>
      <w:r>
        <w:rPr>
          <w:rFonts w:ascii="Times New Roman" w:hAnsi="Times New Roman" w:eastAsia="仿宋_GB2312"/>
          <w:sz w:val="32"/>
          <w:szCs w:val="32"/>
        </w:rPr>
        <w:t>受理了新疆希望爱登堡电梯有限公司高堂元工伤认定申请，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其事故伤害信息如下</w:t>
      </w:r>
      <w:r>
        <w:rPr>
          <w:rFonts w:ascii="Times New Roman" w:hAnsi="Times New Roman" w:eastAsia="仿宋_GB2312"/>
          <w:sz w:val="32"/>
          <w:szCs w:val="32"/>
        </w:rPr>
        <w:t xml:space="preserve">： </w:t>
      </w:r>
    </w:p>
    <w:p w14:paraId="0DC5BC0E"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受伤害职工姓名：高堂元，性别</w:t>
      </w:r>
      <w:r>
        <w:rPr>
          <w:rFonts w:hint="eastAsia" w:ascii="Times New Roman" w:hAnsi="Times New Roman" w:eastAsia="仿宋_GB2312"/>
          <w:sz w:val="32"/>
          <w:szCs w:val="32"/>
        </w:rPr>
        <w:t>：男</w:t>
      </w:r>
      <w:r>
        <w:rPr>
          <w:rFonts w:ascii="Times New Roman" w:hAnsi="Times New Roman" w:eastAsia="仿宋_GB2312"/>
          <w:sz w:val="32"/>
          <w:szCs w:val="32"/>
        </w:rPr>
        <w:t>，年龄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59</w:t>
      </w:r>
      <w:r>
        <w:rPr>
          <w:rFonts w:ascii="Times New Roman" w:hAnsi="Times New Roman" w:eastAsia="仿宋_GB2312"/>
          <w:sz w:val="32"/>
          <w:szCs w:val="32"/>
        </w:rPr>
        <w:t>岁，工作岗位</w:t>
      </w:r>
      <w:r>
        <w:rPr>
          <w:rFonts w:hint="eastAsia" w:ascii="Times New Roman" w:hAnsi="Times New Roman" w:eastAsia="仿宋_GB2312"/>
          <w:sz w:val="32"/>
          <w:szCs w:val="32"/>
        </w:rPr>
        <w:t>：保安</w:t>
      </w:r>
      <w:r>
        <w:rPr>
          <w:rFonts w:ascii="Times New Roman" w:hAnsi="Times New Roman" w:eastAsia="仿宋_GB2312"/>
          <w:sz w:val="32"/>
          <w:szCs w:val="32"/>
        </w:rPr>
        <w:t>。受伤时间：2025年7月31日，受伤地点</w:t>
      </w:r>
      <w:r>
        <w:rPr>
          <w:rFonts w:hint="eastAsia" w:ascii="Times New Roman" w:hAnsi="Times New Roman" w:eastAsia="仿宋_GB2312"/>
          <w:sz w:val="32"/>
          <w:szCs w:val="32"/>
        </w:rPr>
        <w:t>：新疆乌市经济技术开发区（头屯河区）紫藤街1号新疆希望爱登堡电梯有限公司院内</w:t>
      </w:r>
      <w:r>
        <w:rPr>
          <w:rFonts w:ascii="Times New Roman" w:hAnsi="Times New Roman" w:eastAsia="仿宋_GB2312"/>
          <w:sz w:val="32"/>
          <w:szCs w:val="32"/>
        </w:rPr>
        <w:t>，受伤部位：第一次诊断：肋骨骨折 左侧4、5肋骨骨折；第二次诊断：肋骨骨折（左侧第4、5、6前肋骨折）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主要原因</w:t>
      </w:r>
      <w:r>
        <w:rPr>
          <w:rFonts w:hint="eastAsia" w:ascii="Times New Roman" w:hAnsi="Times New Roman" w:eastAsia="仿宋_GB2312"/>
          <w:sz w:val="32"/>
          <w:szCs w:val="32"/>
        </w:rPr>
        <w:t>：骑自行车在公司院内巡查时，因车链条卡死致摔伤。</w:t>
      </w:r>
    </w:p>
    <w:p w14:paraId="078D8467">
      <w:pPr>
        <w:spacing w:line="560" w:lineRule="exact"/>
        <w:ind w:firstLine="640" w:firstLineChars="200"/>
        <w:contextualSpacing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受伤经过</w:t>
      </w:r>
      <w:r>
        <w:rPr>
          <w:rFonts w:hint="eastAsia" w:ascii="Times New Roman" w:hAnsi="Times New Roman" w:eastAsia="仿宋_GB2312"/>
          <w:sz w:val="32"/>
          <w:szCs w:val="32"/>
        </w:rPr>
        <w:t>：2025年7月31日20时30分许，高堂元按工作安排骑自行车在新疆乌市经济技术开发区（头屯河区）紫藤街1号新疆希望爱登堡电梯有限公司院区开展日常巡查，行至生产车间东侧A1门附近时，因自行车链条突然卡死摔倒，身体撞击车把受伤。事发后其自感伤情不重未及时就医，8月1日居家休息，8月2日正常上班。8月3日因疼痛未缓解前往新疆维吾尔自治区中医医院行CT检查，诊断为：肋骨骨折 左侧4、5肋骨骨折。因个人原因未住院治疗，居家休养。8月18日、20日返岗上班，8月21日因身体仍感不适，再次到新疆维吾尔自治区中医医院住院治疗，诊断为：肋骨骨折（左侧第4、5、6前肋骨折）。</w:t>
      </w:r>
    </w:p>
    <w:p w14:paraId="28EFFC12">
      <w:pPr>
        <w:spacing w:line="560" w:lineRule="exact"/>
        <w:ind w:firstLine="420" w:firstLineChars="200"/>
        <w:contextualSpacing/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A6F391">
      <w:pPr>
        <w:pStyle w:val="2"/>
        <w:rPr>
          <w:rFonts w:hint="eastAsia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mIwZDEzMzg1ZGQ0MzQwYzI2MTZmZDY1ZWJhNzIifQ=="/>
  </w:docVars>
  <w:rsids>
    <w:rsidRoot w:val="4FF73382"/>
    <w:rsid w:val="00025863"/>
    <w:rsid w:val="00046AC8"/>
    <w:rsid w:val="001E6954"/>
    <w:rsid w:val="0041165C"/>
    <w:rsid w:val="005D4995"/>
    <w:rsid w:val="007848F2"/>
    <w:rsid w:val="00895CFA"/>
    <w:rsid w:val="009950D5"/>
    <w:rsid w:val="00A62996"/>
    <w:rsid w:val="00BA237D"/>
    <w:rsid w:val="00E95454"/>
    <w:rsid w:val="00F53240"/>
    <w:rsid w:val="00F909BA"/>
    <w:rsid w:val="00FD0CC6"/>
    <w:rsid w:val="016F0F80"/>
    <w:rsid w:val="03CB283C"/>
    <w:rsid w:val="03F14137"/>
    <w:rsid w:val="040E2077"/>
    <w:rsid w:val="04CB3A39"/>
    <w:rsid w:val="05250C92"/>
    <w:rsid w:val="065458C4"/>
    <w:rsid w:val="06C47BFA"/>
    <w:rsid w:val="071316C5"/>
    <w:rsid w:val="08607B31"/>
    <w:rsid w:val="0A5922DF"/>
    <w:rsid w:val="0B4A515E"/>
    <w:rsid w:val="0B5F1F91"/>
    <w:rsid w:val="0C52111B"/>
    <w:rsid w:val="0D841421"/>
    <w:rsid w:val="0E015F44"/>
    <w:rsid w:val="0EB775D4"/>
    <w:rsid w:val="0EBE4E06"/>
    <w:rsid w:val="0F950F2E"/>
    <w:rsid w:val="0FFD54BA"/>
    <w:rsid w:val="10121A41"/>
    <w:rsid w:val="10DB3A4D"/>
    <w:rsid w:val="117D2E72"/>
    <w:rsid w:val="119B4F8B"/>
    <w:rsid w:val="11FF3E7F"/>
    <w:rsid w:val="12771554"/>
    <w:rsid w:val="12827E45"/>
    <w:rsid w:val="12AA42BE"/>
    <w:rsid w:val="138B1052"/>
    <w:rsid w:val="182F3180"/>
    <w:rsid w:val="189928AF"/>
    <w:rsid w:val="191E44B9"/>
    <w:rsid w:val="19D34981"/>
    <w:rsid w:val="1AB71D4A"/>
    <w:rsid w:val="1AB7208C"/>
    <w:rsid w:val="1AC86C0F"/>
    <w:rsid w:val="1C8B27CB"/>
    <w:rsid w:val="1D570900"/>
    <w:rsid w:val="1D5D5E30"/>
    <w:rsid w:val="1E5E488E"/>
    <w:rsid w:val="1E7A431B"/>
    <w:rsid w:val="1EA955FF"/>
    <w:rsid w:val="1F1C640F"/>
    <w:rsid w:val="208634A2"/>
    <w:rsid w:val="228104A6"/>
    <w:rsid w:val="23C85A46"/>
    <w:rsid w:val="286415C3"/>
    <w:rsid w:val="2A6A16C7"/>
    <w:rsid w:val="2C9B4D5C"/>
    <w:rsid w:val="2CDD6876"/>
    <w:rsid w:val="2DE15FE9"/>
    <w:rsid w:val="2DF90DCE"/>
    <w:rsid w:val="30C45E54"/>
    <w:rsid w:val="31832F7F"/>
    <w:rsid w:val="32E26CF2"/>
    <w:rsid w:val="33B80841"/>
    <w:rsid w:val="3A2F07E2"/>
    <w:rsid w:val="3BD35872"/>
    <w:rsid w:val="3CEC0589"/>
    <w:rsid w:val="3D702AE2"/>
    <w:rsid w:val="40F2198C"/>
    <w:rsid w:val="41594C8A"/>
    <w:rsid w:val="41BA6481"/>
    <w:rsid w:val="41C54C6D"/>
    <w:rsid w:val="42C62CF3"/>
    <w:rsid w:val="43747394"/>
    <w:rsid w:val="43985C9F"/>
    <w:rsid w:val="43CE3691"/>
    <w:rsid w:val="43F9776B"/>
    <w:rsid w:val="44B21FEC"/>
    <w:rsid w:val="453E1B89"/>
    <w:rsid w:val="459A0E7E"/>
    <w:rsid w:val="48B06F92"/>
    <w:rsid w:val="4B157580"/>
    <w:rsid w:val="4EC0561C"/>
    <w:rsid w:val="4F4F57E2"/>
    <w:rsid w:val="4FF73382"/>
    <w:rsid w:val="50131BB5"/>
    <w:rsid w:val="501D68B6"/>
    <w:rsid w:val="54F84375"/>
    <w:rsid w:val="568D500B"/>
    <w:rsid w:val="587C4EE3"/>
    <w:rsid w:val="5C4B6FEB"/>
    <w:rsid w:val="5D912A8C"/>
    <w:rsid w:val="5E084D23"/>
    <w:rsid w:val="5E14060D"/>
    <w:rsid w:val="5F8D3732"/>
    <w:rsid w:val="600168A0"/>
    <w:rsid w:val="60042DA0"/>
    <w:rsid w:val="606C667B"/>
    <w:rsid w:val="60F71BE2"/>
    <w:rsid w:val="61A847CF"/>
    <w:rsid w:val="666E5064"/>
    <w:rsid w:val="66847EF8"/>
    <w:rsid w:val="67BC1F7D"/>
    <w:rsid w:val="6821717C"/>
    <w:rsid w:val="6D7618F1"/>
    <w:rsid w:val="6EE150CD"/>
    <w:rsid w:val="6EFE2219"/>
    <w:rsid w:val="6F3A7206"/>
    <w:rsid w:val="705F4E7A"/>
    <w:rsid w:val="7067450C"/>
    <w:rsid w:val="70BD75EA"/>
    <w:rsid w:val="72466808"/>
    <w:rsid w:val="72C123FC"/>
    <w:rsid w:val="76A72ED3"/>
    <w:rsid w:val="76D742D1"/>
    <w:rsid w:val="76DB3F3D"/>
    <w:rsid w:val="77E521DE"/>
    <w:rsid w:val="7AB873C8"/>
    <w:rsid w:val="7B9C19E1"/>
    <w:rsid w:val="7C086D67"/>
    <w:rsid w:val="7C2B7223"/>
    <w:rsid w:val="7CE040BD"/>
    <w:rsid w:val="7EA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603</Characters>
  <Lines>11</Lines>
  <Paragraphs>3</Paragraphs>
  <TotalTime>0</TotalTime>
  <ScaleCrop>false</ScaleCrop>
  <LinksUpToDate>false</LinksUpToDate>
  <CharactersWithSpaces>609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2026-05-06T10:08:00Z</dcterms:created>
  <dc:creator>微信用户</dc:creator>
  <cp:lastModifiedBy>微信用户</cp:lastModifiedBy>
  <dcterms:modified xsi:type="dcterms:W3CDTF">2026-05-06T10:15:43Z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524DB4E4618A4283B8BE734F879C828D_13</vt:lpwstr>
  </property>
  <property fmtid="{D5CDD505-2E9C-101B-9397-08002B2CF9AE}" pid="4" name="KSOTemplateDocerSaveRecord">
    <vt:lpwstr>eyJoZGlkIjoiNzc2NmIwZDEzMzg1ZGQ0MzQwYzI2MTZmZDY1ZWJhNzIiLCJ1c2VySWQiOiIxNjgyNzMyODczIn0=</vt:lpwstr>
  </property>
</Properties>
</file>