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854"/>
        <w:gridCol w:w="1075"/>
        <w:gridCol w:w="702"/>
        <w:gridCol w:w="702"/>
        <w:gridCol w:w="673"/>
        <w:gridCol w:w="639"/>
        <w:gridCol w:w="641"/>
        <w:gridCol w:w="670"/>
        <w:gridCol w:w="699"/>
        <w:gridCol w:w="798"/>
        <w:gridCol w:w="527"/>
      </w:tblGrid>
      <w:tr w14:paraId="4F58F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A118B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附件2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E074A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6B16F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DF0AE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41C3A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DA308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91DBC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411A8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B3308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6B31A">
            <w:pP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494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A1575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default" w:ascii="Times New Roman" w:hAnsi="Times New Roman" w:cs="Times New Roman"/>
                <w:color w:val="000000" w:themeColor="text1"/>
                <w:spacing w:val="-6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  <w:t>十二师普惠托育服务机构运营补助人员名单及资金统计表</w:t>
            </w:r>
          </w:p>
        </w:tc>
      </w:tr>
      <w:tr w14:paraId="62729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6C11F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托育机构名称（盖章）：           填报人：        负责人：         法人：          填报时间：</w:t>
            </w:r>
          </w:p>
        </w:tc>
      </w:tr>
      <w:tr w14:paraId="0F4EE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0246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F504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入托婴幼儿园姓名</w:t>
            </w:r>
          </w:p>
        </w:tc>
        <w:tc>
          <w:tcPr>
            <w:tcW w:w="6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1B58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4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2DB0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监护人姓名</w:t>
            </w:r>
          </w:p>
        </w:tc>
        <w:tc>
          <w:tcPr>
            <w:tcW w:w="4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E49E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监护人电话</w:t>
            </w:r>
          </w:p>
        </w:tc>
        <w:tc>
          <w:tcPr>
            <w:tcW w:w="114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8643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托班类别</w:t>
            </w:r>
          </w:p>
        </w:tc>
        <w:tc>
          <w:tcPr>
            <w:tcW w:w="8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B8D1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出勤天数</w:t>
            </w:r>
          </w:p>
        </w:tc>
        <w:tc>
          <w:tcPr>
            <w:tcW w:w="4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73E0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补助资金（元）</w:t>
            </w:r>
          </w:p>
        </w:tc>
        <w:tc>
          <w:tcPr>
            <w:tcW w:w="30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C92C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B890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5012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E573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574D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3442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C514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7443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托大班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2E6B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托小班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C334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乳儿班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D841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  <w:t>≤半个月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7CAF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  <w:t>＞半个月</w:t>
            </w:r>
          </w:p>
        </w:tc>
        <w:tc>
          <w:tcPr>
            <w:tcW w:w="4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AF44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AA72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65C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8E8B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3674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3185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336D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E2B0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D73E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B14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F0FD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9C1A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89A8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E823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2115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223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E89F0C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B93BA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7861DB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0AE3F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066988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4873B1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FEC9EB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6F0ED3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62602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6BADE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8209FE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9A3B8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3E6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A4EEA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682FF3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803CE5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43CFE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BE1FA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830042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2F779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5627D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FAF1B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0D70C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BE78D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B6341B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F9D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AEDE2">
            <w:pPr>
              <w:widowControl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988A30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BEF4B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B7E8E7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9C2C4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B49501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F7FE2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B7959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E30440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C5200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E71CC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496EDE">
            <w:pP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12E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025EA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填报说明：</w:t>
            </w:r>
          </w:p>
          <w:p w14:paraId="718697DC"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1.此表按月填报，可按按托班类别分别填报。</w:t>
            </w:r>
          </w:p>
          <w:p w14:paraId="054C9EF1"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2.出勤天数：≤半个月=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-20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当月出勤5天-当月法定工作日数一半（含一半）；＞半个月=当月出勤超过工作日数一半。</w:t>
            </w:r>
          </w:p>
          <w:p w14:paraId="38EB460D"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510024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59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left="140"/>
    </w:pPr>
    <w:rPr>
      <w:rFonts w:ascii="Arial Unicode MS" w:hAnsi="Arial Unicode MS" w:eastAsia="Arial Unicode MS"/>
      <w:sz w:val="24"/>
    </w:rPr>
  </w:style>
  <w:style w:type="paragraph" w:styleId="3">
    <w:name w:val="Body Text First Indent"/>
    <w:basedOn w:val="2"/>
    <w:next w:val="4"/>
    <w:qFormat/>
    <w:uiPriority w:val="0"/>
    <w:pPr>
      <w:ind w:firstLine="420" w:firstLineChars="1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7">
    <w:name w:val="font41"/>
    <w:basedOn w:val="6"/>
    <w:qFormat/>
    <w:uiPriority w:val="0"/>
    <w:rPr>
      <w:rFonts w:hint="eastAsia" w:ascii="方正小标宋简体" w:hAnsi="方正小标宋简体" w:eastAsia="方正小标宋简体" w:cs="方正小标宋简体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2026-09-04T10:11:31Z</dcterms:created>
  <dc:creator>Administrator</dc:creator>
  <cp:lastModifiedBy>蓝蓝天空</cp:lastModifiedBy>
  <dcterms:modified xsi:type="dcterms:W3CDTF">2026-09-04T10:11:41Z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eyJoZGlkIjoiNmE5MDhiM2E3ZmE3YzQ1ODIxZWVmMjUwMTJiYjE1Y2UiLCJ1c2VySWQiOiIxMTMyODQxMzIxIn0=</vt:lpwstr>
  </property>
  <property fmtid="{D5CDD505-2E9C-101B-9397-08002B2CF9AE}" pid="4" name="ICV">
    <vt:lpwstr>E283CBD7F6EF446483B60DB6B29A295D_12</vt:lpwstr>
  </property>
</Properties>
</file>